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96" w:rsidRPr="00514EEF" w:rsidRDefault="000F4D96" w:rsidP="000F4D96">
      <w:pPr>
        <w:spacing w:after="0" w:line="240" w:lineRule="auto"/>
        <w:jc w:val="center"/>
        <w:textAlignment w:val="top"/>
        <w:outlineLvl w:val="0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14EEF">
        <w:rPr>
          <w:rFonts w:ascii="Times New Roman" w:hAnsi="Times New Roman" w:cs="Times New Roman"/>
          <w:b/>
          <w:sz w:val="40"/>
          <w:szCs w:val="40"/>
          <w:u w:val="single"/>
        </w:rPr>
        <w:t>Почтальон</w:t>
      </w:r>
    </w:p>
    <w:p w:rsidR="00514EEF" w:rsidRDefault="00514EEF" w:rsidP="00514EEF">
      <w:pPr>
        <w:pStyle w:val="a4"/>
        <w:shd w:val="clear" w:color="auto" w:fill="FFFFFF"/>
        <w:spacing w:before="0" w:beforeAutospacing="0" w:after="240" w:afterAutospacing="0"/>
        <w:rPr>
          <w:b/>
          <w:color w:val="212223"/>
          <w:sz w:val="22"/>
          <w:szCs w:val="22"/>
          <w:u w:val="single"/>
        </w:rPr>
      </w:pPr>
    </w:p>
    <w:p w:rsidR="000613B5" w:rsidRDefault="000613B5" w:rsidP="000613B5">
      <w:pPr>
        <w:pStyle w:val="a4"/>
        <w:shd w:val="clear" w:color="auto" w:fill="FFFFFF"/>
        <w:spacing w:before="0" w:beforeAutospacing="0" w:after="0" w:afterAutospacing="0"/>
        <w:rPr>
          <w:color w:val="303233"/>
          <w:bdr w:val="none" w:sz="0" w:space="0" w:color="auto" w:frame="1"/>
        </w:rPr>
      </w:pPr>
      <w:r w:rsidRPr="000613B5">
        <w:rPr>
          <w:rStyle w:val="a5"/>
          <w:color w:val="303233"/>
          <w:bdr w:val="none" w:sz="0" w:space="0" w:color="auto" w:frame="1"/>
        </w:rPr>
        <w:t>АО «Почта России»</w:t>
      </w:r>
      <w:r w:rsidRPr="000613B5">
        <w:rPr>
          <w:color w:val="303233"/>
          <w:bdr w:val="none" w:sz="0" w:space="0" w:color="auto" w:frame="1"/>
        </w:rPr>
        <w:t> входит в перечень системообразующих организаций российской экономики в отрасли связи.</w:t>
      </w:r>
      <w:r>
        <w:rPr>
          <w:color w:val="303233"/>
          <w:bdr w:val="none" w:sz="0" w:space="0" w:color="auto" w:frame="1"/>
        </w:rPr>
        <w:t xml:space="preserve"> </w:t>
      </w:r>
      <w:r w:rsidRPr="000613B5">
        <w:rPr>
          <w:color w:val="303233"/>
          <w:bdr w:val="none" w:sz="0" w:space="0" w:color="auto" w:frame="1"/>
        </w:rPr>
        <w:t xml:space="preserve">Нас более 300 000 человек. И мы стремимся к тому, чтобы сделать Почту России </w:t>
      </w:r>
      <w:proofErr w:type="spellStart"/>
      <w:r w:rsidRPr="000613B5">
        <w:rPr>
          <w:color w:val="303233"/>
          <w:bdr w:val="none" w:sz="0" w:space="0" w:color="auto" w:frame="1"/>
        </w:rPr>
        <w:t>клиентоориентированной</w:t>
      </w:r>
      <w:proofErr w:type="spellEnd"/>
      <w:r w:rsidRPr="000613B5">
        <w:rPr>
          <w:color w:val="303233"/>
          <w:bdr w:val="none" w:sz="0" w:space="0" w:color="auto" w:frame="1"/>
        </w:rPr>
        <w:t xml:space="preserve"> и технологичной компанией, надёжным и современным поставщиком почтовых, логистических и финансовых услуг.</w:t>
      </w:r>
    </w:p>
    <w:p w:rsidR="000613B5" w:rsidRPr="000613B5" w:rsidRDefault="000613B5" w:rsidP="000613B5">
      <w:pPr>
        <w:pStyle w:val="a4"/>
        <w:shd w:val="clear" w:color="auto" w:fill="FFFFFF"/>
        <w:spacing w:before="0" w:beforeAutospacing="0" w:after="0" w:afterAutospacing="0"/>
        <w:rPr>
          <w:color w:val="303233"/>
        </w:rPr>
      </w:pPr>
    </w:p>
    <w:p w:rsidR="000613B5" w:rsidRPr="000613B5" w:rsidRDefault="000613B5" w:rsidP="000613B5">
      <w:pPr>
        <w:pStyle w:val="a4"/>
        <w:shd w:val="clear" w:color="auto" w:fill="FFFFFF"/>
        <w:spacing w:before="0" w:beforeAutospacing="0" w:after="0" w:afterAutospacing="0"/>
        <w:rPr>
          <w:color w:val="303233"/>
        </w:rPr>
      </w:pPr>
      <w:r w:rsidRPr="000613B5">
        <w:rPr>
          <w:rStyle w:val="a5"/>
          <w:color w:val="303233"/>
          <w:bdr w:val="none" w:sz="0" w:space="0" w:color="auto" w:frame="1"/>
        </w:rPr>
        <w:t>Почтальон</w:t>
      </w:r>
      <w:r w:rsidRPr="000613B5">
        <w:rPr>
          <w:color w:val="303233"/>
          <w:bdr w:val="none" w:sz="0" w:space="0" w:color="auto" w:frame="1"/>
        </w:rPr>
        <w:t> – одна из самых известных и главных профессий Почты России. Наши почтальоны доставляют письма, печатные издания, корреспонденцию, счета, пенсии и пособия. Эта вакансия для тех, кто любит помогать людям и предпочитает подвижную работу.</w:t>
      </w:r>
    </w:p>
    <w:p w:rsidR="000F4D96" w:rsidRDefault="000F4D96" w:rsidP="000F4D96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03233"/>
          <w:sz w:val="21"/>
          <w:szCs w:val="21"/>
          <w:bdr w:val="none" w:sz="0" w:space="0" w:color="auto" w:frame="1"/>
          <w:lang w:eastAsia="ru-RU"/>
        </w:rPr>
      </w:pPr>
    </w:p>
    <w:p w:rsidR="00514EEF" w:rsidRPr="00533D75" w:rsidRDefault="00514EEF" w:rsidP="00514EEF">
      <w:pPr>
        <w:pStyle w:val="a4"/>
        <w:shd w:val="clear" w:color="auto" w:fill="FFFFFF"/>
        <w:spacing w:before="0" w:beforeAutospacing="0" w:after="240" w:afterAutospacing="0" w:line="343" w:lineRule="atLeast"/>
        <w:rPr>
          <w:b/>
          <w:color w:val="212223"/>
          <w:u w:val="single"/>
        </w:rPr>
      </w:pPr>
      <w:r w:rsidRPr="00533D75">
        <w:rPr>
          <w:b/>
          <w:color w:val="212223"/>
          <w:u w:val="single"/>
        </w:rPr>
        <w:t>Что нужно будет делать:</w:t>
      </w:r>
    </w:p>
    <w:p w:rsidR="000F4D96" w:rsidRPr="00514EEF" w:rsidRDefault="000F4D96" w:rsidP="00514EEF">
      <w:pPr>
        <w:pStyle w:val="a6"/>
        <w:numPr>
          <w:ilvl w:val="0"/>
          <w:numId w:val="4"/>
        </w:numPr>
        <w:rPr>
          <w:sz w:val="22"/>
          <w:szCs w:val="22"/>
        </w:rPr>
      </w:pPr>
      <w:r w:rsidRPr="00514EEF">
        <w:rPr>
          <w:sz w:val="22"/>
          <w:szCs w:val="22"/>
        </w:rPr>
        <w:t>Доставлять и вручать адресатам почтовые отправления, печатные издания, рекламные материалы и письменную корреспонденцию;</w:t>
      </w:r>
    </w:p>
    <w:p w:rsidR="000F4D96" w:rsidRPr="00514EEF" w:rsidRDefault="000F4D96" w:rsidP="00514EEF">
      <w:pPr>
        <w:pStyle w:val="a6"/>
        <w:numPr>
          <w:ilvl w:val="0"/>
          <w:numId w:val="4"/>
        </w:numPr>
        <w:rPr>
          <w:sz w:val="22"/>
          <w:szCs w:val="22"/>
        </w:rPr>
      </w:pPr>
      <w:r w:rsidRPr="00514EEF">
        <w:rPr>
          <w:sz w:val="22"/>
          <w:szCs w:val="22"/>
        </w:rPr>
        <w:t>Доставлять и вручать пенсии и пособия;</w:t>
      </w:r>
    </w:p>
    <w:p w:rsidR="000F4D96" w:rsidRPr="00514EEF" w:rsidRDefault="000F4D96" w:rsidP="00514EEF">
      <w:pPr>
        <w:pStyle w:val="a6"/>
        <w:numPr>
          <w:ilvl w:val="0"/>
          <w:numId w:val="4"/>
        </w:numPr>
        <w:rPr>
          <w:sz w:val="22"/>
          <w:szCs w:val="22"/>
        </w:rPr>
      </w:pPr>
      <w:r w:rsidRPr="00514EEF">
        <w:rPr>
          <w:sz w:val="22"/>
          <w:szCs w:val="22"/>
        </w:rPr>
        <w:t>Вести учет и документальное оформление доставки и вручения почтовых отправлений и денежных средств.</w:t>
      </w:r>
    </w:p>
    <w:p w:rsidR="000F4D96" w:rsidRDefault="000F4D96" w:rsidP="000F4D96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03233"/>
          <w:sz w:val="21"/>
          <w:szCs w:val="21"/>
          <w:bdr w:val="none" w:sz="0" w:space="0" w:color="auto" w:frame="1"/>
          <w:lang w:eastAsia="ru-RU"/>
        </w:rPr>
      </w:pPr>
    </w:p>
    <w:p w:rsidR="00514EEF" w:rsidRPr="00533D75" w:rsidRDefault="00514EEF" w:rsidP="00514EEF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33D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Мы ждем от вас:</w:t>
      </w:r>
    </w:p>
    <w:p w:rsidR="000F4D96" w:rsidRPr="00514EEF" w:rsidRDefault="000F4D96" w:rsidP="00514EEF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F4D96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​</w:t>
      </w:r>
      <w:r w:rsidRPr="00514EEF">
        <w:rPr>
          <w:rFonts w:ascii="Times New Roman" w:eastAsia="Times New Roman" w:hAnsi="Times New Roman" w:cs="Times New Roman"/>
          <w:lang w:eastAsia="ru-RU"/>
        </w:rPr>
        <w:t>Готовность к пешеходному передвижению по городу или населенному пункту;</w:t>
      </w:r>
    </w:p>
    <w:p w:rsidR="000F4D96" w:rsidRPr="00514EEF" w:rsidRDefault="000F4D96" w:rsidP="00514EEF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514EEF">
        <w:rPr>
          <w:rFonts w:ascii="Times New Roman" w:eastAsia="Times New Roman" w:hAnsi="Times New Roman" w:cs="Times New Roman"/>
          <w:lang w:eastAsia="ru-RU"/>
        </w:rPr>
        <w:t>Готовность к работе с денежными средствами;</w:t>
      </w:r>
    </w:p>
    <w:p w:rsidR="000F4D96" w:rsidRPr="00514EEF" w:rsidRDefault="000F4D96" w:rsidP="00514EEF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514EEF">
        <w:rPr>
          <w:rFonts w:ascii="Times New Roman" w:eastAsia="Times New Roman" w:hAnsi="Times New Roman" w:cs="Times New Roman"/>
          <w:lang w:eastAsia="ru-RU"/>
        </w:rPr>
        <w:t>Будет плюсом, если у вас есть личная медицинская книжка.</w:t>
      </w:r>
    </w:p>
    <w:p w:rsidR="000F4D96" w:rsidRDefault="000F4D96" w:rsidP="000F4D96">
      <w:pPr>
        <w:spacing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</w:pPr>
    </w:p>
    <w:p w:rsidR="00514EEF" w:rsidRPr="00533D75" w:rsidRDefault="00514EEF" w:rsidP="00514EEF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33D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Мы предлагаем:</w:t>
      </w:r>
    </w:p>
    <w:p w:rsidR="000613B5" w:rsidRPr="000613B5" w:rsidRDefault="000613B5" w:rsidP="000613B5">
      <w:pPr>
        <w:pStyle w:val="a6"/>
        <w:numPr>
          <w:ilvl w:val="0"/>
          <w:numId w:val="5"/>
        </w:numPr>
        <w:rPr>
          <w:sz w:val="22"/>
          <w:szCs w:val="22"/>
        </w:rPr>
      </w:pPr>
      <w:r w:rsidRPr="000613B5">
        <w:rPr>
          <w:sz w:val="22"/>
          <w:szCs w:val="22"/>
        </w:rPr>
        <w:t>Почта России – надежный и ответственный работодатель;</w:t>
      </w:r>
    </w:p>
    <w:p w:rsidR="000613B5" w:rsidRPr="000613B5" w:rsidRDefault="000613B5" w:rsidP="000613B5">
      <w:pPr>
        <w:pStyle w:val="a6"/>
        <w:numPr>
          <w:ilvl w:val="0"/>
          <w:numId w:val="5"/>
        </w:numPr>
        <w:rPr>
          <w:sz w:val="22"/>
          <w:szCs w:val="22"/>
        </w:rPr>
      </w:pPr>
      <w:r w:rsidRPr="000613B5">
        <w:rPr>
          <w:sz w:val="22"/>
          <w:szCs w:val="22"/>
        </w:rPr>
        <w:t>Заработная плата дважды в месяц (состоит из оклада, премии и дополнительных выплат);</w:t>
      </w:r>
    </w:p>
    <w:p w:rsidR="000613B5" w:rsidRPr="000613B5" w:rsidRDefault="000613B5" w:rsidP="000613B5">
      <w:pPr>
        <w:pStyle w:val="a6"/>
        <w:numPr>
          <w:ilvl w:val="0"/>
          <w:numId w:val="5"/>
        </w:numPr>
        <w:rPr>
          <w:sz w:val="22"/>
          <w:szCs w:val="22"/>
        </w:rPr>
      </w:pPr>
      <w:r w:rsidRPr="000613B5">
        <w:rPr>
          <w:sz w:val="22"/>
          <w:szCs w:val="22"/>
        </w:rPr>
        <w:t>Официальное оформление с первого дня работы;</w:t>
      </w:r>
    </w:p>
    <w:p w:rsidR="000613B5" w:rsidRPr="000613B5" w:rsidRDefault="000613B5" w:rsidP="000613B5">
      <w:pPr>
        <w:pStyle w:val="a6"/>
        <w:numPr>
          <w:ilvl w:val="0"/>
          <w:numId w:val="5"/>
        </w:numPr>
        <w:rPr>
          <w:sz w:val="22"/>
          <w:szCs w:val="22"/>
        </w:rPr>
      </w:pPr>
      <w:r w:rsidRPr="000613B5">
        <w:rPr>
          <w:sz w:val="22"/>
          <w:szCs w:val="22"/>
        </w:rPr>
        <w:t>Оплачиваемые больничные и отпуска;</w:t>
      </w:r>
    </w:p>
    <w:p w:rsidR="000613B5" w:rsidRPr="000613B5" w:rsidRDefault="000613B5" w:rsidP="000613B5">
      <w:pPr>
        <w:pStyle w:val="a6"/>
        <w:numPr>
          <w:ilvl w:val="0"/>
          <w:numId w:val="5"/>
        </w:numPr>
        <w:rPr>
          <w:sz w:val="22"/>
          <w:szCs w:val="22"/>
        </w:rPr>
      </w:pPr>
      <w:r w:rsidRPr="000613B5">
        <w:rPr>
          <w:sz w:val="22"/>
          <w:szCs w:val="22"/>
        </w:rPr>
        <w:t>Возможность карьерного роста и профессионального развития;</w:t>
      </w:r>
    </w:p>
    <w:p w:rsidR="000613B5" w:rsidRPr="000613B5" w:rsidRDefault="000613B5" w:rsidP="000613B5">
      <w:pPr>
        <w:pStyle w:val="a6"/>
        <w:numPr>
          <w:ilvl w:val="0"/>
          <w:numId w:val="5"/>
        </w:numPr>
        <w:rPr>
          <w:sz w:val="22"/>
          <w:szCs w:val="22"/>
        </w:rPr>
      </w:pPr>
      <w:r w:rsidRPr="000613B5">
        <w:rPr>
          <w:sz w:val="22"/>
          <w:szCs w:val="22"/>
        </w:rPr>
        <w:t>Частичная компенсация путевок в санатории и детские лагеря;</w:t>
      </w:r>
    </w:p>
    <w:p w:rsidR="000613B5" w:rsidRPr="000613B5" w:rsidRDefault="000613B5" w:rsidP="000613B5">
      <w:pPr>
        <w:pStyle w:val="a6"/>
        <w:numPr>
          <w:ilvl w:val="0"/>
          <w:numId w:val="5"/>
        </w:numPr>
        <w:rPr>
          <w:sz w:val="22"/>
          <w:szCs w:val="22"/>
        </w:rPr>
      </w:pPr>
      <w:r w:rsidRPr="000613B5">
        <w:rPr>
          <w:sz w:val="22"/>
          <w:szCs w:val="22"/>
        </w:rPr>
        <w:t>Новогодние подарки для детей;</w:t>
      </w:r>
    </w:p>
    <w:p w:rsidR="000613B5" w:rsidRPr="000613B5" w:rsidRDefault="000613B5" w:rsidP="000613B5">
      <w:pPr>
        <w:pStyle w:val="a6"/>
        <w:numPr>
          <w:ilvl w:val="0"/>
          <w:numId w:val="5"/>
        </w:numPr>
        <w:rPr>
          <w:sz w:val="22"/>
          <w:szCs w:val="22"/>
        </w:rPr>
      </w:pPr>
      <w:r w:rsidRPr="000613B5">
        <w:rPr>
          <w:sz w:val="22"/>
          <w:szCs w:val="22"/>
        </w:rPr>
        <w:t>Корпоративная пенсионная программа;</w:t>
      </w:r>
    </w:p>
    <w:p w:rsidR="000613B5" w:rsidRPr="000613B5" w:rsidRDefault="000613B5" w:rsidP="000613B5">
      <w:pPr>
        <w:pStyle w:val="a6"/>
        <w:numPr>
          <w:ilvl w:val="0"/>
          <w:numId w:val="5"/>
        </w:numPr>
        <w:rPr>
          <w:sz w:val="22"/>
          <w:szCs w:val="22"/>
        </w:rPr>
      </w:pPr>
      <w:r w:rsidRPr="000613B5">
        <w:rPr>
          <w:sz w:val="22"/>
          <w:szCs w:val="22"/>
        </w:rPr>
        <w:t>Корпоративные спортивные мероприятия;</w:t>
      </w:r>
    </w:p>
    <w:p w:rsidR="000613B5" w:rsidRPr="000613B5" w:rsidRDefault="000613B5" w:rsidP="000613B5">
      <w:pPr>
        <w:pStyle w:val="a6"/>
        <w:numPr>
          <w:ilvl w:val="0"/>
          <w:numId w:val="5"/>
        </w:numPr>
        <w:rPr>
          <w:sz w:val="22"/>
          <w:szCs w:val="22"/>
        </w:rPr>
      </w:pPr>
      <w:r w:rsidRPr="000613B5">
        <w:rPr>
          <w:sz w:val="22"/>
          <w:szCs w:val="22"/>
        </w:rPr>
        <w:t>Материальная помощь согласно условиям действующего коллективного договора;</w:t>
      </w:r>
    </w:p>
    <w:p w:rsidR="000613B5" w:rsidRDefault="000613B5" w:rsidP="000613B5">
      <w:pPr>
        <w:pStyle w:val="a6"/>
        <w:numPr>
          <w:ilvl w:val="0"/>
          <w:numId w:val="5"/>
        </w:numPr>
        <w:rPr>
          <w:sz w:val="22"/>
          <w:szCs w:val="22"/>
        </w:rPr>
      </w:pPr>
      <w:r w:rsidRPr="000613B5">
        <w:rPr>
          <w:sz w:val="22"/>
          <w:szCs w:val="22"/>
        </w:rPr>
        <w:t>Корпоративная программа обучения для всех сотрудников;</w:t>
      </w:r>
    </w:p>
    <w:p w:rsidR="00D44710" w:rsidRPr="00D44710" w:rsidRDefault="00D44710" w:rsidP="00D4471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03233"/>
          <w:lang w:eastAsia="ru-RU"/>
        </w:rPr>
      </w:pPr>
      <w:r w:rsidRPr="00D44710">
        <w:rPr>
          <w:rFonts w:ascii="Times New Roman" w:eastAsia="Times New Roman" w:hAnsi="Times New Roman" w:cs="Times New Roman"/>
          <w:color w:val="303233"/>
          <w:bdr w:val="none" w:sz="0" w:space="0" w:color="auto" w:frame="1"/>
          <w:lang w:eastAsia="ru-RU"/>
        </w:rPr>
        <w:t>График работы: 6/1;</w:t>
      </w:r>
    </w:p>
    <w:p w:rsidR="00D44710" w:rsidRPr="00D44710" w:rsidRDefault="00D44710" w:rsidP="00D4471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03233"/>
          <w:lang w:eastAsia="ru-RU"/>
        </w:rPr>
      </w:pPr>
      <w:r w:rsidRPr="00D44710">
        <w:rPr>
          <w:rFonts w:ascii="Times New Roman" w:eastAsia="Times New Roman" w:hAnsi="Times New Roman" w:cs="Times New Roman"/>
          <w:color w:val="303233"/>
          <w:bdr w:val="none" w:sz="0" w:space="0" w:color="auto" w:frame="1"/>
          <w:lang w:eastAsia="ru-RU"/>
        </w:rPr>
        <w:t xml:space="preserve">Место работы: </w:t>
      </w:r>
      <w:r w:rsidRPr="00D44710">
        <w:rPr>
          <w:rFonts w:ascii="Times New Roman" w:eastAsia="Times New Roman" w:hAnsi="Times New Roman" w:cs="Times New Roman"/>
          <w:b/>
          <w:color w:val="303233"/>
          <w:bdr w:val="none" w:sz="0" w:space="0" w:color="auto" w:frame="1"/>
          <w:lang w:eastAsia="ru-RU"/>
        </w:rPr>
        <w:t>г. Коряжма, ул. Дыбцына, д.1 (отделение почтовой связи 165654)</w:t>
      </w:r>
      <w:r w:rsidRPr="00D44710">
        <w:rPr>
          <w:rFonts w:ascii="Times New Roman" w:eastAsia="Times New Roman" w:hAnsi="Times New Roman" w:cs="Times New Roman"/>
          <w:color w:val="303233"/>
          <w:bdr w:val="none" w:sz="0" w:space="0" w:color="auto" w:frame="1"/>
          <w:lang w:eastAsia="ru-RU"/>
        </w:rPr>
        <w:t>;</w:t>
      </w:r>
    </w:p>
    <w:p w:rsidR="00514EEF" w:rsidRDefault="00514EEF" w:rsidP="000613B5">
      <w:pPr>
        <w:pStyle w:val="a6"/>
        <w:numPr>
          <w:ilvl w:val="0"/>
          <w:numId w:val="5"/>
        </w:numPr>
        <w:rPr>
          <w:sz w:val="22"/>
          <w:szCs w:val="22"/>
        </w:rPr>
      </w:pPr>
      <w:r w:rsidRPr="004D4751">
        <w:rPr>
          <w:sz w:val="22"/>
          <w:szCs w:val="22"/>
        </w:rPr>
        <w:t>Отбор на вакансию осуществляется согласно локально-нормативному акту АО Почта России.</w:t>
      </w:r>
    </w:p>
    <w:p w:rsidR="007D17E6" w:rsidRDefault="007D17E6" w:rsidP="00514EEF">
      <w:pPr>
        <w:pStyle w:val="a6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7D17E6" w:rsidRDefault="007D17E6" w:rsidP="007D17E6">
      <w:pPr>
        <w:pStyle w:val="a4"/>
        <w:shd w:val="clear" w:color="auto" w:fill="FFFFFF"/>
        <w:spacing w:before="0" w:beforeAutospacing="0" w:after="240" w:afterAutospacing="0"/>
        <w:jc w:val="center"/>
        <w:rPr>
          <w:b/>
          <w:color w:val="212223"/>
          <w:sz w:val="22"/>
          <w:szCs w:val="22"/>
          <w:u w:val="single"/>
        </w:rPr>
      </w:pPr>
      <w:r w:rsidRPr="00166A9D">
        <w:rPr>
          <w:rFonts w:eastAsiaTheme="minorHAnsi"/>
          <w:b/>
          <w:sz w:val="40"/>
          <w:szCs w:val="40"/>
          <w:u w:val="single"/>
          <w:lang w:eastAsia="en-US"/>
        </w:rPr>
        <w:lastRenderedPageBreak/>
        <w:t>Оператор по работе с клиентами</w:t>
      </w:r>
    </w:p>
    <w:p w:rsidR="007D17E6" w:rsidRDefault="007D17E6" w:rsidP="007D17E6">
      <w:pPr>
        <w:pStyle w:val="a4"/>
        <w:shd w:val="clear" w:color="auto" w:fill="FFFFFF"/>
        <w:spacing w:before="0" w:beforeAutospacing="0" w:after="0" w:afterAutospacing="0"/>
        <w:rPr>
          <w:color w:val="303233"/>
          <w:bdr w:val="none" w:sz="0" w:space="0" w:color="auto" w:frame="1"/>
        </w:rPr>
      </w:pPr>
      <w:r w:rsidRPr="000613B5">
        <w:rPr>
          <w:rStyle w:val="a5"/>
          <w:color w:val="303233"/>
          <w:bdr w:val="none" w:sz="0" w:space="0" w:color="auto" w:frame="1"/>
        </w:rPr>
        <w:t>АО «Почта России»</w:t>
      </w:r>
      <w:r w:rsidRPr="000613B5">
        <w:rPr>
          <w:color w:val="303233"/>
          <w:bdr w:val="none" w:sz="0" w:space="0" w:color="auto" w:frame="1"/>
        </w:rPr>
        <w:t> входит в перечень системообразующих организаций российской экономики в отрасли связи.</w:t>
      </w:r>
      <w:r>
        <w:rPr>
          <w:color w:val="303233"/>
          <w:bdr w:val="none" w:sz="0" w:space="0" w:color="auto" w:frame="1"/>
        </w:rPr>
        <w:t xml:space="preserve"> </w:t>
      </w:r>
      <w:r w:rsidRPr="000613B5">
        <w:rPr>
          <w:color w:val="303233"/>
          <w:bdr w:val="none" w:sz="0" w:space="0" w:color="auto" w:frame="1"/>
        </w:rPr>
        <w:t xml:space="preserve">Нас более 300 000 человек. И мы стремимся к тому, чтобы сделать Почту России </w:t>
      </w:r>
      <w:proofErr w:type="spellStart"/>
      <w:r w:rsidRPr="000613B5">
        <w:rPr>
          <w:color w:val="303233"/>
          <w:bdr w:val="none" w:sz="0" w:space="0" w:color="auto" w:frame="1"/>
        </w:rPr>
        <w:t>клиентоориентированной</w:t>
      </w:r>
      <w:proofErr w:type="spellEnd"/>
      <w:r w:rsidRPr="000613B5">
        <w:rPr>
          <w:color w:val="303233"/>
          <w:bdr w:val="none" w:sz="0" w:space="0" w:color="auto" w:frame="1"/>
        </w:rPr>
        <w:t xml:space="preserve"> и технологичной компанией, надёжным и современным поставщиком почтовых, логистических и финансовых услуг.</w:t>
      </w:r>
    </w:p>
    <w:p w:rsidR="007D17E6" w:rsidRPr="000613B5" w:rsidRDefault="007D17E6" w:rsidP="007D17E6">
      <w:pPr>
        <w:pStyle w:val="a4"/>
        <w:shd w:val="clear" w:color="auto" w:fill="FFFFFF"/>
        <w:spacing w:before="0" w:beforeAutospacing="0" w:after="0" w:afterAutospacing="0"/>
        <w:rPr>
          <w:color w:val="303233"/>
        </w:rPr>
      </w:pPr>
    </w:p>
    <w:p w:rsidR="007D17E6" w:rsidRPr="00166A9D" w:rsidRDefault="007D17E6" w:rsidP="007D17E6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03233"/>
          <w:sz w:val="21"/>
          <w:szCs w:val="21"/>
          <w:bdr w:val="none" w:sz="0" w:space="0" w:color="auto" w:frame="1"/>
          <w:lang w:eastAsia="ru-RU"/>
        </w:rPr>
      </w:pPr>
      <w:r w:rsidRPr="00166A9D">
        <w:rPr>
          <w:rStyle w:val="a5"/>
          <w:rFonts w:ascii="Times New Roman" w:eastAsia="Times New Roman" w:hAnsi="Times New Roman" w:cs="Times New Roman"/>
          <w:b w:val="0"/>
          <w:color w:val="303233"/>
          <w:sz w:val="24"/>
          <w:szCs w:val="24"/>
          <w:bdr w:val="none" w:sz="0" w:space="0" w:color="auto" w:frame="1"/>
          <w:lang w:eastAsia="ru-RU"/>
        </w:rPr>
        <w:t xml:space="preserve">Мы всегда в поиске </w:t>
      </w:r>
      <w:r w:rsidRPr="00166A9D">
        <w:rPr>
          <w:rStyle w:val="a5"/>
          <w:rFonts w:ascii="Times New Roman" w:eastAsia="Times New Roman" w:hAnsi="Times New Roman" w:cs="Times New Roman"/>
          <w:color w:val="303233"/>
          <w:sz w:val="24"/>
          <w:szCs w:val="24"/>
          <w:u w:val="single"/>
          <w:bdr w:val="none" w:sz="0" w:space="0" w:color="auto" w:frame="1"/>
          <w:lang w:eastAsia="ru-RU"/>
        </w:rPr>
        <w:t>операторов по работе с клиентами.</w:t>
      </w:r>
      <w:r w:rsidRPr="00166A9D">
        <w:rPr>
          <w:rStyle w:val="a5"/>
          <w:rFonts w:ascii="Times New Roman" w:eastAsia="Times New Roman" w:hAnsi="Times New Roman" w:cs="Times New Roman"/>
          <w:b w:val="0"/>
          <w:color w:val="303233"/>
          <w:sz w:val="24"/>
          <w:szCs w:val="24"/>
          <w:bdr w:val="none" w:sz="0" w:space="0" w:color="auto" w:frame="1"/>
          <w:lang w:eastAsia="ru-RU"/>
        </w:rPr>
        <w:t xml:space="preserve"> Это специалист, который консультирует клиентов отделения Почты, помогает разобраться в услугах и сервисах. Эта вакансия для тех, кто любит общение, хочет помогать людям и готов к работе, связанной с продажами.</w:t>
      </w:r>
    </w:p>
    <w:p w:rsidR="007D17E6" w:rsidRPr="00533D75" w:rsidRDefault="007D17E6" w:rsidP="007D17E6">
      <w:pPr>
        <w:pStyle w:val="a4"/>
        <w:shd w:val="clear" w:color="auto" w:fill="FFFFFF"/>
        <w:spacing w:before="0" w:beforeAutospacing="0" w:after="240" w:afterAutospacing="0" w:line="343" w:lineRule="atLeast"/>
        <w:rPr>
          <w:b/>
          <w:color w:val="212223"/>
          <w:u w:val="single"/>
        </w:rPr>
      </w:pPr>
      <w:r w:rsidRPr="00533D75">
        <w:rPr>
          <w:b/>
          <w:color w:val="212223"/>
          <w:u w:val="single"/>
        </w:rPr>
        <w:t>Что нужно будет делать:</w:t>
      </w:r>
    </w:p>
    <w:p w:rsidR="007D17E6" w:rsidRPr="00166A9D" w:rsidRDefault="007D17E6" w:rsidP="007D17E6">
      <w:pPr>
        <w:numPr>
          <w:ilvl w:val="0"/>
          <w:numId w:val="7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166A9D">
        <w:rPr>
          <w:rFonts w:ascii="Times New Roman" w:eastAsia="Times New Roman" w:hAnsi="Times New Roman" w:cs="Times New Roman"/>
          <w:lang w:eastAsia="ru-RU"/>
        </w:rPr>
        <w:t>Консультировать клиентов и продавать услуги Почты России;</w:t>
      </w:r>
    </w:p>
    <w:p w:rsidR="007D17E6" w:rsidRPr="00166A9D" w:rsidRDefault="007D17E6" w:rsidP="007D17E6">
      <w:pPr>
        <w:numPr>
          <w:ilvl w:val="0"/>
          <w:numId w:val="7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166A9D">
        <w:rPr>
          <w:rFonts w:ascii="Times New Roman" w:eastAsia="Times New Roman" w:hAnsi="Times New Roman" w:cs="Times New Roman"/>
          <w:lang w:eastAsia="ru-RU"/>
        </w:rPr>
        <w:t>Принимать, обрабатывать, вручать почтовые отправления;</w:t>
      </w:r>
    </w:p>
    <w:p w:rsidR="007D17E6" w:rsidRPr="00166A9D" w:rsidRDefault="007D17E6" w:rsidP="007D17E6">
      <w:pPr>
        <w:numPr>
          <w:ilvl w:val="0"/>
          <w:numId w:val="7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166A9D">
        <w:rPr>
          <w:rFonts w:ascii="Times New Roman" w:eastAsia="Times New Roman" w:hAnsi="Times New Roman" w:cs="Times New Roman"/>
          <w:lang w:eastAsia="ru-RU"/>
        </w:rPr>
        <w:t>Осуществлять денежные переводы, прием платежей, выплату пенсий и пособий;</w:t>
      </w:r>
    </w:p>
    <w:p w:rsidR="007D17E6" w:rsidRPr="00166A9D" w:rsidRDefault="007D17E6" w:rsidP="007D17E6">
      <w:pPr>
        <w:numPr>
          <w:ilvl w:val="0"/>
          <w:numId w:val="7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166A9D">
        <w:rPr>
          <w:rFonts w:ascii="Times New Roman" w:eastAsia="Times New Roman" w:hAnsi="Times New Roman" w:cs="Times New Roman"/>
          <w:lang w:eastAsia="ru-RU"/>
        </w:rPr>
        <w:t>Оформлять подписки на печатные издания;</w:t>
      </w:r>
    </w:p>
    <w:p w:rsidR="007D17E6" w:rsidRPr="00166A9D" w:rsidRDefault="007D17E6" w:rsidP="007D17E6">
      <w:pPr>
        <w:numPr>
          <w:ilvl w:val="0"/>
          <w:numId w:val="7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166A9D">
        <w:rPr>
          <w:rFonts w:ascii="Times New Roman" w:eastAsia="Times New Roman" w:hAnsi="Times New Roman" w:cs="Times New Roman"/>
          <w:lang w:eastAsia="ru-RU"/>
        </w:rPr>
        <w:t>Работать с первичной документацией;</w:t>
      </w:r>
    </w:p>
    <w:p w:rsidR="007D17E6" w:rsidRPr="00166A9D" w:rsidRDefault="007D17E6" w:rsidP="007D17E6">
      <w:pPr>
        <w:numPr>
          <w:ilvl w:val="0"/>
          <w:numId w:val="7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166A9D">
        <w:rPr>
          <w:rFonts w:ascii="Times New Roman" w:eastAsia="Times New Roman" w:hAnsi="Times New Roman" w:cs="Times New Roman"/>
          <w:lang w:eastAsia="ru-RU"/>
        </w:rPr>
        <w:t>Заносить информацию в базу данных.</w:t>
      </w:r>
    </w:p>
    <w:p w:rsidR="007D17E6" w:rsidRDefault="007D17E6" w:rsidP="007D17E6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03233"/>
          <w:sz w:val="21"/>
          <w:szCs w:val="21"/>
          <w:bdr w:val="none" w:sz="0" w:space="0" w:color="auto" w:frame="1"/>
          <w:lang w:eastAsia="ru-RU"/>
        </w:rPr>
      </w:pPr>
    </w:p>
    <w:p w:rsidR="007D17E6" w:rsidRPr="00533D75" w:rsidRDefault="007D17E6" w:rsidP="007D17E6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33D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Мы ждем от вас:</w:t>
      </w:r>
    </w:p>
    <w:p w:rsidR="007D17E6" w:rsidRPr="00166A9D" w:rsidRDefault="007D17E6" w:rsidP="007D17E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F4D96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​</w:t>
      </w:r>
      <w:r w:rsidRPr="00166A9D">
        <w:rPr>
          <w:rFonts w:ascii="Times New Roman" w:eastAsia="Times New Roman" w:hAnsi="Times New Roman" w:cs="Times New Roman"/>
          <w:lang w:eastAsia="ru-RU"/>
        </w:rPr>
        <w:t xml:space="preserve">Необходимо знание офисных программ – </w:t>
      </w:r>
      <w:proofErr w:type="spellStart"/>
      <w:r w:rsidRPr="00166A9D">
        <w:rPr>
          <w:rFonts w:ascii="Times New Roman" w:eastAsia="Times New Roman" w:hAnsi="Times New Roman" w:cs="Times New Roman"/>
          <w:lang w:eastAsia="ru-RU"/>
        </w:rPr>
        <w:t>Word</w:t>
      </w:r>
      <w:proofErr w:type="spellEnd"/>
      <w:r w:rsidRPr="00166A9D">
        <w:rPr>
          <w:rFonts w:ascii="Times New Roman" w:eastAsia="Times New Roman" w:hAnsi="Times New Roman" w:cs="Times New Roman"/>
          <w:lang w:eastAsia="ru-RU"/>
        </w:rPr>
        <w:t>, умение пользоваться электронной почтой;</w:t>
      </w:r>
    </w:p>
    <w:p w:rsidR="007D17E6" w:rsidRPr="00166A9D" w:rsidRDefault="007D17E6" w:rsidP="007D17E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66A9D">
        <w:rPr>
          <w:rFonts w:ascii="Times New Roman" w:eastAsia="Times New Roman" w:hAnsi="Times New Roman" w:cs="Times New Roman"/>
          <w:lang w:eastAsia="ru-RU"/>
        </w:rPr>
        <w:t>Опыт работы в продажах будет плюсом, но не обязательно;</w:t>
      </w:r>
    </w:p>
    <w:p w:rsidR="007D17E6" w:rsidRPr="00166A9D" w:rsidRDefault="007D17E6" w:rsidP="007D17E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66A9D">
        <w:rPr>
          <w:rFonts w:ascii="Times New Roman" w:eastAsia="Times New Roman" w:hAnsi="Times New Roman" w:cs="Times New Roman"/>
          <w:lang w:eastAsia="ru-RU"/>
        </w:rPr>
        <w:t>Готовность и желание помочь клиенту получить услугу;</w:t>
      </w:r>
    </w:p>
    <w:p w:rsidR="007D17E6" w:rsidRPr="00166A9D" w:rsidRDefault="007D17E6" w:rsidP="007D17E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66A9D">
        <w:rPr>
          <w:rFonts w:ascii="Times New Roman" w:eastAsia="Times New Roman" w:hAnsi="Times New Roman" w:cs="Times New Roman"/>
          <w:lang w:eastAsia="ru-RU"/>
        </w:rPr>
        <w:t>Готовность к работе с большим объемом информации;</w:t>
      </w:r>
    </w:p>
    <w:p w:rsidR="007D17E6" w:rsidRDefault="007D17E6" w:rsidP="007D17E6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</w:pPr>
    </w:p>
    <w:p w:rsidR="007D17E6" w:rsidRPr="00533D75" w:rsidRDefault="007D17E6" w:rsidP="007D17E6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33D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Мы предлагаем:</w:t>
      </w:r>
    </w:p>
    <w:p w:rsidR="007D17E6" w:rsidRPr="00166A9D" w:rsidRDefault="007D17E6" w:rsidP="007D17E6">
      <w:pPr>
        <w:pStyle w:val="a6"/>
        <w:numPr>
          <w:ilvl w:val="0"/>
          <w:numId w:val="8"/>
        </w:numPr>
      </w:pPr>
      <w:r w:rsidRPr="00166A9D">
        <w:t>Почта России – надежный и ответственный работодатель.</w:t>
      </w:r>
    </w:p>
    <w:p w:rsidR="007D17E6" w:rsidRPr="00166A9D" w:rsidRDefault="007D17E6" w:rsidP="007D17E6">
      <w:pPr>
        <w:pStyle w:val="a6"/>
        <w:numPr>
          <w:ilvl w:val="0"/>
          <w:numId w:val="8"/>
        </w:numPr>
      </w:pPr>
      <w:r w:rsidRPr="00166A9D">
        <w:t>Заработная плата дважды в месяц (состоит из оклада, премии и дополнительных выплат);</w:t>
      </w:r>
    </w:p>
    <w:p w:rsidR="007D17E6" w:rsidRPr="00166A9D" w:rsidRDefault="007D17E6" w:rsidP="007D17E6">
      <w:pPr>
        <w:pStyle w:val="a6"/>
        <w:numPr>
          <w:ilvl w:val="0"/>
          <w:numId w:val="8"/>
        </w:numPr>
      </w:pPr>
      <w:r w:rsidRPr="00166A9D">
        <w:t>Официальное оформление с первого дня работы;</w:t>
      </w:r>
    </w:p>
    <w:p w:rsidR="007D17E6" w:rsidRPr="00166A9D" w:rsidRDefault="007D17E6" w:rsidP="007D17E6">
      <w:pPr>
        <w:pStyle w:val="a6"/>
        <w:numPr>
          <w:ilvl w:val="0"/>
          <w:numId w:val="8"/>
        </w:numPr>
      </w:pPr>
      <w:r w:rsidRPr="00166A9D">
        <w:t>Оплачиваемые больничные и отпуска;</w:t>
      </w:r>
    </w:p>
    <w:p w:rsidR="007D17E6" w:rsidRPr="00166A9D" w:rsidRDefault="007D17E6" w:rsidP="007D17E6">
      <w:pPr>
        <w:pStyle w:val="a6"/>
        <w:numPr>
          <w:ilvl w:val="0"/>
          <w:numId w:val="8"/>
        </w:numPr>
      </w:pPr>
      <w:r w:rsidRPr="00166A9D">
        <w:t>Корпоративная пенсионная программа;</w:t>
      </w:r>
    </w:p>
    <w:p w:rsidR="007D17E6" w:rsidRPr="00166A9D" w:rsidRDefault="007D17E6" w:rsidP="007D17E6">
      <w:pPr>
        <w:pStyle w:val="a6"/>
        <w:numPr>
          <w:ilvl w:val="0"/>
          <w:numId w:val="8"/>
        </w:numPr>
      </w:pPr>
      <w:r w:rsidRPr="00166A9D">
        <w:t>Возможность карьерного роста и профессионального развития;</w:t>
      </w:r>
    </w:p>
    <w:p w:rsidR="007D17E6" w:rsidRPr="00166A9D" w:rsidRDefault="007D17E6" w:rsidP="007D17E6">
      <w:pPr>
        <w:pStyle w:val="a6"/>
        <w:numPr>
          <w:ilvl w:val="0"/>
          <w:numId w:val="8"/>
        </w:numPr>
      </w:pPr>
      <w:r w:rsidRPr="00166A9D">
        <w:t>Частичная компенсация путевок в санатории и детские лагеря;</w:t>
      </w:r>
    </w:p>
    <w:p w:rsidR="007D17E6" w:rsidRPr="00166A9D" w:rsidRDefault="007D17E6" w:rsidP="007D17E6">
      <w:pPr>
        <w:pStyle w:val="a6"/>
        <w:numPr>
          <w:ilvl w:val="0"/>
          <w:numId w:val="8"/>
        </w:numPr>
      </w:pPr>
      <w:r w:rsidRPr="00166A9D">
        <w:t>Подарки на праздники и новогодние подарки для детей;</w:t>
      </w:r>
    </w:p>
    <w:p w:rsidR="007D17E6" w:rsidRPr="00166A9D" w:rsidRDefault="007D17E6" w:rsidP="007D17E6">
      <w:pPr>
        <w:pStyle w:val="a6"/>
        <w:numPr>
          <w:ilvl w:val="0"/>
          <w:numId w:val="8"/>
        </w:numPr>
      </w:pPr>
      <w:r w:rsidRPr="00166A9D">
        <w:t>Корпоративные спортивные мероприятия;</w:t>
      </w:r>
    </w:p>
    <w:p w:rsidR="007D17E6" w:rsidRPr="00166A9D" w:rsidRDefault="007D17E6" w:rsidP="007D17E6">
      <w:pPr>
        <w:pStyle w:val="a6"/>
        <w:numPr>
          <w:ilvl w:val="0"/>
          <w:numId w:val="8"/>
        </w:numPr>
      </w:pPr>
      <w:r w:rsidRPr="00166A9D">
        <w:t>Материальная помощь согласно условиям действующего коллективного договора.</w:t>
      </w:r>
    </w:p>
    <w:p w:rsidR="007D17E6" w:rsidRPr="00166A9D" w:rsidRDefault="007D17E6" w:rsidP="007D17E6">
      <w:pPr>
        <w:pStyle w:val="a6"/>
        <w:numPr>
          <w:ilvl w:val="0"/>
          <w:numId w:val="8"/>
        </w:numPr>
      </w:pPr>
      <w:r w:rsidRPr="00166A9D">
        <w:t>Корпоративная программа обучения для всех сотрудников.</w:t>
      </w:r>
    </w:p>
    <w:p w:rsidR="007D17E6" w:rsidRPr="00166A9D" w:rsidRDefault="007D17E6" w:rsidP="007D17E6">
      <w:pPr>
        <w:pStyle w:val="a6"/>
        <w:numPr>
          <w:ilvl w:val="0"/>
          <w:numId w:val="8"/>
        </w:numPr>
      </w:pPr>
      <w:r w:rsidRPr="00166A9D">
        <w:t>График работы: 6/1, сменный;</w:t>
      </w:r>
    </w:p>
    <w:p w:rsidR="007D17E6" w:rsidRPr="00166A9D" w:rsidRDefault="007D17E6" w:rsidP="007D17E6">
      <w:pPr>
        <w:pStyle w:val="a6"/>
        <w:numPr>
          <w:ilvl w:val="0"/>
          <w:numId w:val="8"/>
        </w:numPr>
      </w:pPr>
      <w:r w:rsidRPr="00166A9D">
        <w:t xml:space="preserve">Место работы: </w:t>
      </w:r>
      <w:r w:rsidRPr="00166A9D">
        <w:rPr>
          <w:b/>
        </w:rPr>
        <w:t>г. Коряжма, пр. Ленина, 39 (отделение почтовой связи 165650);</w:t>
      </w:r>
    </w:p>
    <w:p w:rsidR="007D17E6" w:rsidRPr="00166A9D" w:rsidRDefault="007D17E6" w:rsidP="007D17E6">
      <w:pPr>
        <w:pStyle w:val="a6"/>
        <w:numPr>
          <w:ilvl w:val="0"/>
          <w:numId w:val="8"/>
        </w:numPr>
      </w:pPr>
      <w:r w:rsidRPr="00166A9D">
        <w:t>Отбор на вакансию осуществляется согласно локально-нормативному акту АО Почта России.</w:t>
      </w:r>
    </w:p>
    <w:p w:rsidR="007D17E6" w:rsidRPr="00166A9D" w:rsidRDefault="007D17E6" w:rsidP="007D17E6">
      <w:pPr>
        <w:pStyle w:val="a6"/>
      </w:pPr>
      <w:r w:rsidRPr="00166A9D">
        <w:t>Уважаемые кандидаты, если Вам интересно наше предложение, необходимо откликнуться на представленную вакансию.</w:t>
      </w:r>
    </w:p>
    <w:p w:rsidR="007D17E6" w:rsidRDefault="007D17E6" w:rsidP="00514EEF">
      <w:pPr>
        <w:pStyle w:val="a6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7D17E6" w:rsidRDefault="007D17E6" w:rsidP="007D17E6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038A6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Начальник отделения почтовой связи</w:t>
      </w:r>
    </w:p>
    <w:p w:rsidR="007D17E6" w:rsidRPr="00396151" w:rsidRDefault="007D17E6" w:rsidP="007D17E6">
      <w:pPr>
        <w:pStyle w:val="a4"/>
        <w:shd w:val="clear" w:color="auto" w:fill="FFFFFF"/>
        <w:spacing w:before="0" w:beforeAutospacing="0" w:after="240" w:afterAutospacing="0"/>
        <w:rPr>
          <w:color w:val="303233"/>
          <w:sz w:val="22"/>
          <w:szCs w:val="22"/>
          <w:bdr w:val="none" w:sz="0" w:space="0" w:color="auto" w:frame="1"/>
          <w:shd w:val="clear" w:color="auto" w:fill="FFFFFF"/>
        </w:rPr>
      </w:pPr>
      <w:r w:rsidRPr="00396151">
        <w:rPr>
          <w:rStyle w:val="a5"/>
          <w:color w:val="303233"/>
          <w:sz w:val="22"/>
          <w:szCs w:val="22"/>
          <w:bdr w:val="none" w:sz="0" w:space="0" w:color="auto" w:frame="1"/>
        </w:rPr>
        <w:t>АО «Почта России»</w:t>
      </w:r>
      <w:r w:rsidRPr="00396151">
        <w:rPr>
          <w:color w:val="303233"/>
          <w:sz w:val="22"/>
          <w:szCs w:val="22"/>
          <w:bdr w:val="none" w:sz="0" w:space="0" w:color="auto" w:frame="1"/>
          <w:shd w:val="clear" w:color="auto" w:fill="FFFFFF"/>
        </w:rPr>
        <w:t> входит в перечень системообразующих организаций российской экономики в отрасли связи.</w:t>
      </w:r>
      <w:r w:rsidRPr="00396151">
        <w:rPr>
          <w:color w:val="303233"/>
          <w:sz w:val="22"/>
          <w:szCs w:val="22"/>
        </w:rPr>
        <w:br/>
      </w:r>
      <w:r w:rsidRPr="00396151">
        <w:rPr>
          <w:color w:val="303233"/>
          <w:sz w:val="22"/>
          <w:szCs w:val="22"/>
          <w:bdr w:val="none" w:sz="0" w:space="0" w:color="auto" w:frame="1"/>
          <w:shd w:val="clear" w:color="auto" w:fill="FFFFFF"/>
        </w:rPr>
        <w:t xml:space="preserve">Нас более 300 000 человек. И мы стремимся к тому, чтобы сделать Почту России </w:t>
      </w:r>
      <w:proofErr w:type="spellStart"/>
      <w:r w:rsidRPr="00396151">
        <w:rPr>
          <w:color w:val="303233"/>
          <w:sz w:val="22"/>
          <w:szCs w:val="22"/>
          <w:bdr w:val="none" w:sz="0" w:space="0" w:color="auto" w:frame="1"/>
          <w:shd w:val="clear" w:color="auto" w:fill="FFFFFF"/>
        </w:rPr>
        <w:t>клиентоориентированной</w:t>
      </w:r>
      <w:proofErr w:type="spellEnd"/>
      <w:r w:rsidRPr="00396151">
        <w:rPr>
          <w:color w:val="303233"/>
          <w:sz w:val="22"/>
          <w:szCs w:val="22"/>
          <w:bdr w:val="none" w:sz="0" w:space="0" w:color="auto" w:frame="1"/>
          <w:shd w:val="clear" w:color="auto" w:fill="FFFFFF"/>
        </w:rPr>
        <w:t xml:space="preserve"> и технологичной компанией, надёжным и современным поставщиком почтовых, логистических и финансовых услуг.</w:t>
      </w:r>
    </w:p>
    <w:p w:rsidR="007D17E6" w:rsidRPr="00533D75" w:rsidRDefault="007D17E6" w:rsidP="007D17E6">
      <w:pPr>
        <w:pStyle w:val="a4"/>
        <w:shd w:val="clear" w:color="auto" w:fill="FFFFFF"/>
        <w:spacing w:before="0" w:beforeAutospacing="0" w:after="240" w:afterAutospacing="0"/>
        <w:rPr>
          <w:color w:val="212223"/>
          <w:sz w:val="22"/>
          <w:szCs w:val="22"/>
        </w:rPr>
      </w:pPr>
      <w:r w:rsidRPr="004D4751">
        <w:rPr>
          <w:b/>
          <w:color w:val="212223"/>
          <w:sz w:val="22"/>
          <w:szCs w:val="22"/>
          <w:u w:val="single"/>
        </w:rPr>
        <w:t>Начальник отделения почтовой связи</w:t>
      </w:r>
      <w:r w:rsidRPr="00533D75">
        <w:rPr>
          <w:color w:val="212223"/>
          <w:sz w:val="22"/>
          <w:szCs w:val="22"/>
        </w:rPr>
        <w:t xml:space="preserve"> отвечает за работу всего отделения: от организации работы сотрудников отделения до взаимодействия с органами государственной власти. Эта работа для тех, кто умеет организовывать работу других, не боится вызовов, готов брать на себя ответственность и ценит надежность, уверенность в будущем и профессиональное развитие.</w:t>
      </w:r>
    </w:p>
    <w:p w:rsidR="007D17E6" w:rsidRPr="00533D75" w:rsidRDefault="007D17E6" w:rsidP="007D17E6">
      <w:pPr>
        <w:pStyle w:val="a4"/>
        <w:shd w:val="clear" w:color="auto" w:fill="FFFFFF"/>
        <w:spacing w:before="0" w:beforeAutospacing="0" w:after="240" w:afterAutospacing="0" w:line="343" w:lineRule="atLeast"/>
        <w:rPr>
          <w:b/>
          <w:color w:val="212223"/>
          <w:u w:val="single"/>
        </w:rPr>
      </w:pPr>
      <w:r w:rsidRPr="00533D75">
        <w:rPr>
          <w:b/>
          <w:color w:val="212223"/>
          <w:u w:val="single"/>
        </w:rPr>
        <w:t>Что нужно будет делать:</w:t>
      </w:r>
    </w:p>
    <w:p w:rsidR="007D17E6" w:rsidRPr="00533D75" w:rsidRDefault="007D17E6" w:rsidP="007D17E6">
      <w:pPr>
        <w:pStyle w:val="a6"/>
        <w:numPr>
          <w:ilvl w:val="0"/>
          <w:numId w:val="4"/>
        </w:numPr>
        <w:rPr>
          <w:sz w:val="22"/>
          <w:szCs w:val="22"/>
        </w:rPr>
      </w:pPr>
      <w:r w:rsidRPr="00533D75">
        <w:rPr>
          <w:sz w:val="22"/>
          <w:szCs w:val="22"/>
        </w:rPr>
        <w:t>Управлять показателями деятельности отделения;</w:t>
      </w:r>
    </w:p>
    <w:p w:rsidR="007D17E6" w:rsidRPr="00533D75" w:rsidRDefault="007D17E6" w:rsidP="007D17E6">
      <w:pPr>
        <w:pStyle w:val="a6"/>
        <w:numPr>
          <w:ilvl w:val="0"/>
          <w:numId w:val="4"/>
        </w:numPr>
        <w:rPr>
          <w:sz w:val="22"/>
          <w:szCs w:val="22"/>
        </w:rPr>
      </w:pPr>
      <w:r w:rsidRPr="00533D75">
        <w:rPr>
          <w:sz w:val="22"/>
          <w:szCs w:val="22"/>
        </w:rPr>
        <w:t>Контролировать кассовые операции и движение денежных средств в отделении;</w:t>
      </w:r>
    </w:p>
    <w:p w:rsidR="007D17E6" w:rsidRPr="00533D75" w:rsidRDefault="007D17E6" w:rsidP="007D17E6">
      <w:pPr>
        <w:pStyle w:val="a6"/>
        <w:numPr>
          <w:ilvl w:val="0"/>
          <w:numId w:val="4"/>
        </w:numPr>
        <w:rPr>
          <w:sz w:val="22"/>
          <w:szCs w:val="22"/>
        </w:rPr>
      </w:pPr>
      <w:r w:rsidRPr="00533D75">
        <w:rPr>
          <w:sz w:val="22"/>
          <w:szCs w:val="22"/>
        </w:rPr>
        <w:t>Готовить отчетность отделения;</w:t>
      </w:r>
    </w:p>
    <w:p w:rsidR="007D17E6" w:rsidRDefault="007D17E6" w:rsidP="007D17E6">
      <w:pPr>
        <w:pStyle w:val="a6"/>
        <w:numPr>
          <w:ilvl w:val="0"/>
          <w:numId w:val="4"/>
        </w:numPr>
        <w:rPr>
          <w:sz w:val="22"/>
          <w:szCs w:val="22"/>
        </w:rPr>
      </w:pPr>
      <w:r w:rsidRPr="00533D75">
        <w:rPr>
          <w:sz w:val="22"/>
          <w:szCs w:val="22"/>
        </w:rPr>
        <w:t>Взаимодействовать с органами власти и проверяющими органами в части, касающейся деятельности отделения</w:t>
      </w:r>
    </w:p>
    <w:p w:rsidR="007D17E6" w:rsidRPr="00533D75" w:rsidRDefault="007D17E6" w:rsidP="007D17E6">
      <w:pPr>
        <w:pStyle w:val="a6"/>
        <w:numPr>
          <w:ilvl w:val="0"/>
          <w:numId w:val="4"/>
        </w:numPr>
        <w:rPr>
          <w:sz w:val="22"/>
          <w:szCs w:val="22"/>
        </w:rPr>
      </w:pPr>
    </w:p>
    <w:p w:rsidR="007D17E6" w:rsidRPr="00533D75" w:rsidRDefault="007D17E6" w:rsidP="007D17E6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33D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Мы ждем от вас:</w:t>
      </w:r>
    </w:p>
    <w:p w:rsidR="007D17E6" w:rsidRPr="00B34CDE" w:rsidRDefault="007D17E6" w:rsidP="007D17E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B34CDE">
        <w:rPr>
          <w:rFonts w:ascii="Times New Roman" w:eastAsia="Times New Roman" w:hAnsi="Times New Roman" w:cs="Times New Roman"/>
          <w:lang w:eastAsia="ru-RU"/>
        </w:rPr>
        <w:t>Опыт на руководящей должности не менее 1 года;</w:t>
      </w:r>
    </w:p>
    <w:p w:rsidR="007D17E6" w:rsidRPr="00B34CDE" w:rsidRDefault="007D17E6" w:rsidP="007D17E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B34CDE">
        <w:rPr>
          <w:rFonts w:ascii="Times New Roman" w:eastAsia="Times New Roman" w:hAnsi="Times New Roman" w:cs="Times New Roman"/>
          <w:lang w:eastAsia="ru-RU"/>
        </w:rPr>
        <w:t xml:space="preserve">Знание офисных программ – </w:t>
      </w:r>
      <w:proofErr w:type="spellStart"/>
      <w:r w:rsidRPr="00B34CDE">
        <w:rPr>
          <w:rFonts w:ascii="Times New Roman" w:eastAsia="Times New Roman" w:hAnsi="Times New Roman" w:cs="Times New Roman"/>
          <w:lang w:eastAsia="ru-RU"/>
        </w:rPr>
        <w:t>Word</w:t>
      </w:r>
      <w:proofErr w:type="spellEnd"/>
      <w:r w:rsidRPr="00B34CDE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B34CDE">
        <w:rPr>
          <w:rFonts w:ascii="Times New Roman" w:eastAsia="Times New Roman" w:hAnsi="Times New Roman" w:cs="Times New Roman"/>
          <w:lang w:eastAsia="ru-RU"/>
        </w:rPr>
        <w:t>Excel</w:t>
      </w:r>
      <w:proofErr w:type="spellEnd"/>
      <w:r w:rsidRPr="00B34CDE">
        <w:rPr>
          <w:rFonts w:ascii="Times New Roman" w:eastAsia="Times New Roman" w:hAnsi="Times New Roman" w:cs="Times New Roman"/>
          <w:lang w:eastAsia="ru-RU"/>
        </w:rPr>
        <w:t xml:space="preserve">, умение пользоваться электронной почтой; </w:t>
      </w:r>
    </w:p>
    <w:p w:rsidR="007D17E6" w:rsidRPr="00B34CDE" w:rsidRDefault="007D17E6" w:rsidP="007D17E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B34CDE">
        <w:rPr>
          <w:rFonts w:ascii="Times New Roman" w:eastAsia="Times New Roman" w:hAnsi="Times New Roman" w:cs="Times New Roman"/>
          <w:lang w:eastAsia="ru-RU"/>
        </w:rPr>
        <w:t>Стрессоустойчивость;</w:t>
      </w:r>
    </w:p>
    <w:p w:rsidR="007D17E6" w:rsidRDefault="007D17E6" w:rsidP="007D17E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533D75">
        <w:rPr>
          <w:rFonts w:ascii="Times New Roman" w:eastAsia="Times New Roman" w:hAnsi="Times New Roman" w:cs="Times New Roman"/>
          <w:lang w:eastAsia="ru-RU"/>
        </w:rPr>
        <w:t>Будет плюсом опыт работы в банковской, страховой сфере, мобильной рознице или ритейле.</w:t>
      </w:r>
    </w:p>
    <w:p w:rsidR="007D17E6" w:rsidRPr="00533D75" w:rsidRDefault="007D17E6" w:rsidP="007D17E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7D17E6" w:rsidRPr="00533D75" w:rsidRDefault="007D17E6" w:rsidP="007D17E6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33D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Мы предлагаем:</w:t>
      </w:r>
    </w:p>
    <w:p w:rsidR="007D17E6" w:rsidRPr="00651EAD" w:rsidRDefault="007D17E6" w:rsidP="007D17E6">
      <w:pPr>
        <w:pStyle w:val="a6"/>
        <w:numPr>
          <w:ilvl w:val="0"/>
          <w:numId w:val="5"/>
        </w:numPr>
        <w:rPr>
          <w:sz w:val="22"/>
          <w:szCs w:val="22"/>
        </w:rPr>
      </w:pPr>
      <w:r w:rsidRPr="00EA0321">
        <w:rPr>
          <w:sz w:val="22"/>
          <w:szCs w:val="22"/>
        </w:rPr>
        <w:t>Почта России – надежный и ответственный работодатель;</w:t>
      </w:r>
    </w:p>
    <w:p w:rsidR="007D17E6" w:rsidRPr="00651EAD" w:rsidRDefault="007D17E6" w:rsidP="007D17E6">
      <w:pPr>
        <w:pStyle w:val="a6"/>
        <w:numPr>
          <w:ilvl w:val="0"/>
          <w:numId w:val="5"/>
        </w:numPr>
        <w:rPr>
          <w:sz w:val="22"/>
          <w:szCs w:val="22"/>
        </w:rPr>
      </w:pPr>
      <w:r w:rsidRPr="00651EAD">
        <w:rPr>
          <w:sz w:val="22"/>
          <w:szCs w:val="22"/>
        </w:rPr>
        <w:t>Заработная плата дважды в месяц (состоит из оклада, премии и дополнительных выплат);</w:t>
      </w:r>
    </w:p>
    <w:p w:rsidR="007D17E6" w:rsidRPr="00651EAD" w:rsidRDefault="007D17E6" w:rsidP="007D17E6">
      <w:pPr>
        <w:pStyle w:val="a6"/>
        <w:numPr>
          <w:ilvl w:val="0"/>
          <w:numId w:val="5"/>
        </w:numPr>
        <w:rPr>
          <w:sz w:val="22"/>
          <w:szCs w:val="22"/>
        </w:rPr>
      </w:pPr>
      <w:r w:rsidRPr="00651EAD">
        <w:rPr>
          <w:sz w:val="22"/>
          <w:szCs w:val="22"/>
        </w:rPr>
        <w:t>Официальное оформление с первого дня работы;</w:t>
      </w:r>
    </w:p>
    <w:p w:rsidR="007D17E6" w:rsidRPr="00651EAD" w:rsidRDefault="007D17E6" w:rsidP="007D17E6">
      <w:pPr>
        <w:pStyle w:val="a6"/>
        <w:numPr>
          <w:ilvl w:val="0"/>
          <w:numId w:val="5"/>
        </w:numPr>
        <w:rPr>
          <w:sz w:val="22"/>
          <w:szCs w:val="22"/>
        </w:rPr>
      </w:pPr>
      <w:r w:rsidRPr="00651EAD">
        <w:rPr>
          <w:sz w:val="22"/>
          <w:szCs w:val="22"/>
        </w:rPr>
        <w:t>Корпоративная программа обучения для всех сотрудников;</w:t>
      </w:r>
    </w:p>
    <w:p w:rsidR="007D17E6" w:rsidRPr="00651EAD" w:rsidRDefault="007D17E6" w:rsidP="007D17E6">
      <w:pPr>
        <w:pStyle w:val="a6"/>
        <w:numPr>
          <w:ilvl w:val="0"/>
          <w:numId w:val="5"/>
        </w:numPr>
        <w:rPr>
          <w:sz w:val="22"/>
          <w:szCs w:val="22"/>
        </w:rPr>
      </w:pPr>
      <w:r w:rsidRPr="00651EAD">
        <w:rPr>
          <w:sz w:val="22"/>
          <w:szCs w:val="22"/>
        </w:rPr>
        <w:t>Возможность карьерного роста и профессионального развития;</w:t>
      </w:r>
    </w:p>
    <w:p w:rsidR="007D17E6" w:rsidRPr="00651EAD" w:rsidRDefault="007D17E6" w:rsidP="007D17E6">
      <w:pPr>
        <w:pStyle w:val="a6"/>
        <w:numPr>
          <w:ilvl w:val="0"/>
          <w:numId w:val="5"/>
        </w:numPr>
        <w:rPr>
          <w:sz w:val="22"/>
          <w:szCs w:val="22"/>
        </w:rPr>
      </w:pPr>
      <w:r w:rsidRPr="00651EAD">
        <w:rPr>
          <w:sz w:val="22"/>
          <w:szCs w:val="22"/>
        </w:rPr>
        <w:t>Частичная компенсация путевок в санатории и детские лагеря;</w:t>
      </w:r>
    </w:p>
    <w:p w:rsidR="007D17E6" w:rsidRPr="00651EAD" w:rsidRDefault="007D17E6" w:rsidP="007D17E6">
      <w:pPr>
        <w:pStyle w:val="a6"/>
        <w:numPr>
          <w:ilvl w:val="0"/>
          <w:numId w:val="5"/>
        </w:numPr>
        <w:rPr>
          <w:sz w:val="22"/>
          <w:szCs w:val="22"/>
        </w:rPr>
      </w:pPr>
      <w:r w:rsidRPr="00651EAD">
        <w:rPr>
          <w:sz w:val="22"/>
          <w:szCs w:val="22"/>
        </w:rPr>
        <w:t>Новогодние подарки для детей;</w:t>
      </w:r>
    </w:p>
    <w:p w:rsidR="007D17E6" w:rsidRPr="00651EAD" w:rsidRDefault="007D17E6" w:rsidP="007D17E6">
      <w:pPr>
        <w:pStyle w:val="a6"/>
        <w:numPr>
          <w:ilvl w:val="0"/>
          <w:numId w:val="5"/>
        </w:numPr>
        <w:rPr>
          <w:sz w:val="22"/>
          <w:szCs w:val="22"/>
        </w:rPr>
      </w:pPr>
      <w:r w:rsidRPr="00651EAD">
        <w:rPr>
          <w:sz w:val="22"/>
          <w:szCs w:val="22"/>
        </w:rPr>
        <w:t>Корпоративная пенсионная программа;</w:t>
      </w:r>
    </w:p>
    <w:p w:rsidR="007D17E6" w:rsidRPr="00651EAD" w:rsidRDefault="007D17E6" w:rsidP="007D17E6">
      <w:pPr>
        <w:pStyle w:val="a6"/>
        <w:numPr>
          <w:ilvl w:val="0"/>
          <w:numId w:val="5"/>
        </w:numPr>
        <w:rPr>
          <w:sz w:val="22"/>
          <w:szCs w:val="22"/>
        </w:rPr>
      </w:pPr>
      <w:r w:rsidRPr="00651EAD">
        <w:rPr>
          <w:sz w:val="22"/>
          <w:szCs w:val="22"/>
        </w:rPr>
        <w:t>Корпоративные спортивные мероприятия;</w:t>
      </w:r>
    </w:p>
    <w:p w:rsidR="007D17E6" w:rsidRDefault="007D17E6" w:rsidP="007D17E6">
      <w:pPr>
        <w:pStyle w:val="a6"/>
        <w:numPr>
          <w:ilvl w:val="0"/>
          <w:numId w:val="5"/>
        </w:numPr>
        <w:rPr>
          <w:sz w:val="22"/>
          <w:szCs w:val="22"/>
        </w:rPr>
      </w:pPr>
      <w:r w:rsidRPr="00651EAD">
        <w:rPr>
          <w:sz w:val="22"/>
          <w:szCs w:val="22"/>
        </w:rPr>
        <w:t>Материальная помощь согласно условиям действующего коллективного договора;</w:t>
      </w:r>
    </w:p>
    <w:p w:rsidR="007D17E6" w:rsidRPr="00651EAD" w:rsidRDefault="007D17E6" w:rsidP="007D17E6">
      <w:pPr>
        <w:pStyle w:val="a6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График работы: 6/1</w:t>
      </w:r>
    </w:p>
    <w:p w:rsidR="007D17E6" w:rsidRDefault="007D17E6" w:rsidP="007D17E6">
      <w:pPr>
        <w:pStyle w:val="a6"/>
        <w:numPr>
          <w:ilvl w:val="0"/>
          <w:numId w:val="5"/>
        </w:numPr>
        <w:rPr>
          <w:sz w:val="22"/>
          <w:szCs w:val="22"/>
        </w:rPr>
      </w:pPr>
      <w:r w:rsidRPr="00EA0321">
        <w:rPr>
          <w:sz w:val="22"/>
          <w:szCs w:val="22"/>
        </w:rPr>
        <w:t xml:space="preserve">Место работы: </w:t>
      </w:r>
    </w:p>
    <w:p w:rsidR="007D17E6" w:rsidRDefault="007D17E6" w:rsidP="007D17E6">
      <w:pPr>
        <w:pStyle w:val="a6"/>
      </w:pPr>
      <w:r>
        <w:rPr>
          <w:b/>
          <w:sz w:val="22"/>
          <w:szCs w:val="22"/>
        </w:rPr>
        <w:t xml:space="preserve">г. </w:t>
      </w:r>
      <w:r w:rsidRPr="00860D70">
        <w:rPr>
          <w:b/>
          <w:sz w:val="22"/>
          <w:szCs w:val="22"/>
        </w:rPr>
        <w:t>Коряжма, пр. Ленина, 39 (отделение почтовой связи 165650</w:t>
      </w:r>
      <w:r>
        <w:rPr>
          <w:b/>
          <w:sz w:val="22"/>
          <w:szCs w:val="22"/>
        </w:rPr>
        <w:t>)</w:t>
      </w:r>
      <w:r w:rsidRPr="00860D70">
        <w:t xml:space="preserve"> </w:t>
      </w:r>
    </w:p>
    <w:p w:rsidR="007D17E6" w:rsidRDefault="007D17E6" w:rsidP="007D17E6">
      <w:pPr>
        <w:pStyle w:val="a6"/>
        <w:rPr>
          <w:b/>
          <w:sz w:val="22"/>
          <w:szCs w:val="22"/>
        </w:rPr>
      </w:pPr>
      <w:r w:rsidRPr="00860D70">
        <w:rPr>
          <w:b/>
          <w:sz w:val="22"/>
          <w:szCs w:val="22"/>
        </w:rPr>
        <w:t>г. Коряжма, ул. имени Дыбцына, 1 (отделение почтовой связи 165654</w:t>
      </w:r>
      <w:r>
        <w:rPr>
          <w:b/>
          <w:sz w:val="22"/>
          <w:szCs w:val="22"/>
        </w:rPr>
        <w:t>)</w:t>
      </w:r>
    </w:p>
    <w:p w:rsidR="007D17E6" w:rsidRPr="00651EAD" w:rsidRDefault="007D17E6" w:rsidP="007D17E6">
      <w:pPr>
        <w:pStyle w:val="a6"/>
        <w:numPr>
          <w:ilvl w:val="0"/>
          <w:numId w:val="5"/>
        </w:numPr>
        <w:rPr>
          <w:sz w:val="22"/>
          <w:szCs w:val="22"/>
        </w:rPr>
      </w:pPr>
      <w:r w:rsidRPr="00651EAD">
        <w:rPr>
          <w:sz w:val="22"/>
          <w:szCs w:val="22"/>
        </w:rPr>
        <w:t>Отбор на вакансию осуществляется согласно локально-нормативному акту АО Почта России.</w:t>
      </w:r>
    </w:p>
    <w:p w:rsidR="00514EEF" w:rsidRDefault="00514EEF" w:rsidP="00514EEF">
      <w:pPr>
        <w:pStyle w:val="a6"/>
        <w:rPr>
          <w:sz w:val="22"/>
          <w:szCs w:val="22"/>
        </w:rPr>
      </w:pPr>
    </w:p>
    <w:p w:rsidR="00514EEF" w:rsidRDefault="00514EEF" w:rsidP="00514EEF">
      <w:pPr>
        <w:pStyle w:val="a6"/>
        <w:rPr>
          <w:sz w:val="22"/>
          <w:szCs w:val="22"/>
        </w:rPr>
      </w:pPr>
    </w:p>
    <w:p w:rsidR="00514EEF" w:rsidRPr="00690FA3" w:rsidRDefault="00514EEF" w:rsidP="00514EE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0FA3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Наши контакты: </w:t>
      </w:r>
    </w:p>
    <w:p w:rsidR="00514EEF" w:rsidRPr="00690FA3" w:rsidRDefault="00514EEF" w:rsidP="00514EEF">
      <w:pPr>
        <w:pStyle w:val="a6"/>
        <w:rPr>
          <w:b/>
        </w:rPr>
      </w:pPr>
      <w:r w:rsidRPr="00690FA3">
        <w:rPr>
          <w:b/>
        </w:rPr>
        <w:t xml:space="preserve">8 (921) 078-53-85;  </w:t>
      </w:r>
      <w:r>
        <w:rPr>
          <w:b/>
        </w:rPr>
        <w:t xml:space="preserve"> </w:t>
      </w:r>
      <w:r w:rsidRPr="00690FA3">
        <w:rPr>
          <w:b/>
        </w:rPr>
        <w:t xml:space="preserve">8 (8182) 41-00-76 </w:t>
      </w:r>
    </w:p>
    <w:p w:rsidR="00514EEF" w:rsidRPr="00690FA3" w:rsidRDefault="00514EEF" w:rsidP="00514EEF">
      <w:pPr>
        <w:pStyle w:val="a6"/>
        <w:rPr>
          <w:b/>
        </w:rPr>
      </w:pPr>
      <w:r w:rsidRPr="00690FA3">
        <w:rPr>
          <w:b/>
        </w:rPr>
        <w:t>Svetlana.Matyshova@russianpost.ru</w:t>
      </w:r>
    </w:p>
    <w:p w:rsidR="00FA4FEF" w:rsidRDefault="00FA4FEF">
      <w:bookmarkStart w:id="0" w:name="_GoBack"/>
      <w:bookmarkEnd w:id="0"/>
    </w:p>
    <w:sectPr w:rsidR="00FA4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33FA"/>
    <w:multiLevelType w:val="hybridMultilevel"/>
    <w:tmpl w:val="6D9A1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82313"/>
    <w:multiLevelType w:val="multilevel"/>
    <w:tmpl w:val="A3B61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F73C06"/>
    <w:multiLevelType w:val="multilevel"/>
    <w:tmpl w:val="E544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DD16A5"/>
    <w:multiLevelType w:val="multilevel"/>
    <w:tmpl w:val="F2101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96659D"/>
    <w:multiLevelType w:val="hybridMultilevel"/>
    <w:tmpl w:val="1C347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494C99"/>
    <w:multiLevelType w:val="multilevel"/>
    <w:tmpl w:val="96665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CB1A63"/>
    <w:multiLevelType w:val="multilevel"/>
    <w:tmpl w:val="E082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F85200"/>
    <w:multiLevelType w:val="multilevel"/>
    <w:tmpl w:val="1540A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6C"/>
    <w:rsid w:val="000613B5"/>
    <w:rsid w:val="000F4D96"/>
    <w:rsid w:val="00514EEF"/>
    <w:rsid w:val="007D17E6"/>
    <w:rsid w:val="00D44710"/>
    <w:rsid w:val="00D6196C"/>
    <w:rsid w:val="00DC325D"/>
    <w:rsid w:val="00FA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4D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4D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D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D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oko-header-2">
    <w:name w:val="bloko-header-2"/>
    <w:basedOn w:val="a0"/>
    <w:rsid w:val="000F4D96"/>
  </w:style>
  <w:style w:type="character" w:customStyle="1" w:styleId="vacancy-company-name">
    <w:name w:val="vacancy-company-name"/>
    <w:basedOn w:val="a0"/>
    <w:rsid w:val="000F4D96"/>
  </w:style>
  <w:style w:type="character" w:styleId="a3">
    <w:name w:val="Hyperlink"/>
    <w:basedOn w:val="a0"/>
    <w:uiPriority w:val="99"/>
    <w:semiHidden/>
    <w:unhideWhenUsed/>
    <w:rsid w:val="000F4D96"/>
    <w:rPr>
      <w:color w:val="0000FF"/>
      <w:u w:val="single"/>
    </w:rPr>
  </w:style>
  <w:style w:type="character" w:customStyle="1" w:styleId="bloko-header-section-2">
    <w:name w:val="bloko-header-section-2"/>
    <w:basedOn w:val="a0"/>
    <w:rsid w:val="000F4D96"/>
  </w:style>
  <w:style w:type="paragraph" w:styleId="a4">
    <w:name w:val="Normal (Web)"/>
    <w:basedOn w:val="a"/>
    <w:uiPriority w:val="99"/>
    <w:semiHidden/>
    <w:unhideWhenUsed/>
    <w:rsid w:val="000F4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F4D96"/>
    <w:rPr>
      <w:b/>
      <w:bCs/>
    </w:rPr>
  </w:style>
  <w:style w:type="paragraph" w:customStyle="1" w:styleId="vacancy-contactsphone-desktop">
    <w:name w:val="vacancy-contacts__phone-desktop"/>
    <w:basedOn w:val="a"/>
    <w:rsid w:val="000F4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14E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4D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4D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D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D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oko-header-2">
    <w:name w:val="bloko-header-2"/>
    <w:basedOn w:val="a0"/>
    <w:rsid w:val="000F4D96"/>
  </w:style>
  <w:style w:type="character" w:customStyle="1" w:styleId="vacancy-company-name">
    <w:name w:val="vacancy-company-name"/>
    <w:basedOn w:val="a0"/>
    <w:rsid w:val="000F4D96"/>
  </w:style>
  <w:style w:type="character" w:styleId="a3">
    <w:name w:val="Hyperlink"/>
    <w:basedOn w:val="a0"/>
    <w:uiPriority w:val="99"/>
    <w:semiHidden/>
    <w:unhideWhenUsed/>
    <w:rsid w:val="000F4D96"/>
    <w:rPr>
      <w:color w:val="0000FF"/>
      <w:u w:val="single"/>
    </w:rPr>
  </w:style>
  <w:style w:type="character" w:customStyle="1" w:styleId="bloko-header-section-2">
    <w:name w:val="bloko-header-section-2"/>
    <w:basedOn w:val="a0"/>
    <w:rsid w:val="000F4D96"/>
  </w:style>
  <w:style w:type="paragraph" w:styleId="a4">
    <w:name w:val="Normal (Web)"/>
    <w:basedOn w:val="a"/>
    <w:uiPriority w:val="99"/>
    <w:semiHidden/>
    <w:unhideWhenUsed/>
    <w:rsid w:val="000F4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F4D96"/>
    <w:rPr>
      <w:b/>
      <w:bCs/>
    </w:rPr>
  </w:style>
  <w:style w:type="paragraph" w:customStyle="1" w:styleId="vacancy-contactsphone-desktop">
    <w:name w:val="vacancy-contacts__phone-desktop"/>
    <w:basedOn w:val="a"/>
    <w:rsid w:val="000F4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14E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9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2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0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5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3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09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52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2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1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59974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0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238357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31927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4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96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07342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60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6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"Почта России"</Company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Глазунова Юлия Сергеевна</dc:creator>
  <cp:lastModifiedBy>user</cp:lastModifiedBy>
  <cp:revision>2</cp:revision>
  <dcterms:created xsi:type="dcterms:W3CDTF">2023-05-17T13:23:00Z</dcterms:created>
  <dcterms:modified xsi:type="dcterms:W3CDTF">2023-05-17T13:23:00Z</dcterms:modified>
</cp:coreProperties>
</file>