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3C" w:rsidRPr="007D211C" w:rsidRDefault="00500B3C" w:rsidP="007D21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211C">
        <w:rPr>
          <w:rFonts w:ascii="Times New Roman" w:hAnsi="Times New Roman"/>
          <w:sz w:val="28"/>
          <w:szCs w:val="28"/>
        </w:rPr>
        <w:t xml:space="preserve">Сообщение о пожаре в бане по адресу: СНТ «Строитель – 1», ул. Берёзовая диспетчеру ПЧ № 33 ГКУ АО «ОГПС  № 7» поступило в 16 часов 30 минут 23 апреля 2022 года. </w:t>
      </w:r>
    </w:p>
    <w:p w:rsidR="00500B3C" w:rsidRPr="007D211C" w:rsidRDefault="00500B3C" w:rsidP="007D21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211C">
        <w:rPr>
          <w:rFonts w:ascii="Times New Roman" w:hAnsi="Times New Roman"/>
          <w:sz w:val="28"/>
          <w:szCs w:val="28"/>
        </w:rPr>
        <w:t xml:space="preserve">На тушение пожара выехали 2 автоцистерны ПЧ № 33. По прибытию пожарные обнаружили, что крыша строения  охвачена огнём, идёт сильный дым.  Баня из круглого леса, размером 6Х4 м, электрифицирована. Пожар был локализован в 16 часов 55 минут, полностью потушен в 17 часов 40 минут. В результате пожара чердачное помещение бани сгорело,  стены изнутри значительно пострадали от огня. </w:t>
      </w:r>
    </w:p>
    <w:p w:rsidR="00500B3C" w:rsidRPr="007D211C" w:rsidRDefault="00500B3C" w:rsidP="007D21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211C">
        <w:rPr>
          <w:rFonts w:ascii="Times New Roman" w:hAnsi="Times New Roman"/>
          <w:sz w:val="28"/>
          <w:szCs w:val="28"/>
        </w:rPr>
        <w:t xml:space="preserve">Со слов хозяйки дачного участка, она затопила баню приблизительно в 16 часов, через полчаса обнаружила, что из чердачного помещения бани идёт  дым.  Осмотрев помещение помывочной, увидела языки пламени на  потолочном перекрытии.  Попыталась тушить пожар своими силами, но не смогла. Причина пожара – несоответствие размеров противопожарной разделки в месте пересечения перекрытия дымоходом. Ущерб от пожара устанавливается. </w:t>
      </w:r>
    </w:p>
    <w:p w:rsidR="00500B3C" w:rsidRDefault="00500B3C">
      <w:bookmarkStart w:id="0" w:name="_GoBack"/>
      <w:bookmarkEnd w:id="0"/>
    </w:p>
    <w:p w:rsidR="00500B3C" w:rsidRDefault="00500B3C"/>
    <w:p w:rsidR="00500B3C" w:rsidRDefault="00500B3C"/>
    <w:sectPr w:rsidR="00500B3C" w:rsidSect="0044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74"/>
    <w:rsid w:val="00006CA5"/>
    <w:rsid w:val="002B15BA"/>
    <w:rsid w:val="00332D40"/>
    <w:rsid w:val="003F36F2"/>
    <w:rsid w:val="0044302D"/>
    <w:rsid w:val="00500B3C"/>
    <w:rsid w:val="007567A1"/>
    <w:rsid w:val="007D211C"/>
    <w:rsid w:val="00966A27"/>
    <w:rsid w:val="00A321DD"/>
    <w:rsid w:val="00A64674"/>
    <w:rsid w:val="00CC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144</Words>
  <Characters>826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пожаре в бане по адресу: СНТ «Строитель – 1», ул</dc:title>
  <dc:subject/>
  <dc:creator>PC</dc:creator>
  <cp:keywords/>
  <dc:description/>
  <cp:lastModifiedBy>user</cp:lastModifiedBy>
  <cp:revision>2</cp:revision>
  <cp:lastPrinted>2022-04-25T10:15:00Z</cp:lastPrinted>
  <dcterms:created xsi:type="dcterms:W3CDTF">2022-04-29T08:12:00Z</dcterms:created>
  <dcterms:modified xsi:type="dcterms:W3CDTF">2022-04-29T08:12:00Z</dcterms:modified>
</cp:coreProperties>
</file>