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13" w:rsidRDefault="009B79F0" w:rsidP="008B361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C0717">
        <w:rPr>
          <w:b/>
          <w:color w:val="000000"/>
          <w:sz w:val="26"/>
          <w:szCs w:val="26"/>
        </w:rPr>
        <w:t xml:space="preserve">Пояснительная записка к проекту постановления администрации города </w:t>
      </w:r>
    </w:p>
    <w:p w:rsidR="00F97932" w:rsidRPr="00F97932" w:rsidRDefault="00F97932" w:rsidP="00F97932">
      <w:pPr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«</w:t>
      </w:r>
      <w:r w:rsidR="0044627C" w:rsidRPr="0044627C">
        <w:rPr>
          <w:sz w:val="25"/>
          <w:szCs w:val="25"/>
          <w:u w:val="single"/>
        </w:rPr>
        <w:t>О внесении изменений в постановление администрации города от 07.09.2015 № 1583 «О размещении нестационарных торговых объектов на территории муниципального образования «Город Коряжма»</w:t>
      </w:r>
    </w:p>
    <w:p w:rsidR="009B79F0" w:rsidRPr="00BE6E21" w:rsidRDefault="00BE6E21" w:rsidP="00BE6E21">
      <w:pPr>
        <w:widowControl w:val="0"/>
        <w:tabs>
          <w:tab w:val="left" w:pos="75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E6E21">
        <w:rPr>
          <w:color w:val="000000"/>
          <w:sz w:val="28"/>
          <w:szCs w:val="28"/>
        </w:rPr>
        <w:tab/>
      </w:r>
    </w:p>
    <w:p w:rsidR="00535763" w:rsidRPr="00535763" w:rsidRDefault="00D444B9" w:rsidP="00BD7B01">
      <w:pPr>
        <w:ind w:firstLine="709"/>
        <w:jc w:val="both"/>
        <w:rPr>
          <w:sz w:val="25"/>
          <w:szCs w:val="25"/>
        </w:rPr>
      </w:pPr>
      <w:r w:rsidRPr="00BE6E21">
        <w:rPr>
          <w:rFonts w:eastAsia="Calibri"/>
          <w:sz w:val="25"/>
          <w:szCs w:val="25"/>
          <w:lang w:eastAsia="en-US"/>
        </w:rPr>
        <w:t xml:space="preserve">1. </w:t>
      </w:r>
      <w:proofErr w:type="gramStart"/>
      <w:r w:rsidRPr="00BE6E21">
        <w:rPr>
          <w:rFonts w:eastAsia="Calibri"/>
          <w:sz w:val="25"/>
          <w:szCs w:val="25"/>
          <w:lang w:eastAsia="en-US"/>
        </w:rPr>
        <w:t xml:space="preserve">Проект постановления администрации города </w:t>
      </w:r>
      <w:r w:rsidR="0044627C" w:rsidRPr="0044627C">
        <w:rPr>
          <w:rFonts w:eastAsia="Calibri"/>
          <w:sz w:val="25"/>
          <w:szCs w:val="25"/>
          <w:lang w:eastAsia="en-US"/>
        </w:rPr>
        <w:t xml:space="preserve">«О внесении изменений в постановление администрации города от 07.09.2015 № 1583 «О размещении нестационарных торговых объектов на территории муниципального образования «Город Коряжма» </w:t>
      </w:r>
      <w:r w:rsidR="00BD7B01" w:rsidRPr="00651471">
        <w:rPr>
          <w:rFonts w:eastAsia="Calibri"/>
          <w:sz w:val="25"/>
          <w:szCs w:val="25"/>
          <w:lang w:eastAsia="en-US"/>
        </w:rPr>
        <w:t xml:space="preserve">разработан </w:t>
      </w:r>
      <w:r w:rsidR="0044627C" w:rsidRPr="0044627C">
        <w:rPr>
          <w:rFonts w:eastAsia="Calibri"/>
          <w:sz w:val="25"/>
          <w:szCs w:val="25"/>
          <w:lang w:eastAsia="en-US"/>
        </w:rPr>
        <w:t>в целях необходимости уточнения Порядка размещения нестационарных торговых объектов на территории муниципального образования «Город Коряжма» размещаемых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</w:r>
      <w:r w:rsidR="00BD7B01" w:rsidRPr="00651471">
        <w:rPr>
          <w:rFonts w:eastAsia="Calibri"/>
          <w:sz w:val="25"/>
          <w:szCs w:val="25"/>
          <w:lang w:eastAsia="en-US"/>
        </w:rPr>
        <w:t>.</w:t>
      </w:r>
      <w:proofErr w:type="gramEnd"/>
    </w:p>
    <w:p w:rsidR="00385187" w:rsidRPr="00BE6E21" w:rsidRDefault="00B137A2" w:rsidP="00BE6E2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E6E21">
        <w:rPr>
          <w:rFonts w:eastAsia="Calibri"/>
          <w:sz w:val="25"/>
          <w:szCs w:val="25"/>
          <w:lang w:eastAsia="en-US"/>
        </w:rPr>
        <w:t xml:space="preserve">2. </w:t>
      </w:r>
      <w:r w:rsidR="00385187" w:rsidRPr="00BE6E21">
        <w:rPr>
          <w:rFonts w:eastAsia="Calibri"/>
          <w:sz w:val="25"/>
          <w:szCs w:val="25"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самоуправления:</w:t>
      </w:r>
    </w:p>
    <w:p w:rsidR="00385187" w:rsidRPr="00BE6E21" w:rsidRDefault="00385187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rFonts w:eastAsia="Calibri"/>
          <w:sz w:val="25"/>
          <w:szCs w:val="25"/>
          <w:lang w:eastAsia="en-US"/>
        </w:rPr>
        <w:t xml:space="preserve">Физические лица, проживающие на территории городского </w:t>
      </w:r>
      <w:r w:rsidR="009B79F0" w:rsidRPr="00BE6E21">
        <w:rPr>
          <w:rFonts w:eastAsia="Calibri"/>
          <w:sz w:val="25"/>
          <w:szCs w:val="25"/>
          <w:lang w:eastAsia="en-US"/>
        </w:rPr>
        <w:t>округа</w:t>
      </w:r>
      <w:r w:rsidRPr="00BE6E21">
        <w:rPr>
          <w:rFonts w:eastAsia="Calibri"/>
          <w:sz w:val="25"/>
          <w:szCs w:val="25"/>
          <w:lang w:eastAsia="en-US"/>
        </w:rPr>
        <w:t xml:space="preserve"> Архангельской области «Город Коряжма», юридические лица и индивидуальные предприниматели, осуществляющие деятельность на территории городского округа Архангельской области «Город Коряжма».</w:t>
      </w:r>
      <w:r w:rsidRPr="00BE6E21">
        <w:rPr>
          <w:color w:val="000000"/>
          <w:sz w:val="25"/>
          <w:szCs w:val="25"/>
        </w:rPr>
        <w:t xml:space="preserve"> </w:t>
      </w:r>
    </w:p>
    <w:p w:rsidR="00385187" w:rsidRPr="00BE6E21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color w:val="000000"/>
          <w:sz w:val="25"/>
          <w:szCs w:val="25"/>
        </w:rPr>
        <w:t xml:space="preserve">3. </w:t>
      </w:r>
      <w:r w:rsidR="00385187" w:rsidRPr="00BE6E21">
        <w:rPr>
          <w:color w:val="000000"/>
          <w:sz w:val="25"/>
          <w:szCs w:val="25"/>
        </w:rPr>
        <w:t>На доходы и расходы местного бюджета, субъектов предпринимательской и иной экономической деятельности не повлияет.</w:t>
      </w:r>
    </w:p>
    <w:p w:rsidR="00385187" w:rsidRPr="00BE6E21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color w:val="000000"/>
          <w:sz w:val="25"/>
          <w:szCs w:val="25"/>
        </w:rPr>
        <w:t xml:space="preserve">4. </w:t>
      </w:r>
      <w:r w:rsidR="00385187" w:rsidRPr="00BE6E21">
        <w:rPr>
          <w:color w:val="000000"/>
          <w:sz w:val="25"/>
          <w:szCs w:val="25"/>
        </w:rPr>
        <w:t>Вновь установленных обязанностей, запретов и ограничений для субъектов предпринимательской и иной экономической деятельности – нет.</w:t>
      </w:r>
    </w:p>
    <w:p w:rsidR="00385187" w:rsidRPr="00BE6E21" w:rsidRDefault="00B137A2" w:rsidP="00BE6E21">
      <w:pPr>
        <w:ind w:firstLine="709"/>
        <w:jc w:val="both"/>
        <w:rPr>
          <w:color w:val="000000"/>
          <w:sz w:val="25"/>
          <w:szCs w:val="25"/>
        </w:rPr>
      </w:pPr>
      <w:r w:rsidRPr="00BE6E21">
        <w:rPr>
          <w:color w:val="000000"/>
          <w:sz w:val="25"/>
          <w:szCs w:val="25"/>
        </w:rPr>
        <w:t>5. Влияние предлагаемого нормативно-правового акта на расходы и доходы субъектов предпринимательской и иной экономической деятельностью, связанные с необходимостью соблюдения установленных обязанностей или ограничений либо изменений таки</w:t>
      </w:r>
      <w:r w:rsidR="00D807C8" w:rsidRPr="00BE6E21">
        <w:rPr>
          <w:color w:val="000000"/>
          <w:sz w:val="25"/>
          <w:szCs w:val="25"/>
        </w:rPr>
        <w:t xml:space="preserve">х обязанностей или ограничений </w:t>
      </w:r>
      <w:r w:rsidRPr="00BE6E21">
        <w:rPr>
          <w:color w:val="000000"/>
          <w:sz w:val="25"/>
          <w:szCs w:val="25"/>
        </w:rPr>
        <w:t>не</w:t>
      </w:r>
      <w:r w:rsidR="00124C13" w:rsidRPr="00BE6E21">
        <w:rPr>
          <w:color w:val="000000"/>
          <w:sz w:val="25"/>
          <w:szCs w:val="25"/>
        </w:rPr>
        <w:t xml:space="preserve"> оказывает</w:t>
      </w:r>
      <w:r w:rsidRPr="00BE6E21">
        <w:rPr>
          <w:color w:val="000000"/>
          <w:sz w:val="25"/>
          <w:szCs w:val="25"/>
        </w:rPr>
        <w:t>.</w:t>
      </w:r>
    </w:p>
    <w:p w:rsidR="00D35592" w:rsidRDefault="00D35592"/>
    <w:p w:rsidR="00C9354E" w:rsidRDefault="00C9354E"/>
    <w:p w:rsidR="00C9354E" w:rsidRPr="00C9354E" w:rsidRDefault="00C9354E">
      <w:pPr>
        <w:rPr>
          <w:sz w:val="26"/>
          <w:szCs w:val="26"/>
        </w:rPr>
      </w:pPr>
    </w:p>
    <w:p w:rsidR="0044627C" w:rsidRDefault="0044627C" w:rsidP="0044627C">
      <w:pPr>
        <w:rPr>
          <w:sz w:val="25"/>
          <w:szCs w:val="25"/>
        </w:rPr>
      </w:pPr>
      <w:r>
        <w:rPr>
          <w:sz w:val="25"/>
          <w:szCs w:val="25"/>
        </w:rPr>
        <w:t xml:space="preserve">Главный </w:t>
      </w:r>
      <w:r w:rsidR="00C9354E" w:rsidRPr="00BF0987">
        <w:rPr>
          <w:sz w:val="25"/>
          <w:szCs w:val="25"/>
        </w:rPr>
        <w:t xml:space="preserve">специалист </w:t>
      </w:r>
    </w:p>
    <w:p w:rsidR="0044627C" w:rsidRDefault="0044627C" w:rsidP="0044627C">
      <w:pPr>
        <w:rPr>
          <w:sz w:val="25"/>
          <w:szCs w:val="25"/>
        </w:rPr>
      </w:pPr>
      <w:r>
        <w:rPr>
          <w:sz w:val="25"/>
          <w:szCs w:val="25"/>
        </w:rPr>
        <w:t>отдела экономики, прогнозирования и торговли</w:t>
      </w:r>
    </w:p>
    <w:p w:rsidR="00C9354E" w:rsidRPr="00BF0987" w:rsidRDefault="00C9354E" w:rsidP="0044627C">
      <w:pPr>
        <w:rPr>
          <w:sz w:val="25"/>
          <w:szCs w:val="25"/>
        </w:rPr>
      </w:pPr>
      <w:r w:rsidRPr="00BF0987">
        <w:rPr>
          <w:sz w:val="25"/>
          <w:szCs w:val="25"/>
        </w:rPr>
        <w:t xml:space="preserve">администрации города                                         </w:t>
      </w:r>
      <w:r w:rsidR="00BF0987">
        <w:rPr>
          <w:sz w:val="25"/>
          <w:szCs w:val="25"/>
        </w:rPr>
        <w:t xml:space="preserve">       </w:t>
      </w:r>
      <w:r w:rsidRPr="00BF0987">
        <w:rPr>
          <w:sz w:val="25"/>
          <w:szCs w:val="25"/>
        </w:rPr>
        <w:t xml:space="preserve">  </w:t>
      </w:r>
      <w:r w:rsidR="0044627C">
        <w:rPr>
          <w:sz w:val="25"/>
          <w:szCs w:val="25"/>
        </w:rPr>
        <w:t xml:space="preserve">                                   </w:t>
      </w:r>
      <w:bookmarkStart w:id="0" w:name="_GoBack"/>
      <w:bookmarkEnd w:id="0"/>
      <w:r w:rsidR="0044627C">
        <w:rPr>
          <w:sz w:val="25"/>
          <w:szCs w:val="25"/>
        </w:rPr>
        <w:t>Н.Г. Деменник</w:t>
      </w:r>
    </w:p>
    <w:p w:rsidR="00C9354E" w:rsidRPr="00BF0987" w:rsidRDefault="00C9354E">
      <w:pPr>
        <w:rPr>
          <w:sz w:val="25"/>
          <w:szCs w:val="25"/>
        </w:rPr>
      </w:pPr>
    </w:p>
    <w:sectPr w:rsidR="00C9354E" w:rsidRPr="00BF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7"/>
    <w:rsid w:val="000106B0"/>
    <w:rsid w:val="00023A3C"/>
    <w:rsid w:val="0004054F"/>
    <w:rsid w:val="0005046A"/>
    <w:rsid w:val="0005322C"/>
    <w:rsid w:val="00061CFD"/>
    <w:rsid w:val="00084359"/>
    <w:rsid w:val="0008483A"/>
    <w:rsid w:val="00091487"/>
    <w:rsid w:val="00092EFC"/>
    <w:rsid w:val="000C3BA4"/>
    <w:rsid w:val="000D7F95"/>
    <w:rsid w:val="000E3632"/>
    <w:rsid w:val="000E4E74"/>
    <w:rsid w:val="00124C13"/>
    <w:rsid w:val="00127C60"/>
    <w:rsid w:val="00155CF3"/>
    <w:rsid w:val="001833A5"/>
    <w:rsid w:val="00185A04"/>
    <w:rsid w:val="001A0989"/>
    <w:rsid w:val="001B6901"/>
    <w:rsid w:val="001C41CD"/>
    <w:rsid w:val="001C6F8B"/>
    <w:rsid w:val="001D663C"/>
    <w:rsid w:val="001E395A"/>
    <w:rsid w:val="0020200A"/>
    <w:rsid w:val="002051B4"/>
    <w:rsid w:val="00232AA2"/>
    <w:rsid w:val="00241FAE"/>
    <w:rsid w:val="00264275"/>
    <w:rsid w:val="002650D8"/>
    <w:rsid w:val="002656E6"/>
    <w:rsid w:val="00272338"/>
    <w:rsid w:val="00286A0B"/>
    <w:rsid w:val="00292C1D"/>
    <w:rsid w:val="00296158"/>
    <w:rsid w:val="002B58AD"/>
    <w:rsid w:val="002C359B"/>
    <w:rsid w:val="002C6EBD"/>
    <w:rsid w:val="002C7339"/>
    <w:rsid w:val="002D234F"/>
    <w:rsid w:val="002D3BC6"/>
    <w:rsid w:val="002D74A2"/>
    <w:rsid w:val="002E4BCA"/>
    <w:rsid w:val="002F2687"/>
    <w:rsid w:val="002F6FC7"/>
    <w:rsid w:val="003154DC"/>
    <w:rsid w:val="0032233B"/>
    <w:rsid w:val="003346EC"/>
    <w:rsid w:val="00343D5A"/>
    <w:rsid w:val="003536B5"/>
    <w:rsid w:val="003564B3"/>
    <w:rsid w:val="00360132"/>
    <w:rsid w:val="00365139"/>
    <w:rsid w:val="00380BED"/>
    <w:rsid w:val="00385187"/>
    <w:rsid w:val="00397F4E"/>
    <w:rsid w:val="003A1144"/>
    <w:rsid w:val="003B5462"/>
    <w:rsid w:val="00401813"/>
    <w:rsid w:val="00424764"/>
    <w:rsid w:val="004278B9"/>
    <w:rsid w:val="0043073B"/>
    <w:rsid w:val="00442D5C"/>
    <w:rsid w:val="0044627C"/>
    <w:rsid w:val="004478FB"/>
    <w:rsid w:val="00470EA8"/>
    <w:rsid w:val="00472E0B"/>
    <w:rsid w:val="0047624B"/>
    <w:rsid w:val="0048611C"/>
    <w:rsid w:val="00497423"/>
    <w:rsid w:val="004976BD"/>
    <w:rsid w:val="004B058A"/>
    <w:rsid w:val="004B1DCD"/>
    <w:rsid w:val="004C19E7"/>
    <w:rsid w:val="004C2238"/>
    <w:rsid w:val="004D4C56"/>
    <w:rsid w:val="004D7177"/>
    <w:rsid w:val="004E6757"/>
    <w:rsid w:val="00511A89"/>
    <w:rsid w:val="00513914"/>
    <w:rsid w:val="0052575C"/>
    <w:rsid w:val="00525E11"/>
    <w:rsid w:val="00530F28"/>
    <w:rsid w:val="00535763"/>
    <w:rsid w:val="005440F7"/>
    <w:rsid w:val="00546602"/>
    <w:rsid w:val="00556F87"/>
    <w:rsid w:val="00565F17"/>
    <w:rsid w:val="00566666"/>
    <w:rsid w:val="00574339"/>
    <w:rsid w:val="005746CC"/>
    <w:rsid w:val="005749B4"/>
    <w:rsid w:val="005754AC"/>
    <w:rsid w:val="00576B1C"/>
    <w:rsid w:val="005823F3"/>
    <w:rsid w:val="00591CF0"/>
    <w:rsid w:val="005A14CE"/>
    <w:rsid w:val="005A334C"/>
    <w:rsid w:val="005A7974"/>
    <w:rsid w:val="005B2081"/>
    <w:rsid w:val="005D7651"/>
    <w:rsid w:val="005D78ED"/>
    <w:rsid w:val="005E0473"/>
    <w:rsid w:val="005F2357"/>
    <w:rsid w:val="005F416C"/>
    <w:rsid w:val="005F6F31"/>
    <w:rsid w:val="00604496"/>
    <w:rsid w:val="00617CCD"/>
    <w:rsid w:val="00625321"/>
    <w:rsid w:val="00630B8E"/>
    <w:rsid w:val="006402CA"/>
    <w:rsid w:val="006461EB"/>
    <w:rsid w:val="00651471"/>
    <w:rsid w:val="006670AC"/>
    <w:rsid w:val="00671127"/>
    <w:rsid w:val="006717DE"/>
    <w:rsid w:val="006907CF"/>
    <w:rsid w:val="00695337"/>
    <w:rsid w:val="006C12BA"/>
    <w:rsid w:val="006E5C42"/>
    <w:rsid w:val="006F5992"/>
    <w:rsid w:val="006F7C92"/>
    <w:rsid w:val="00723568"/>
    <w:rsid w:val="00735E90"/>
    <w:rsid w:val="007418FA"/>
    <w:rsid w:val="00743CFF"/>
    <w:rsid w:val="00747E9B"/>
    <w:rsid w:val="00766517"/>
    <w:rsid w:val="007A23AA"/>
    <w:rsid w:val="007A2CEE"/>
    <w:rsid w:val="007A40B7"/>
    <w:rsid w:val="007B3313"/>
    <w:rsid w:val="007B7A25"/>
    <w:rsid w:val="007B7D0E"/>
    <w:rsid w:val="007F6A06"/>
    <w:rsid w:val="007F7C1F"/>
    <w:rsid w:val="0080799B"/>
    <w:rsid w:val="008240F2"/>
    <w:rsid w:val="0082699E"/>
    <w:rsid w:val="008304E7"/>
    <w:rsid w:val="008472EC"/>
    <w:rsid w:val="00880D56"/>
    <w:rsid w:val="00892650"/>
    <w:rsid w:val="00894C2F"/>
    <w:rsid w:val="00896777"/>
    <w:rsid w:val="008B07CF"/>
    <w:rsid w:val="008B3613"/>
    <w:rsid w:val="008C0897"/>
    <w:rsid w:val="008D46AE"/>
    <w:rsid w:val="008D4C97"/>
    <w:rsid w:val="008E6143"/>
    <w:rsid w:val="008F4423"/>
    <w:rsid w:val="009261F8"/>
    <w:rsid w:val="00936234"/>
    <w:rsid w:val="009439CF"/>
    <w:rsid w:val="00944570"/>
    <w:rsid w:val="009464D6"/>
    <w:rsid w:val="00950A08"/>
    <w:rsid w:val="009566AC"/>
    <w:rsid w:val="00964588"/>
    <w:rsid w:val="00964913"/>
    <w:rsid w:val="00980A12"/>
    <w:rsid w:val="009877BC"/>
    <w:rsid w:val="009A1EAD"/>
    <w:rsid w:val="009A7982"/>
    <w:rsid w:val="009B27FA"/>
    <w:rsid w:val="009B79F0"/>
    <w:rsid w:val="009C5031"/>
    <w:rsid w:val="009D6CFD"/>
    <w:rsid w:val="009D7B1F"/>
    <w:rsid w:val="009F23C4"/>
    <w:rsid w:val="00A02006"/>
    <w:rsid w:val="00A20B9D"/>
    <w:rsid w:val="00A3520F"/>
    <w:rsid w:val="00A367DA"/>
    <w:rsid w:val="00A539E7"/>
    <w:rsid w:val="00A55F17"/>
    <w:rsid w:val="00A57A92"/>
    <w:rsid w:val="00A65EC9"/>
    <w:rsid w:val="00A77AC1"/>
    <w:rsid w:val="00A8515B"/>
    <w:rsid w:val="00A92325"/>
    <w:rsid w:val="00AA2AF3"/>
    <w:rsid w:val="00AB59FF"/>
    <w:rsid w:val="00AC1A59"/>
    <w:rsid w:val="00AC76BC"/>
    <w:rsid w:val="00AE50C6"/>
    <w:rsid w:val="00B00A55"/>
    <w:rsid w:val="00B01141"/>
    <w:rsid w:val="00B05619"/>
    <w:rsid w:val="00B10A59"/>
    <w:rsid w:val="00B137A2"/>
    <w:rsid w:val="00B234FF"/>
    <w:rsid w:val="00B23C73"/>
    <w:rsid w:val="00B5370C"/>
    <w:rsid w:val="00B54974"/>
    <w:rsid w:val="00B62216"/>
    <w:rsid w:val="00B807A2"/>
    <w:rsid w:val="00B90F78"/>
    <w:rsid w:val="00BA65D7"/>
    <w:rsid w:val="00BA7587"/>
    <w:rsid w:val="00BD34FB"/>
    <w:rsid w:val="00BD59DE"/>
    <w:rsid w:val="00BD7B01"/>
    <w:rsid w:val="00BE5D5E"/>
    <w:rsid w:val="00BE6E21"/>
    <w:rsid w:val="00BF0987"/>
    <w:rsid w:val="00C043C4"/>
    <w:rsid w:val="00C06CAF"/>
    <w:rsid w:val="00C117F4"/>
    <w:rsid w:val="00C2386B"/>
    <w:rsid w:val="00C24C35"/>
    <w:rsid w:val="00C40B89"/>
    <w:rsid w:val="00C40C2A"/>
    <w:rsid w:val="00C40F1B"/>
    <w:rsid w:val="00C563F1"/>
    <w:rsid w:val="00C57CFE"/>
    <w:rsid w:val="00C61C50"/>
    <w:rsid w:val="00C74937"/>
    <w:rsid w:val="00C85132"/>
    <w:rsid w:val="00C86741"/>
    <w:rsid w:val="00C9354E"/>
    <w:rsid w:val="00C97335"/>
    <w:rsid w:val="00CA0131"/>
    <w:rsid w:val="00CA0E72"/>
    <w:rsid w:val="00CA3394"/>
    <w:rsid w:val="00CA61B5"/>
    <w:rsid w:val="00CD3AEA"/>
    <w:rsid w:val="00CF0501"/>
    <w:rsid w:val="00CF0748"/>
    <w:rsid w:val="00CF2A48"/>
    <w:rsid w:val="00D001BE"/>
    <w:rsid w:val="00D05C9E"/>
    <w:rsid w:val="00D15147"/>
    <w:rsid w:val="00D205C2"/>
    <w:rsid w:val="00D24BEB"/>
    <w:rsid w:val="00D27F5E"/>
    <w:rsid w:val="00D31505"/>
    <w:rsid w:val="00D35592"/>
    <w:rsid w:val="00D43827"/>
    <w:rsid w:val="00D444B9"/>
    <w:rsid w:val="00D611B8"/>
    <w:rsid w:val="00D61D91"/>
    <w:rsid w:val="00D72895"/>
    <w:rsid w:val="00D807C8"/>
    <w:rsid w:val="00D94EB9"/>
    <w:rsid w:val="00DA7112"/>
    <w:rsid w:val="00DB50BF"/>
    <w:rsid w:val="00DC0247"/>
    <w:rsid w:val="00DC2D7B"/>
    <w:rsid w:val="00DC597A"/>
    <w:rsid w:val="00DC5FE4"/>
    <w:rsid w:val="00DD1148"/>
    <w:rsid w:val="00DD2294"/>
    <w:rsid w:val="00DD512F"/>
    <w:rsid w:val="00DE2060"/>
    <w:rsid w:val="00DE3003"/>
    <w:rsid w:val="00E01C9B"/>
    <w:rsid w:val="00E03188"/>
    <w:rsid w:val="00E043A2"/>
    <w:rsid w:val="00E1311A"/>
    <w:rsid w:val="00E2103D"/>
    <w:rsid w:val="00E23C13"/>
    <w:rsid w:val="00E86535"/>
    <w:rsid w:val="00EA257F"/>
    <w:rsid w:val="00EC0717"/>
    <w:rsid w:val="00EC1E7C"/>
    <w:rsid w:val="00EC3407"/>
    <w:rsid w:val="00EC611D"/>
    <w:rsid w:val="00EE1411"/>
    <w:rsid w:val="00EE6370"/>
    <w:rsid w:val="00EF10E0"/>
    <w:rsid w:val="00F10ED0"/>
    <w:rsid w:val="00F41E38"/>
    <w:rsid w:val="00F63913"/>
    <w:rsid w:val="00F76DDE"/>
    <w:rsid w:val="00F86DE0"/>
    <w:rsid w:val="00F907E9"/>
    <w:rsid w:val="00F94692"/>
    <w:rsid w:val="00F9530E"/>
    <w:rsid w:val="00F97932"/>
    <w:rsid w:val="00FB58C7"/>
    <w:rsid w:val="00FC1615"/>
    <w:rsid w:val="00FC5D97"/>
    <w:rsid w:val="00FD28D5"/>
    <w:rsid w:val="00FD4FFB"/>
    <w:rsid w:val="00FE3FA0"/>
    <w:rsid w:val="00FE7EC2"/>
    <w:rsid w:val="00FF22AF"/>
    <w:rsid w:val="00FF72C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3851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E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architec5</dc:creator>
  <cp:lastModifiedBy>economic8</cp:lastModifiedBy>
  <cp:revision>2</cp:revision>
  <cp:lastPrinted>2024-04-10T11:22:00Z</cp:lastPrinted>
  <dcterms:created xsi:type="dcterms:W3CDTF">2024-04-26T07:24:00Z</dcterms:created>
  <dcterms:modified xsi:type="dcterms:W3CDTF">2024-04-26T07:24:00Z</dcterms:modified>
</cp:coreProperties>
</file>