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B4" w:rsidRDefault="00166DB4" w:rsidP="00166DB4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70560" cy="807720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DB4" w:rsidRPr="002D1398" w:rsidRDefault="00166DB4" w:rsidP="00166DB4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166DB4" w:rsidRPr="002D1398" w:rsidRDefault="00166DB4" w:rsidP="00166DB4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166DB4" w:rsidRPr="0063397B" w:rsidRDefault="00166DB4" w:rsidP="00166DB4">
      <w:pPr>
        <w:jc w:val="center"/>
        <w:rPr>
          <w:rFonts w:ascii="Arial Narrow" w:hAnsi="Arial Narrow"/>
          <w:sz w:val="28"/>
          <w:szCs w:val="28"/>
        </w:rPr>
      </w:pPr>
      <w:r w:rsidRPr="0063397B">
        <w:rPr>
          <w:rFonts w:ascii="Arial Narrow" w:hAnsi="Arial Narrow"/>
          <w:sz w:val="28"/>
          <w:szCs w:val="28"/>
        </w:rPr>
        <w:t>(Администрация города)</w:t>
      </w:r>
    </w:p>
    <w:p w:rsidR="00166DB4" w:rsidRDefault="00166DB4" w:rsidP="00166DB4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166DB4" w:rsidRPr="00813774" w:rsidRDefault="00166DB4" w:rsidP="00166DB4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166DB4" w:rsidTr="00274C50">
        <w:trPr>
          <w:trHeight w:val="368"/>
        </w:trPr>
        <w:tc>
          <w:tcPr>
            <w:tcW w:w="534" w:type="dxa"/>
            <w:vAlign w:val="center"/>
          </w:tcPr>
          <w:p w:rsidR="00166DB4" w:rsidRDefault="00166DB4" w:rsidP="00274C50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66DB4" w:rsidRDefault="006D6AA2" w:rsidP="00274C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28.12.2024</w:t>
            </w:r>
          </w:p>
        </w:tc>
        <w:tc>
          <w:tcPr>
            <w:tcW w:w="741" w:type="dxa"/>
            <w:vAlign w:val="center"/>
          </w:tcPr>
          <w:p w:rsidR="00166DB4" w:rsidRDefault="00166DB4" w:rsidP="00274C50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166DB4" w:rsidRDefault="006D6AA2" w:rsidP="00274C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1732</w:t>
            </w:r>
            <w:bookmarkStart w:id="0" w:name="_GoBack"/>
            <w:bookmarkEnd w:id="0"/>
          </w:p>
        </w:tc>
      </w:tr>
    </w:tbl>
    <w:p w:rsidR="00166DB4" w:rsidRPr="00813774" w:rsidRDefault="00166DB4" w:rsidP="00166DB4">
      <w:pPr>
        <w:jc w:val="center"/>
      </w:pPr>
    </w:p>
    <w:p w:rsidR="00166DB4" w:rsidRDefault="00166DB4" w:rsidP="00166DB4">
      <w:pPr>
        <w:jc w:val="center"/>
        <w:rPr>
          <w:sz w:val="28"/>
        </w:rPr>
      </w:pPr>
      <w:r>
        <w:rPr>
          <w:sz w:val="28"/>
        </w:rPr>
        <w:t>г. Коряжма</w:t>
      </w:r>
    </w:p>
    <w:p w:rsidR="00166DB4" w:rsidRDefault="00166DB4" w:rsidP="00166DB4">
      <w:pPr>
        <w:rPr>
          <w:sz w:val="28"/>
        </w:rPr>
      </w:pPr>
    </w:p>
    <w:p w:rsidR="00166DB4" w:rsidRDefault="00166DB4" w:rsidP="00166DB4">
      <w:pPr>
        <w:rPr>
          <w:sz w:val="28"/>
          <w:szCs w:val="28"/>
        </w:rPr>
      </w:pPr>
      <w:r>
        <w:rPr>
          <w:sz w:val="28"/>
          <w:szCs w:val="28"/>
        </w:rPr>
        <w:t xml:space="preserve">О развитии </w:t>
      </w:r>
      <w:proofErr w:type="gramStart"/>
      <w:r w:rsidRPr="005218B7">
        <w:rPr>
          <w:sz w:val="28"/>
          <w:szCs w:val="28"/>
        </w:rPr>
        <w:t>территориального</w:t>
      </w:r>
      <w:proofErr w:type="gramEnd"/>
      <w:r w:rsidRPr="005218B7">
        <w:rPr>
          <w:sz w:val="28"/>
          <w:szCs w:val="28"/>
        </w:rPr>
        <w:t xml:space="preserve"> </w:t>
      </w:r>
    </w:p>
    <w:p w:rsidR="00166DB4" w:rsidRDefault="00166DB4" w:rsidP="00166DB4">
      <w:pPr>
        <w:rPr>
          <w:sz w:val="28"/>
          <w:szCs w:val="28"/>
        </w:rPr>
      </w:pPr>
      <w:r w:rsidRPr="005218B7">
        <w:rPr>
          <w:sz w:val="28"/>
          <w:szCs w:val="28"/>
        </w:rPr>
        <w:t>общественного самоуправления</w:t>
      </w:r>
    </w:p>
    <w:p w:rsidR="00166DB4" w:rsidRDefault="00166DB4" w:rsidP="00166DB4">
      <w:pPr>
        <w:rPr>
          <w:sz w:val="28"/>
          <w:szCs w:val="28"/>
        </w:rPr>
      </w:pPr>
      <w:r w:rsidRPr="005218B7">
        <w:rPr>
          <w:sz w:val="28"/>
          <w:szCs w:val="28"/>
        </w:rPr>
        <w:t xml:space="preserve">на территории городского округа </w:t>
      </w:r>
    </w:p>
    <w:p w:rsidR="00166DB4" w:rsidRDefault="00166DB4" w:rsidP="00166DB4">
      <w:pPr>
        <w:rPr>
          <w:sz w:val="28"/>
          <w:szCs w:val="28"/>
        </w:rPr>
      </w:pPr>
      <w:r w:rsidRPr="005218B7">
        <w:rPr>
          <w:sz w:val="28"/>
          <w:szCs w:val="28"/>
        </w:rPr>
        <w:t xml:space="preserve">Архангельской области </w:t>
      </w:r>
    </w:p>
    <w:p w:rsidR="00166DB4" w:rsidRPr="005218B7" w:rsidRDefault="00166DB4" w:rsidP="00166DB4">
      <w:pPr>
        <w:rPr>
          <w:sz w:val="28"/>
          <w:szCs w:val="28"/>
        </w:rPr>
      </w:pPr>
      <w:r w:rsidRPr="005218B7">
        <w:rPr>
          <w:sz w:val="28"/>
          <w:szCs w:val="28"/>
        </w:rPr>
        <w:t>«Город Коряжма»</w:t>
      </w:r>
      <w:r w:rsidR="000A2462">
        <w:rPr>
          <w:sz w:val="28"/>
          <w:szCs w:val="28"/>
        </w:rPr>
        <w:t xml:space="preserve"> в 2025</w:t>
      </w:r>
      <w:r>
        <w:rPr>
          <w:sz w:val="28"/>
          <w:szCs w:val="28"/>
        </w:rPr>
        <w:t xml:space="preserve"> году</w:t>
      </w:r>
    </w:p>
    <w:p w:rsidR="00166DB4" w:rsidRPr="005218B7" w:rsidRDefault="00166DB4" w:rsidP="00166DB4">
      <w:pPr>
        <w:rPr>
          <w:sz w:val="28"/>
          <w:szCs w:val="28"/>
        </w:rPr>
      </w:pPr>
    </w:p>
    <w:p w:rsidR="00166DB4" w:rsidRPr="005218B7" w:rsidRDefault="00166DB4" w:rsidP="00166DB4">
      <w:pPr>
        <w:ind w:firstLine="709"/>
        <w:jc w:val="both"/>
        <w:rPr>
          <w:sz w:val="28"/>
          <w:szCs w:val="28"/>
        </w:rPr>
      </w:pPr>
      <w:proofErr w:type="gramStart"/>
      <w:r w:rsidRPr="005218B7">
        <w:rPr>
          <w:sz w:val="28"/>
          <w:szCs w:val="28"/>
        </w:rPr>
        <w:t xml:space="preserve">В соответствии с частью 2 статьи 6 Федерального закона от </w:t>
      </w:r>
      <w:smartTag w:uri="urn:schemas-microsoft-com:office:smarttags" w:element="date">
        <w:smartTagPr>
          <w:attr w:name="Year" w:val="2021"/>
          <w:attr w:name="Day" w:val="21"/>
          <w:attr w:name="Month" w:val="12"/>
          <w:attr w:name="ls" w:val="trans"/>
        </w:smartTagPr>
        <w:r w:rsidRPr="005218B7">
          <w:rPr>
            <w:sz w:val="28"/>
            <w:szCs w:val="28"/>
          </w:rPr>
          <w:t>21.12.2021</w:t>
        </w:r>
      </w:smartTag>
      <w:r w:rsidRPr="005218B7">
        <w:rPr>
          <w:sz w:val="28"/>
          <w:szCs w:val="28"/>
        </w:rPr>
        <w:t xml:space="preserve"> № 414-ФЗ «Об общих принципах организации публичной власти в субъектах Российской Федерации», пунктом 3 статьи 7 областного закона от </w:t>
      </w:r>
      <w:smartTag w:uri="urn:schemas-microsoft-com:office:smarttags" w:element="date">
        <w:smartTagPr>
          <w:attr w:name="Year" w:val="2013"/>
          <w:attr w:name="Day" w:val="22"/>
          <w:attr w:name="Month" w:val="2"/>
          <w:attr w:name="ls" w:val="trans"/>
        </w:smartTagPr>
        <w:r w:rsidRPr="005218B7">
          <w:rPr>
            <w:sz w:val="28"/>
            <w:szCs w:val="28"/>
          </w:rPr>
          <w:t>22.02.2013</w:t>
        </w:r>
      </w:smartTag>
      <w:r>
        <w:rPr>
          <w:sz w:val="28"/>
          <w:szCs w:val="28"/>
        </w:rPr>
        <w:t xml:space="preserve"> «613-37-ОЗ «О </w:t>
      </w:r>
      <w:r w:rsidRPr="005218B7">
        <w:rPr>
          <w:sz w:val="28"/>
          <w:szCs w:val="28"/>
        </w:rPr>
        <w:t xml:space="preserve">государственной поддержке территориального общественного самоуправления в Архангельской области», пунктом 3 статьи 4 постановления правительства Архангельской области от </w:t>
      </w:r>
      <w:smartTag w:uri="urn:schemas-microsoft-com:office:smarttags" w:element="date">
        <w:smartTagPr>
          <w:attr w:name="Year" w:val="2023"/>
          <w:attr w:name="Day" w:val="22"/>
          <w:attr w:name="Month" w:val="03"/>
          <w:attr w:name="ls" w:val="trans"/>
        </w:smartTagPr>
        <w:r w:rsidRPr="005218B7">
          <w:rPr>
            <w:sz w:val="28"/>
            <w:szCs w:val="28"/>
          </w:rPr>
          <w:t>22.03.2023</w:t>
        </w:r>
      </w:smartTag>
      <w:r w:rsidRPr="005218B7">
        <w:rPr>
          <w:sz w:val="28"/>
          <w:szCs w:val="28"/>
        </w:rPr>
        <w:t xml:space="preserve"> № 265-пп «Об утверждении Концепции развития территориального общественного самоуправления в Архангельской</w:t>
      </w:r>
      <w:proofErr w:type="gramEnd"/>
      <w:r w:rsidRPr="005218B7">
        <w:rPr>
          <w:sz w:val="28"/>
          <w:szCs w:val="28"/>
        </w:rPr>
        <w:t xml:space="preserve"> области до 2025 года», Уставом городского округа Архангельской области «Город Коряжма» администрация города,</w:t>
      </w:r>
    </w:p>
    <w:p w:rsidR="00166DB4" w:rsidRPr="005218B7" w:rsidRDefault="00166DB4" w:rsidP="00166DB4">
      <w:pPr>
        <w:ind w:firstLine="709"/>
        <w:rPr>
          <w:sz w:val="28"/>
          <w:szCs w:val="28"/>
        </w:rPr>
      </w:pPr>
    </w:p>
    <w:p w:rsidR="00166DB4" w:rsidRPr="005218B7" w:rsidRDefault="00166DB4" w:rsidP="00166DB4">
      <w:pPr>
        <w:ind w:firstLine="709"/>
        <w:rPr>
          <w:sz w:val="28"/>
          <w:szCs w:val="28"/>
        </w:rPr>
      </w:pPr>
      <w:r w:rsidRPr="005218B7">
        <w:rPr>
          <w:sz w:val="28"/>
          <w:szCs w:val="28"/>
        </w:rPr>
        <w:t>ПОСТАНОВЛЯЕТ:</w:t>
      </w:r>
    </w:p>
    <w:p w:rsidR="00166DB4" w:rsidRPr="005218B7" w:rsidRDefault="00166DB4" w:rsidP="00166DB4">
      <w:pPr>
        <w:ind w:firstLine="709"/>
        <w:rPr>
          <w:sz w:val="28"/>
          <w:szCs w:val="28"/>
        </w:rPr>
      </w:pPr>
    </w:p>
    <w:p w:rsidR="00166DB4" w:rsidRPr="005218B7" w:rsidRDefault="00166DB4" w:rsidP="00166DB4">
      <w:pPr>
        <w:ind w:firstLine="709"/>
        <w:jc w:val="both"/>
        <w:rPr>
          <w:sz w:val="28"/>
          <w:szCs w:val="28"/>
        </w:rPr>
      </w:pPr>
      <w:r w:rsidRPr="005218B7">
        <w:rPr>
          <w:sz w:val="28"/>
          <w:szCs w:val="28"/>
        </w:rPr>
        <w:t xml:space="preserve">1. Утвердить прилагаемый план </w:t>
      </w:r>
      <w:r w:rsidR="000A2462">
        <w:rPr>
          <w:sz w:val="28"/>
          <w:szCs w:val="28"/>
        </w:rPr>
        <w:t>мероприятий по реализации в 2025</w:t>
      </w:r>
      <w:r w:rsidRPr="005218B7">
        <w:rPr>
          <w:sz w:val="28"/>
          <w:szCs w:val="28"/>
        </w:rPr>
        <w:t xml:space="preserve"> году «Концепции развития территориального общественного самоуправления на территории городского округа Архангельской области «Город Коряжма» (далее–план). </w:t>
      </w:r>
    </w:p>
    <w:p w:rsidR="00166DB4" w:rsidRPr="005218B7" w:rsidRDefault="00166DB4" w:rsidP="00166DB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218B7">
        <w:rPr>
          <w:sz w:val="28"/>
          <w:szCs w:val="28"/>
        </w:rPr>
        <w:t>Утвердить прилагаемый медиаплан по информационному сопровождению деятельности территориального общественного са</w:t>
      </w:r>
      <w:r w:rsidR="000A2462">
        <w:rPr>
          <w:sz w:val="28"/>
          <w:szCs w:val="28"/>
        </w:rPr>
        <w:t>моуправления в 2025</w:t>
      </w:r>
      <w:r w:rsidRPr="005218B7">
        <w:rPr>
          <w:sz w:val="28"/>
          <w:szCs w:val="28"/>
        </w:rPr>
        <w:t xml:space="preserve"> году на территории городского округа Архангельской области «Город Коряжма» (далее-медиаплан).</w:t>
      </w:r>
    </w:p>
    <w:p w:rsidR="00166DB4" w:rsidRPr="005218B7" w:rsidRDefault="00166DB4" w:rsidP="00166DB4">
      <w:pPr>
        <w:ind w:firstLine="709"/>
        <w:jc w:val="both"/>
        <w:rPr>
          <w:sz w:val="28"/>
          <w:szCs w:val="28"/>
        </w:rPr>
      </w:pPr>
      <w:r w:rsidRPr="005218B7">
        <w:rPr>
          <w:sz w:val="28"/>
          <w:szCs w:val="28"/>
        </w:rPr>
        <w:t>3. Настоящее постановление вступает в силу со дня его принятия, и подлежит размещению на официальном сайте администрации городского округа Архангельской области «Город Коряжма» в информационно-телекоммуникационной сети «Интернет» и в газете «</w:t>
      </w:r>
      <w:proofErr w:type="spellStart"/>
      <w:r w:rsidRPr="005218B7">
        <w:rPr>
          <w:sz w:val="28"/>
          <w:szCs w:val="28"/>
        </w:rPr>
        <w:t>Коряжемский</w:t>
      </w:r>
      <w:proofErr w:type="spellEnd"/>
      <w:r w:rsidRPr="005218B7">
        <w:rPr>
          <w:sz w:val="28"/>
          <w:szCs w:val="28"/>
        </w:rPr>
        <w:t xml:space="preserve"> муниципальный вестник».</w:t>
      </w:r>
    </w:p>
    <w:p w:rsidR="00166DB4" w:rsidRPr="005218B7" w:rsidRDefault="00166DB4" w:rsidP="00166DB4">
      <w:pPr>
        <w:ind w:firstLine="709"/>
        <w:jc w:val="both"/>
        <w:rPr>
          <w:sz w:val="28"/>
          <w:szCs w:val="28"/>
        </w:rPr>
      </w:pPr>
    </w:p>
    <w:p w:rsidR="00166DB4" w:rsidRPr="005218B7" w:rsidRDefault="00166DB4" w:rsidP="00166DB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218B7">
        <w:rPr>
          <w:sz w:val="28"/>
          <w:szCs w:val="28"/>
        </w:rPr>
        <w:t xml:space="preserve"> муниципального образования  </w:t>
      </w:r>
      <w:r>
        <w:rPr>
          <w:sz w:val="28"/>
          <w:szCs w:val="28"/>
        </w:rPr>
        <w:t xml:space="preserve">           </w:t>
      </w:r>
      <w:r w:rsidRPr="005218B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А.А. Ткач</w:t>
      </w:r>
    </w:p>
    <w:p w:rsidR="00166DB4" w:rsidRPr="005218B7" w:rsidRDefault="00166DB4" w:rsidP="00166DB4">
      <w:pPr>
        <w:jc w:val="both"/>
        <w:rPr>
          <w:sz w:val="28"/>
          <w:szCs w:val="28"/>
        </w:rPr>
        <w:sectPr w:rsidR="00166DB4" w:rsidRPr="005218B7" w:rsidSect="00303812">
          <w:footerReference w:type="default" r:id="rId10"/>
          <w:pgSz w:w="11907" w:h="16840"/>
          <w:pgMar w:top="426" w:right="851" w:bottom="567" w:left="1701" w:header="0" w:footer="720" w:gutter="0"/>
          <w:cols w:space="720"/>
        </w:sectPr>
      </w:pPr>
    </w:p>
    <w:p w:rsidR="00166DB4" w:rsidRPr="005218B7" w:rsidRDefault="00166DB4" w:rsidP="00166DB4">
      <w:pPr>
        <w:spacing w:before="64"/>
        <w:ind w:right="213"/>
        <w:jc w:val="right"/>
        <w:rPr>
          <w:sz w:val="24"/>
        </w:rPr>
      </w:pPr>
      <w:r w:rsidRPr="005218B7">
        <w:rPr>
          <w:spacing w:val="-2"/>
          <w:sz w:val="24"/>
        </w:rPr>
        <w:lastRenderedPageBreak/>
        <w:t>УТВЕРЖДЕН</w:t>
      </w:r>
    </w:p>
    <w:p w:rsidR="00166DB4" w:rsidRPr="005218B7" w:rsidRDefault="00166DB4" w:rsidP="00166DB4">
      <w:pPr>
        <w:ind w:right="217"/>
        <w:jc w:val="right"/>
        <w:rPr>
          <w:sz w:val="24"/>
        </w:rPr>
      </w:pPr>
      <w:r w:rsidRPr="005218B7">
        <w:rPr>
          <w:sz w:val="24"/>
        </w:rPr>
        <w:t>постановлением</w:t>
      </w:r>
      <w:r w:rsidRPr="005218B7">
        <w:rPr>
          <w:spacing w:val="-4"/>
          <w:sz w:val="24"/>
        </w:rPr>
        <w:t xml:space="preserve"> администрации городского округа</w:t>
      </w:r>
    </w:p>
    <w:p w:rsidR="00166DB4" w:rsidRPr="005218B7" w:rsidRDefault="00166DB4" w:rsidP="00166DB4">
      <w:pPr>
        <w:ind w:right="216"/>
        <w:jc w:val="right"/>
        <w:rPr>
          <w:sz w:val="24"/>
        </w:rPr>
      </w:pPr>
      <w:r w:rsidRPr="005218B7">
        <w:rPr>
          <w:sz w:val="24"/>
        </w:rPr>
        <w:t>Архангельской</w:t>
      </w:r>
      <w:r w:rsidRPr="005218B7">
        <w:rPr>
          <w:spacing w:val="-7"/>
          <w:sz w:val="24"/>
        </w:rPr>
        <w:t xml:space="preserve"> </w:t>
      </w:r>
      <w:r w:rsidRPr="005218B7">
        <w:rPr>
          <w:spacing w:val="-2"/>
          <w:sz w:val="24"/>
        </w:rPr>
        <w:t>области «Город Коряжма»</w:t>
      </w:r>
    </w:p>
    <w:p w:rsidR="00166DB4" w:rsidRPr="006569AE" w:rsidRDefault="00166DB4" w:rsidP="00166DB4">
      <w:pPr>
        <w:ind w:right="214"/>
        <w:jc w:val="right"/>
        <w:rPr>
          <w:sz w:val="24"/>
          <w:u w:val="single"/>
        </w:rPr>
      </w:pPr>
      <w:r w:rsidRPr="005218B7">
        <w:rPr>
          <w:sz w:val="24"/>
        </w:rPr>
        <w:t>от</w:t>
      </w:r>
      <w:r w:rsidRPr="005218B7">
        <w:rPr>
          <w:spacing w:val="-1"/>
          <w:sz w:val="24"/>
        </w:rPr>
        <w:t xml:space="preserve"> </w:t>
      </w:r>
      <w:r>
        <w:rPr>
          <w:sz w:val="24"/>
        </w:rPr>
        <w:t xml:space="preserve">    </w:t>
      </w:r>
      <w:r w:rsidR="000A2462">
        <w:rPr>
          <w:sz w:val="24"/>
        </w:rPr>
        <w:t xml:space="preserve">       </w:t>
      </w:r>
      <w:r w:rsidRPr="006569AE">
        <w:rPr>
          <w:sz w:val="24"/>
        </w:rPr>
        <w:t xml:space="preserve">№  </w:t>
      </w:r>
      <w:r w:rsidR="000A2462">
        <w:rPr>
          <w:sz w:val="24"/>
        </w:rPr>
        <w:t xml:space="preserve"> </w:t>
      </w:r>
    </w:p>
    <w:p w:rsidR="00166DB4" w:rsidRPr="005218B7" w:rsidRDefault="00166DB4" w:rsidP="00166DB4">
      <w:pPr>
        <w:spacing w:before="5" w:after="4"/>
        <w:ind w:left="2705" w:right="1757" w:firstLine="672"/>
        <w:jc w:val="center"/>
        <w:rPr>
          <w:b/>
          <w:sz w:val="24"/>
        </w:rPr>
      </w:pPr>
    </w:p>
    <w:p w:rsidR="00166DB4" w:rsidRPr="005218B7" w:rsidRDefault="00166DB4" w:rsidP="00166DB4">
      <w:pPr>
        <w:spacing w:before="5" w:after="4"/>
        <w:ind w:left="2705" w:right="1757" w:firstLine="672"/>
        <w:jc w:val="center"/>
        <w:rPr>
          <w:b/>
          <w:sz w:val="24"/>
        </w:rPr>
      </w:pPr>
      <w:r w:rsidRPr="005218B7">
        <w:rPr>
          <w:b/>
          <w:sz w:val="24"/>
        </w:rPr>
        <w:t>ПЛАН МЕРОПРИЯТИЙ</w:t>
      </w:r>
    </w:p>
    <w:p w:rsidR="00166DB4" w:rsidRPr="005218B7" w:rsidRDefault="00166DB4" w:rsidP="00166DB4">
      <w:pPr>
        <w:spacing w:before="5" w:after="4"/>
        <w:ind w:left="2705" w:right="1757" w:firstLine="672"/>
        <w:jc w:val="center"/>
        <w:rPr>
          <w:b/>
          <w:sz w:val="24"/>
        </w:rPr>
      </w:pPr>
    </w:p>
    <w:p w:rsidR="00166DB4" w:rsidRDefault="000A2462" w:rsidP="00166DB4">
      <w:pPr>
        <w:spacing w:before="5" w:after="4"/>
        <w:ind w:left="2705" w:right="1757" w:firstLine="672"/>
        <w:jc w:val="center"/>
        <w:rPr>
          <w:b/>
          <w:sz w:val="24"/>
        </w:rPr>
      </w:pPr>
      <w:r>
        <w:rPr>
          <w:b/>
          <w:sz w:val="24"/>
        </w:rPr>
        <w:t>по реализации в 2025</w:t>
      </w:r>
      <w:r w:rsidR="00166DB4" w:rsidRPr="005218B7">
        <w:rPr>
          <w:b/>
          <w:sz w:val="24"/>
        </w:rPr>
        <w:t xml:space="preserve"> году «</w:t>
      </w:r>
      <w:r w:rsidR="00166DB4">
        <w:rPr>
          <w:b/>
          <w:sz w:val="24"/>
        </w:rPr>
        <w:t xml:space="preserve">Концепции </w:t>
      </w:r>
      <w:r w:rsidR="00166DB4" w:rsidRPr="005218B7">
        <w:rPr>
          <w:b/>
          <w:sz w:val="24"/>
        </w:rPr>
        <w:t>развития территориального общественного</w:t>
      </w:r>
      <w:r w:rsidR="00166DB4" w:rsidRPr="005218B7">
        <w:rPr>
          <w:b/>
          <w:spacing w:val="-9"/>
          <w:sz w:val="24"/>
        </w:rPr>
        <w:t xml:space="preserve"> </w:t>
      </w:r>
      <w:r w:rsidR="00166DB4" w:rsidRPr="005218B7">
        <w:rPr>
          <w:b/>
          <w:sz w:val="24"/>
        </w:rPr>
        <w:t>самоуправлен</w:t>
      </w:r>
      <w:r w:rsidR="00166DB4">
        <w:rPr>
          <w:b/>
          <w:sz w:val="24"/>
        </w:rPr>
        <w:t xml:space="preserve">ия </w:t>
      </w:r>
      <w:r w:rsidR="00166DB4" w:rsidRPr="005218B7">
        <w:rPr>
          <w:b/>
          <w:sz w:val="24"/>
        </w:rPr>
        <w:t>на территории городского округа</w:t>
      </w:r>
      <w:r w:rsidR="00166DB4" w:rsidRPr="005218B7">
        <w:rPr>
          <w:b/>
          <w:spacing w:val="-3"/>
          <w:sz w:val="24"/>
        </w:rPr>
        <w:t xml:space="preserve"> </w:t>
      </w:r>
      <w:r w:rsidR="00166DB4" w:rsidRPr="005218B7">
        <w:rPr>
          <w:b/>
          <w:sz w:val="24"/>
        </w:rPr>
        <w:t>Архангельской</w:t>
      </w:r>
      <w:r w:rsidR="00166DB4" w:rsidRPr="005218B7">
        <w:rPr>
          <w:b/>
          <w:spacing w:val="-3"/>
          <w:sz w:val="24"/>
        </w:rPr>
        <w:t xml:space="preserve"> </w:t>
      </w:r>
      <w:r w:rsidR="00166DB4" w:rsidRPr="005218B7">
        <w:rPr>
          <w:b/>
          <w:sz w:val="24"/>
        </w:rPr>
        <w:t>области «Город Коряжма»</w:t>
      </w:r>
    </w:p>
    <w:p w:rsidR="00166DB4" w:rsidRPr="005218B7" w:rsidRDefault="00166DB4" w:rsidP="00166DB4">
      <w:pPr>
        <w:spacing w:before="5" w:after="4"/>
        <w:ind w:left="2705" w:right="1757" w:firstLine="672"/>
        <w:jc w:val="center"/>
        <w:rPr>
          <w:b/>
          <w:sz w:val="24"/>
        </w:rPr>
      </w:pPr>
      <w:r>
        <w:rPr>
          <w:b/>
          <w:sz w:val="24"/>
        </w:rPr>
        <w:t xml:space="preserve"> (далее Концепция)</w:t>
      </w:r>
    </w:p>
    <w:p w:rsidR="00166DB4" w:rsidRPr="005218B7" w:rsidRDefault="00166DB4" w:rsidP="00166DB4">
      <w:pPr>
        <w:spacing w:before="5" w:after="4"/>
        <w:ind w:left="2705" w:right="1757" w:firstLine="672"/>
        <w:jc w:val="center"/>
        <w:rPr>
          <w:b/>
          <w:sz w:val="2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8"/>
        <w:gridCol w:w="8"/>
        <w:gridCol w:w="7260"/>
        <w:gridCol w:w="12"/>
        <w:gridCol w:w="1936"/>
        <w:gridCol w:w="32"/>
        <w:gridCol w:w="1718"/>
        <w:gridCol w:w="22"/>
        <w:gridCol w:w="3663"/>
      </w:tblGrid>
      <w:tr w:rsidR="00166DB4" w:rsidRPr="005218B7" w:rsidTr="00274C50">
        <w:trPr>
          <w:trHeight w:val="553"/>
        </w:trPr>
        <w:tc>
          <w:tcPr>
            <w:tcW w:w="676" w:type="dxa"/>
            <w:gridSpan w:val="2"/>
          </w:tcPr>
          <w:p w:rsidR="00166DB4" w:rsidRPr="00056172" w:rsidRDefault="00166DB4" w:rsidP="00274C50">
            <w:pPr>
              <w:pStyle w:val="TableParagraph"/>
              <w:spacing w:line="271" w:lineRule="exact"/>
              <w:ind w:left="223"/>
              <w:jc w:val="left"/>
              <w:rPr>
                <w:sz w:val="24"/>
                <w:lang w:val="en-US"/>
              </w:rPr>
            </w:pPr>
            <w:r w:rsidRPr="00056172">
              <w:rPr>
                <w:spacing w:val="-10"/>
                <w:sz w:val="24"/>
                <w:lang w:val="en-US"/>
              </w:rPr>
              <w:t>№</w:t>
            </w:r>
          </w:p>
          <w:p w:rsidR="00166DB4" w:rsidRPr="00056172" w:rsidRDefault="00166DB4" w:rsidP="00274C50">
            <w:pPr>
              <w:pStyle w:val="TableParagraph"/>
              <w:spacing w:line="263" w:lineRule="exact"/>
              <w:ind w:left="175"/>
              <w:jc w:val="left"/>
              <w:rPr>
                <w:sz w:val="24"/>
                <w:lang w:val="en-US"/>
              </w:rPr>
            </w:pPr>
            <w:r w:rsidRPr="00056172">
              <w:rPr>
                <w:spacing w:val="-5"/>
                <w:sz w:val="24"/>
                <w:lang w:val="en-US"/>
              </w:rPr>
              <w:t>п/п</w:t>
            </w:r>
          </w:p>
        </w:tc>
        <w:tc>
          <w:tcPr>
            <w:tcW w:w="7280" w:type="dxa"/>
            <w:gridSpan w:val="3"/>
            <w:tcBorders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71" w:lineRule="exact"/>
              <w:ind w:left="1"/>
              <w:rPr>
                <w:sz w:val="24"/>
                <w:lang w:val="en-US"/>
              </w:rPr>
            </w:pPr>
            <w:proofErr w:type="spellStart"/>
            <w:r w:rsidRPr="00056172">
              <w:rPr>
                <w:sz w:val="24"/>
                <w:lang w:val="en-US"/>
              </w:rPr>
              <w:t>Наименование</w:t>
            </w:r>
            <w:proofErr w:type="spellEnd"/>
            <w:r w:rsidRPr="00056172"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056172">
              <w:rPr>
                <w:spacing w:val="-2"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 w:rsidRPr="00056172">
              <w:rPr>
                <w:sz w:val="24"/>
              </w:rPr>
              <w:t xml:space="preserve">Источник </w:t>
            </w:r>
          </w:p>
          <w:p w:rsidR="00166DB4" w:rsidRPr="00056172" w:rsidRDefault="00166DB4" w:rsidP="00274C50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 w:rsidRPr="00056172">
              <w:rPr>
                <w:sz w:val="24"/>
              </w:rPr>
              <w:t>финансирования</w:t>
            </w:r>
          </w:p>
        </w:tc>
        <w:tc>
          <w:tcPr>
            <w:tcW w:w="1750" w:type="dxa"/>
            <w:gridSpan w:val="2"/>
          </w:tcPr>
          <w:p w:rsidR="00166DB4" w:rsidRPr="00056172" w:rsidRDefault="00166DB4" w:rsidP="00274C50">
            <w:pPr>
              <w:pStyle w:val="TableParagraph"/>
              <w:spacing w:line="271" w:lineRule="exact"/>
              <w:ind w:right="4"/>
              <w:rPr>
                <w:sz w:val="24"/>
                <w:lang w:val="en-US"/>
              </w:rPr>
            </w:pPr>
            <w:proofErr w:type="spellStart"/>
            <w:r w:rsidRPr="00056172">
              <w:rPr>
                <w:sz w:val="24"/>
                <w:lang w:val="en-US"/>
              </w:rPr>
              <w:t>Срок</w:t>
            </w:r>
            <w:proofErr w:type="spellEnd"/>
            <w:r w:rsidRPr="00056172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056172">
              <w:rPr>
                <w:spacing w:val="-2"/>
                <w:sz w:val="24"/>
                <w:lang w:val="en-US"/>
              </w:rPr>
              <w:t>реализации</w:t>
            </w:r>
            <w:proofErr w:type="spellEnd"/>
          </w:p>
        </w:tc>
        <w:tc>
          <w:tcPr>
            <w:tcW w:w="3685" w:type="dxa"/>
            <w:gridSpan w:val="2"/>
          </w:tcPr>
          <w:p w:rsidR="00166DB4" w:rsidRPr="00056172" w:rsidRDefault="00166DB4" w:rsidP="00274C50">
            <w:pPr>
              <w:pStyle w:val="TableParagraph"/>
              <w:spacing w:line="271" w:lineRule="exact"/>
              <w:ind w:left="6" w:right="6"/>
              <w:rPr>
                <w:sz w:val="24"/>
              </w:rPr>
            </w:pPr>
            <w:proofErr w:type="spellStart"/>
            <w:r w:rsidRPr="00056172">
              <w:rPr>
                <w:sz w:val="24"/>
                <w:lang w:val="en-US"/>
              </w:rPr>
              <w:t>Ответственный</w:t>
            </w:r>
            <w:proofErr w:type="spellEnd"/>
            <w:r w:rsidRPr="00056172">
              <w:rPr>
                <w:spacing w:val="-11"/>
                <w:sz w:val="24"/>
                <w:lang w:val="en-US"/>
              </w:rPr>
              <w:t xml:space="preserve"> </w:t>
            </w:r>
            <w:proofErr w:type="spellStart"/>
            <w:r w:rsidRPr="00056172">
              <w:rPr>
                <w:spacing w:val="-2"/>
                <w:sz w:val="24"/>
                <w:lang w:val="en-US"/>
              </w:rPr>
              <w:t>исполнитель</w:t>
            </w:r>
            <w:proofErr w:type="spellEnd"/>
            <w:r w:rsidRPr="00056172">
              <w:rPr>
                <w:spacing w:val="-2"/>
                <w:sz w:val="24"/>
              </w:rPr>
              <w:t>, соисполнители</w:t>
            </w:r>
          </w:p>
        </w:tc>
      </w:tr>
      <w:tr w:rsidR="00166DB4" w:rsidRPr="005218B7" w:rsidTr="00274C50">
        <w:trPr>
          <w:trHeight w:val="228"/>
        </w:trPr>
        <w:tc>
          <w:tcPr>
            <w:tcW w:w="68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9" w:lineRule="exact"/>
              <w:ind w:left="2" w:right="12"/>
              <w:rPr>
                <w:sz w:val="24"/>
              </w:rPr>
            </w:pPr>
            <w:r w:rsidRPr="00056172">
              <w:rPr>
                <w:sz w:val="24"/>
              </w:rPr>
              <w:t>1</w:t>
            </w:r>
          </w:p>
        </w:tc>
        <w:tc>
          <w:tcPr>
            <w:tcW w:w="72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9" w:lineRule="exact"/>
              <w:ind w:left="2" w:right="12"/>
              <w:rPr>
                <w:sz w:val="24"/>
              </w:rPr>
            </w:pPr>
            <w:r w:rsidRPr="00056172">
              <w:rPr>
                <w:sz w:val="24"/>
              </w:rPr>
              <w:t>2</w:t>
            </w: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9" w:lineRule="exact"/>
              <w:ind w:left="2" w:right="12"/>
              <w:rPr>
                <w:sz w:val="24"/>
              </w:rPr>
            </w:pPr>
            <w:r w:rsidRPr="00056172">
              <w:rPr>
                <w:sz w:val="24"/>
              </w:rPr>
              <w:t>3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9" w:lineRule="exact"/>
              <w:ind w:left="2" w:right="12"/>
              <w:rPr>
                <w:sz w:val="24"/>
              </w:rPr>
            </w:pPr>
            <w:r w:rsidRPr="00056172">
              <w:rPr>
                <w:sz w:val="24"/>
              </w:rPr>
              <w:t>4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9" w:lineRule="exact"/>
              <w:ind w:left="2" w:right="12"/>
              <w:rPr>
                <w:sz w:val="24"/>
              </w:rPr>
            </w:pPr>
            <w:r w:rsidRPr="00056172">
              <w:rPr>
                <w:sz w:val="24"/>
              </w:rPr>
              <w:t>5</w:t>
            </w:r>
          </w:p>
        </w:tc>
      </w:tr>
      <w:tr w:rsidR="00166DB4" w:rsidRPr="005218B7" w:rsidTr="00274C50">
        <w:trPr>
          <w:trHeight w:val="564"/>
        </w:trPr>
        <w:tc>
          <w:tcPr>
            <w:tcW w:w="153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71" w:lineRule="exact"/>
              <w:ind w:left="0" w:right="12"/>
              <w:rPr>
                <w:b/>
                <w:sz w:val="24"/>
              </w:rPr>
            </w:pPr>
          </w:p>
          <w:p w:rsidR="00166DB4" w:rsidRPr="00056172" w:rsidRDefault="00166DB4" w:rsidP="00274C50">
            <w:pPr>
              <w:pStyle w:val="TableParagraph"/>
              <w:numPr>
                <w:ilvl w:val="0"/>
                <w:numId w:val="2"/>
              </w:numPr>
              <w:spacing w:line="271" w:lineRule="exact"/>
              <w:ind w:right="12"/>
              <w:rPr>
                <w:b/>
                <w:sz w:val="24"/>
              </w:rPr>
            </w:pPr>
            <w:r w:rsidRPr="00056172">
              <w:rPr>
                <w:b/>
                <w:sz w:val="24"/>
              </w:rPr>
              <w:t>«Приоритетное направление «Создание</w:t>
            </w:r>
            <w:r w:rsidRPr="00056172">
              <w:rPr>
                <w:b/>
                <w:spacing w:val="-8"/>
                <w:sz w:val="24"/>
              </w:rPr>
              <w:t xml:space="preserve"> </w:t>
            </w:r>
            <w:r w:rsidRPr="00056172">
              <w:rPr>
                <w:b/>
                <w:sz w:val="24"/>
              </w:rPr>
              <w:t>эффективной</w:t>
            </w:r>
            <w:r w:rsidRPr="00056172">
              <w:rPr>
                <w:b/>
                <w:spacing w:val="-5"/>
                <w:sz w:val="24"/>
              </w:rPr>
              <w:t xml:space="preserve"> </w:t>
            </w:r>
            <w:r w:rsidRPr="00056172">
              <w:rPr>
                <w:b/>
                <w:sz w:val="24"/>
              </w:rPr>
              <w:t>организационной</w:t>
            </w:r>
            <w:r w:rsidRPr="00056172">
              <w:rPr>
                <w:b/>
                <w:spacing w:val="-5"/>
                <w:sz w:val="24"/>
              </w:rPr>
              <w:t xml:space="preserve"> </w:t>
            </w:r>
            <w:r w:rsidRPr="00056172">
              <w:rPr>
                <w:b/>
                <w:sz w:val="24"/>
              </w:rPr>
              <w:t>структуры</w:t>
            </w:r>
            <w:r w:rsidRPr="00056172">
              <w:rPr>
                <w:b/>
                <w:spacing w:val="-7"/>
                <w:sz w:val="24"/>
              </w:rPr>
              <w:t xml:space="preserve"> </w:t>
            </w:r>
            <w:r w:rsidRPr="00056172">
              <w:rPr>
                <w:b/>
                <w:sz w:val="24"/>
              </w:rPr>
              <w:t>поддержки</w:t>
            </w:r>
            <w:r w:rsidRPr="00056172">
              <w:rPr>
                <w:b/>
                <w:spacing w:val="-5"/>
                <w:sz w:val="24"/>
              </w:rPr>
              <w:t xml:space="preserve"> </w:t>
            </w:r>
            <w:r w:rsidRPr="00056172">
              <w:rPr>
                <w:b/>
                <w:sz w:val="24"/>
              </w:rPr>
              <w:t>территориального</w:t>
            </w:r>
            <w:r w:rsidRPr="00056172">
              <w:rPr>
                <w:b/>
                <w:spacing w:val="-7"/>
                <w:sz w:val="24"/>
              </w:rPr>
              <w:t xml:space="preserve"> </w:t>
            </w:r>
            <w:r w:rsidRPr="00056172">
              <w:rPr>
                <w:b/>
                <w:sz w:val="24"/>
              </w:rPr>
              <w:t>общественного</w:t>
            </w:r>
            <w:r w:rsidRPr="00056172">
              <w:rPr>
                <w:b/>
                <w:spacing w:val="-11"/>
                <w:sz w:val="24"/>
              </w:rPr>
              <w:t xml:space="preserve"> </w:t>
            </w:r>
            <w:r w:rsidRPr="00056172">
              <w:rPr>
                <w:b/>
                <w:sz w:val="24"/>
              </w:rPr>
              <w:t>самоуправления</w:t>
            </w:r>
            <w:r w:rsidRPr="00056172">
              <w:rPr>
                <w:b/>
                <w:spacing w:val="-8"/>
                <w:sz w:val="24"/>
              </w:rPr>
              <w:t xml:space="preserve"> </w:t>
            </w:r>
            <w:r w:rsidRPr="00056172">
              <w:rPr>
                <w:b/>
                <w:sz w:val="24"/>
              </w:rPr>
              <w:t>и</w:t>
            </w:r>
            <w:r w:rsidRPr="00056172">
              <w:rPr>
                <w:b/>
                <w:spacing w:val="-8"/>
                <w:sz w:val="24"/>
              </w:rPr>
              <w:t xml:space="preserve"> </w:t>
            </w:r>
            <w:r w:rsidRPr="00056172">
              <w:rPr>
                <w:b/>
                <w:spacing w:val="-2"/>
                <w:sz w:val="24"/>
              </w:rPr>
              <w:t>совершенствование</w:t>
            </w:r>
            <w:r w:rsidRPr="00056172">
              <w:rPr>
                <w:b/>
                <w:sz w:val="24"/>
              </w:rPr>
              <w:t xml:space="preserve"> системы</w:t>
            </w:r>
            <w:r w:rsidRPr="00056172">
              <w:rPr>
                <w:b/>
                <w:spacing w:val="-6"/>
                <w:sz w:val="24"/>
              </w:rPr>
              <w:t xml:space="preserve"> </w:t>
            </w:r>
            <w:r w:rsidRPr="00056172">
              <w:rPr>
                <w:b/>
                <w:sz w:val="24"/>
              </w:rPr>
              <w:t>взаимодействия</w:t>
            </w:r>
            <w:r w:rsidRPr="00056172">
              <w:rPr>
                <w:b/>
                <w:spacing w:val="-7"/>
                <w:sz w:val="24"/>
              </w:rPr>
              <w:t xml:space="preserve"> </w:t>
            </w:r>
            <w:r w:rsidRPr="00056172">
              <w:rPr>
                <w:b/>
                <w:sz w:val="24"/>
              </w:rPr>
              <w:t>органов</w:t>
            </w:r>
            <w:r w:rsidRPr="00056172">
              <w:rPr>
                <w:b/>
                <w:spacing w:val="-7"/>
                <w:sz w:val="24"/>
              </w:rPr>
              <w:t xml:space="preserve"> публичной власти и </w:t>
            </w:r>
            <w:r w:rsidRPr="00056172">
              <w:rPr>
                <w:b/>
                <w:sz w:val="24"/>
              </w:rPr>
              <w:t>территориального</w:t>
            </w:r>
            <w:r w:rsidRPr="00056172">
              <w:rPr>
                <w:b/>
                <w:spacing w:val="-6"/>
                <w:sz w:val="24"/>
              </w:rPr>
              <w:t xml:space="preserve"> </w:t>
            </w:r>
            <w:r w:rsidRPr="00056172">
              <w:rPr>
                <w:b/>
                <w:sz w:val="24"/>
              </w:rPr>
              <w:t>общественного</w:t>
            </w:r>
            <w:r w:rsidRPr="00056172">
              <w:rPr>
                <w:b/>
                <w:spacing w:val="-9"/>
                <w:sz w:val="24"/>
              </w:rPr>
              <w:t xml:space="preserve"> </w:t>
            </w:r>
            <w:r w:rsidRPr="00056172">
              <w:rPr>
                <w:b/>
                <w:spacing w:val="-2"/>
                <w:sz w:val="24"/>
              </w:rPr>
              <w:t>самоуправления на территории городского округа Архангельской области «Город Коряжма»</w:t>
            </w:r>
          </w:p>
          <w:p w:rsidR="00166DB4" w:rsidRPr="00056172" w:rsidRDefault="00166DB4" w:rsidP="00274C50">
            <w:pPr>
              <w:pStyle w:val="TableParagraph"/>
              <w:spacing w:line="259" w:lineRule="exact"/>
              <w:ind w:left="2" w:right="12"/>
              <w:rPr>
                <w:b/>
                <w:sz w:val="24"/>
              </w:rPr>
            </w:pPr>
          </w:p>
        </w:tc>
      </w:tr>
      <w:tr w:rsidR="00166DB4" w:rsidRPr="005218B7" w:rsidTr="00274C50">
        <w:trPr>
          <w:trHeight w:val="277"/>
        </w:trPr>
        <w:tc>
          <w:tcPr>
            <w:tcW w:w="676" w:type="dxa"/>
            <w:gridSpan w:val="2"/>
          </w:tcPr>
          <w:p w:rsidR="00166DB4" w:rsidRPr="00056172" w:rsidRDefault="00166DB4" w:rsidP="00274C50">
            <w:pPr>
              <w:pStyle w:val="TableParagraph"/>
              <w:ind w:left="5"/>
              <w:rPr>
                <w:sz w:val="24"/>
              </w:rPr>
            </w:pPr>
            <w:r w:rsidRPr="00056172">
              <w:rPr>
                <w:spacing w:val="-10"/>
                <w:sz w:val="24"/>
                <w:lang w:val="en-US"/>
              </w:rPr>
              <w:t>1</w:t>
            </w:r>
            <w:r w:rsidRPr="00056172">
              <w:rPr>
                <w:spacing w:val="-10"/>
                <w:sz w:val="24"/>
              </w:rPr>
              <w:t>.1</w:t>
            </w:r>
          </w:p>
        </w:tc>
        <w:tc>
          <w:tcPr>
            <w:tcW w:w="7280" w:type="dxa"/>
            <w:gridSpan w:val="3"/>
            <w:tcBorders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ind w:left="107"/>
              <w:jc w:val="left"/>
              <w:rPr>
                <w:sz w:val="24"/>
              </w:rPr>
            </w:pPr>
            <w:r w:rsidRPr="00056172">
              <w:rPr>
                <w:sz w:val="24"/>
              </w:rPr>
              <w:t>Разработка и утверждение муниципального плана по реализации Концепции, представление копий в департамент по внутренней политике и местному самоуправлению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Не требует финансирования</w:t>
            </w:r>
          </w:p>
        </w:tc>
        <w:tc>
          <w:tcPr>
            <w:tcW w:w="1750" w:type="dxa"/>
            <w:gridSpan w:val="2"/>
          </w:tcPr>
          <w:p w:rsidR="00166DB4" w:rsidRPr="00056172" w:rsidRDefault="00166DB4" w:rsidP="00274C50">
            <w:pPr>
              <w:pStyle w:val="TableParagraph"/>
              <w:ind w:right="1"/>
              <w:jc w:val="left"/>
              <w:rPr>
                <w:sz w:val="24"/>
              </w:rPr>
            </w:pPr>
            <w:r w:rsidRPr="00056172">
              <w:rPr>
                <w:sz w:val="24"/>
              </w:rPr>
              <w:t>Май</w:t>
            </w:r>
            <w:r w:rsidR="000A2462">
              <w:rPr>
                <w:sz w:val="24"/>
              </w:rPr>
              <w:t xml:space="preserve"> 2025</w:t>
            </w:r>
            <w:r w:rsidRPr="00056172">
              <w:rPr>
                <w:sz w:val="24"/>
              </w:rPr>
              <w:t xml:space="preserve"> года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40" w:lineRule="auto"/>
              <w:ind w:left="6" w:right="5"/>
              <w:jc w:val="left"/>
              <w:rPr>
                <w:sz w:val="24"/>
              </w:rPr>
            </w:pPr>
            <w:r w:rsidRPr="00056172">
              <w:rPr>
                <w:sz w:val="24"/>
              </w:rPr>
              <w:t>О</w:t>
            </w:r>
            <w:r w:rsidRPr="00056172">
              <w:rPr>
                <w:spacing w:val="-7"/>
                <w:sz w:val="24"/>
              </w:rPr>
              <w:t>бщественная приемная администрации городского округа Архангельской области «Город Коряжма»</w:t>
            </w:r>
          </w:p>
        </w:tc>
      </w:tr>
      <w:tr w:rsidR="00166DB4" w:rsidRPr="005218B7" w:rsidTr="00274C50">
        <w:trPr>
          <w:trHeight w:val="2974"/>
        </w:trPr>
        <w:tc>
          <w:tcPr>
            <w:tcW w:w="676" w:type="dxa"/>
            <w:gridSpan w:val="2"/>
          </w:tcPr>
          <w:p w:rsidR="00166DB4" w:rsidRPr="00056172" w:rsidRDefault="00166DB4" w:rsidP="00274C50">
            <w:pPr>
              <w:pStyle w:val="TableParagraph"/>
              <w:spacing w:line="254" w:lineRule="exact"/>
              <w:ind w:left="5"/>
              <w:rPr>
                <w:sz w:val="24"/>
                <w:lang w:val="en-US"/>
              </w:rPr>
            </w:pPr>
            <w:r w:rsidRPr="00056172">
              <w:rPr>
                <w:spacing w:val="-10"/>
                <w:sz w:val="24"/>
              </w:rPr>
              <w:t>1.</w:t>
            </w:r>
            <w:r w:rsidRPr="00056172"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7280" w:type="dxa"/>
            <w:gridSpan w:val="3"/>
            <w:tcBorders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r w:rsidRPr="00056172">
              <w:rPr>
                <w:sz w:val="24"/>
              </w:rPr>
              <w:t>Заключение Соглашения с администрацией Губернатора Архангельской области и Правительства Архангельской области о предоставлении иного межбюджетного трансферта на поддержку территориального общественного самоуправления из областного бюджета бюджету городского округа Архангельской области «Город Коряжма»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4" w:lineRule="exact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Не требует финансирования</w:t>
            </w:r>
          </w:p>
        </w:tc>
        <w:tc>
          <w:tcPr>
            <w:tcW w:w="1750" w:type="dxa"/>
            <w:gridSpan w:val="2"/>
          </w:tcPr>
          <w:p w:rsidR="00166DB4" w:rsidRPr="00056172" w:rsidRDefault="000A2462" w:rsidP="00274C50">
            <w:pPr>
              <w:pStyle w:val="TableParagraph"/>
              <w:spacing w:line="254" w:lineRule="exact"/>
              <w:ind w:right="1"/>
              <w:rPr>
                <w:sz w:val="24"/>
                <w:lang w:val="en-US"/>
              </w:rPr>
            </w:pPr>
            <w:r>
              <w:rPr>
                <w:sz w:val="24"/>
              </w:rPr>
              <w:t>II квартал 2025</w:t>
            </w:r>
            <w:r w:rsidR="00166DB4" w:rsidRPr="00056172">
              <w:rPr>
                <w:sz w:val="24"/>
              </w:rPr>
              <w:t xml:space="preserve"> года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40" w:lineRule="auto"/>
              <w:ind w:left="0" w:right="5"/>
              <w:jc w:val="left"/>
              <w:rPr>
                <w:sz w:val="24"/>
              </w:rPr>
            </w:pPr>
            <w:r w:rsidRPr="00056172">
              <w:rPr>
                <w:sz w:val="24"/>
              </w:rPr>
              <w:t>Департамент по внутренней   политике и МСУ администрации Губернатора Архангельской области и Правительства Архангельской области (далее-ДВП);</w:t>
            </w:r>
          </w:p>
          <w:p w:rsidR="00166DB4" w:rsidRPr="00056172" w:rsidRDefault="00166DB4" w:rsidP="00274C50">
            <w:pPr>
              <w:pStyle w:val="TableParagraph"/>
              <w:spacing w:line="240" w:lineRule="auto"/>
              <w:ind w:left="0" w:right="5"/>
              <w:jc w:val="left"/>
              <w:rPr>
                <w:sz w:val="24"/>
              </w:rPr>
            </w:pPr>
            <w:r w:rsidRPr="00056172">
              <w:rPr>
                <w:sz w:val="24"/>
              </w:rPr>
              <w:t>Общественная приемная администрации городского округа Архангельской области «Город Коряжма»</w:t>
            </w:r>
          </w:p>
          <w:p w:rsidR="00166DB4" w:rsidRPr="00056172" w:rsidRDefault="00166DB4" w:rsidP="00274C50">
            <w:pPr>
              <w:pStyle w:val="TableParagraph"/>
              <w:spacing w:line="240" w:lineRule="auto"/>
              <w:ind w:left="524" w:right="518" w:hanging="4"/>
              <w:jc w:val="left"/>
              <w:rPr>
                <w:sz w:val="2"/>
                <w:szCs w:val="2"/>
              </w:rPr>
            </w:pPr>
          </w:p>
        </w:tc>
      </w:tr>
      <w:tr w:rsidR="00166DB4" w:rsidRPr="005218B7" w:rsidTr="00274C50">
        <w:trPr>
          <w:trHeight w:val="273"/>
        </w:trPr>
        <w:tc>
          <w:tcPr>
            <w:tcW w:w="676" w:type="dxa"/>
            <w:gridSpan w:val="2"/>
          </w:tcPr>
          <w:p w:rsidR="00166DB4" w:rsidRPr="000A2462" w:rsidRDefault="00166DB4" w:rsidP="00274C50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 w:rsidRPr="00056172">
              <w:rPr>
                <w:spacing w:val="-10"/>
                <w:sz w:val="24"/>
              </w:rPr>
              <w:t>1.</w:t>
            </w:r>
            <w:r w:rsidR="000A2462">
              <w:rPr>
                <w:spacing w:val="-10"/>
                <w:sz w:val="24"/>
              </w:rPr>
              <w:t>3</w:t>
            </w:r>
          </w:p>
        </w:tc>
        <w:tc>
          <w:tcPr>
            <w:tcW w:w="7280" w:type="dxa"/>
            <w:gridSpan w:val="3"/>
            <w:tcBorders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r w:rsidRPr="00056172">
              <w:rPr>
                <w:sz w:val="24"/>
              </w:rPr>
              <w:t>Организация работы Совета по территориальному общественному самоуправлению при главе городского округа Архангельской области «Город Коряжма»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4" w:lineRule="exact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Не требует финансирования</w:t>
            </w:r>
          </w:p>
        </w:tc>
        <w:tc>
          <w:tcPr>
            <w:tcW w:w="1750" w:type="dxa"/>
            <w:gridSpan w:val="2"/>
          </w:tcPr>
          <w:p w:rsidR="00166DB4" w:rsidRPr="00056172" w:rsidRDefault="00166DB4" w:rsidP="00274C50">
            <w:pPr>
              <w:pStyle w:val="TableParagraph"/>
              <w:spacing w:line="254" w:lineRule="exact"/>
              <w:ind w:right="1"/>
              <w:jc w:val="left"/>
              <w:rPr>
                <w:sz w:val="24"/>
              </w:rPr>
            </w:pPr>
            <w:r w:rsidRPr="00056172">
              <w:rPr>
                <w:sz w:val="24"/>
              </w:rPr>
              <w:t>По м</w:t>
            </w:r>
            <w:r w:rsidR="000A2462">
              <w:rPr>
                <w:sz w:val="24"/>
              </w:rPr>
              <w:t>ере необходимости в течение 2025</w:t>
            </w:r>
            <w:r w:rsidRPr="00056172">
              <w:rPr>
                <w:sz w:val="24"/>
              </w:rPr>
              <w:t xml:space="preserve"> года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DB4" w:rsidRPr="00056172" w:rsidRDefault="00166DB4" w:rsidP="00274C50">
            <w:pPr>
              <w:widowControl w:val="0"/>
              <w:autoSpaceDE w:val="0"/>
              <w:autoSpaceDN w:val="0"/>
              <w:rPr>
                <w:spacing w:val="-7"/>
                <w:sz w:val="24"/>
                <w:szCs w:val="22"/>
                <w:lang w:eastAsia="en-US"/>
              </w:rPr>
            </w:pPr>
            <w:r w:rsidRPr="00056172">
              <w:rPr>
                <w:spacing w:val="-7"/>
                <w:sz w:val="24"/>
                <w:szCs w:val="22"/>
                <w:lang w:eastAsia="en-US"/>
              </w:rPr>
              <w:t>Общественная приемная администрации городского округа Архангельской области «Город Коряжма»;</w:t>
            </w:r>
          </w:p>
          <w:p w:rsidR="00166DB4" w:rsidRPr="00056172" w:rsidRDefault="00166DB4" w:rsidP="00274C50">
            <w:pPr>
              <w:widowControl w:val="0"/>
              <w:autoSpaceDE w:val="0"/>
              <w:autoSpaceDN w:val="0"/>
              <w:rPr>
                <w:spacing w:val="-7"/>
                <w:sz w:val="24"/>
                <w:szCs w:val="22"/>
                <w:lang w:eastAsia="en-US"/>
              </w:rPr>
            </w:pPr>
            <w:r w:rsidRPr="00056172">
              <w:rPr>
                <w:spacing w:val="-7"/>
                <w:sz w:val="24"/>
                <w:szCs w:val="22"/>
                <w:lang w:eastAsia="en-US"/>
              </w:rPr>
              <w:t xml:space="preserve">Депутаты городской Думы </w:t>
            </w:r>
            <w:r w:rsidRPr="00056172">
              <w:rPr>
                <w:spacing w:val="-7"/>
                <w:sz w:val="24"/>
                <w:szCs w:val="22"/>
                <w:lang w:eastAsia="en-US"/>
              </w:rPr>
              <w:lastRenderedPageBreak/>
              <w:t>городского округа Архангельской области «Город Коряжма» седьмого созыва;</w:t>
            </w:r>
          </w:p>
          <w:p w:rsidR="00166DB4" w:rsidRPr="00056172" w:rsidRDefault="00166DB4" w:rsidP="00274C50">
            <w:pPr>
              <w:widowControl w:val="0"/>
              <w:autoSpaceDE w:val="0"/>
              <w:autoSpaceDN w:val="0"/>
              <w:rPr>
                <w:sz w:val="2"/>
                <w:szCs w:val="2"/>
                <w:lang w:eastAsia="en-US"/>
              </w:rPr>
            </w:pPr>
            <w:r w:rsidRPr="00056172">
              <w:rPr>
                <w:spacing w:val="-7"/>
                <w:sz w:val="24"/>
                <w:szCs w:val="22"/>
                <w:lang w:eastAsia="en-US"/>
              </w:rPr>
              <w:t>Председатели ТОС</w:t>
            </w:r>
          </w:p>
        </w:tc>
      </w:tr>
      <w:tr w:rsidR="00166DB4" w:rsidRPr="005218B7" w:rsidTr="00274C50">
        <w:trPr>
          <w:trHeight w:val="588"/>
        </w:trPr>
        <w:tc>
          <w:tcPr>
            <w:tcW w:w="676" w:type="dxa"/>
            <w:gridSpan w:val="2"/>
          </w:tcPr>
          <w:p w:rsidR="00166DB4" w:rsidRPr="000A2462" w:rsidRDefault="00166DB4" w:rsidP="00274C50">
            <w:pPr>
              <w:pStyle w:val="TableParagraph"/>
              <w:ind w:left="5"/>
              <w:rPr>
                <w:sz w:val="24"/>
              </w:rPr>
            </w:pPr>
            <w:r w:rsidRPr="00056172">
              <w:rPr>
                <w:spacing w:val="-10"/>
                <w:sz w:val="24"/>
              </w:rPr>
              <w:lastRenderedPageBreak/>
              <w:t>1.</w:t>
            </w:r>
            <w:r w:rsidR="000A2462">
              <w:rPr>
                <w:spacing w:val="-10"/>
                <w:sz w:val="24"/>
              </w:rPr>
              <w:t>4</w:t>
            </w:r>
          </w:p>
        </w:tc>
        <w:tc>
          <w:tcPr>
            <w:tcW w:w="7280" w:type="dxa"/>
            <w:gridSpan w:val="3"/>
            <w:tcBorders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ind w:left="107"/>
              <w:jc w:val="left"/>
              <w:rPr>
                <w:sz w:val="24"/>
              </w:rPr>
            </w:pPr>
            <w:r w:rsidRPr="00056172">
              <w:rPr>
                <w:sz w:val="24"/>
              </w:rPr>
              <w:t>Организация и проведение ежегодного конкурса проектов ТОС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Областной и местный бюджет</w:t>
            </w:r>
          </w:p>
        </w:tc>
        <w:tc>
          <w:tcPr>
            <w:tcW w:w="1750" w:type="dxa"/>
            <w:gridSpan w:val="2"/>
          </w:tcPr>
          <w:p w:rsidR="00166DB4" w:rsidRPr="00056172" w:rsidRDefault="000A2462" w:rsidP="00274C50">
            <w:pPr>
              <w:pStyle w:val="TableParagraph"/>
              <w:ind w:right="2"/>
              <w:jc w:val="left"/>
              <w:rPr>
                <w:sz w:val="24"/>
              </w:rPr>
            </w:pPr>
            <w:r>
              <w:rPr>
                <w:sz w:val="24"/>
              </w:rPr>
              <w:t>II квартал 2025</w:t>
            </w:r>
            <w:r w:rsidR="00166DB4" w:rsidRPr="00056172">
              <w:rPr>
                <w:sz w:val="24"/>
              </w:rPr>
              <w:t xml:space="preserve"> года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166DB4" w:rsidRPr="00056172" w:rsidRDefault="00166DB4" w:rsidP="00274C50">
            <w:pPr>
              <w:widowControl w:val="0"/>
              <w:autoSpaceDE w:val="0"/>
              <w:autoSpaceDN w:val="0"/>
              <w:rPr>
                <w:sz w:val="2"/>
                <w:szCs w:val="2"/>
                <w:lang w:eastAsia="en-US"/>
              </w:rPr>
            </w:pPr>
            <w:r w:rsidRPr="00056172">
              <w:rPr>
                <w:spacing w:val="-7"/>
                <w:sz w:val="24"/>
                <w:szCs w:val="22"/>
                <w:lang w:eastAsia="en-US"/>
              </w:rPr>
              <w:t>Общественная приемная администрации городского округа Архангельской области «Город Коряжма»</w:t>
            </w:r>
          </w:p>
        </w:tc>
      </w:tr>
      <w:tr w:rsidR="00166DB4" w:rsidRPr="005218B7" w:rsidTr="00274C50">
        <w:trPr>
          <w:trHeight w:val="554"/>
        </w:trPr>
        <w:tc>
          <w:tcPr>
            <w:tcW w:w="676" w:type="dxa"/>
            <w:gridSpan w:val="2"/>
          </w:tcPr>
          <w:p w:rsidR="00166DB4" w:rsidRPr="00056172" w:rsidRDefault="000A2462" w:rsidP="00274C50">
            <w:pPr>
              <w:pStyle w:val="TableParagraph"/>
              <w:spacing w:line="271" w:lineRule="exact"/>
              <w:ind w:lef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1.5</w:t>
            </w:r>
          </w:p>
        </w:tc>
        <w:tc>
          <w:tcPr>
            <w:tcW w:w="7280" w:type="dxa"/>
            <w:gridSpan w:val="3"/>
            <w:tcBorders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 w:rsidRPr="00056172">
              <w:rPr>
                <w:sz w:val="24"/>
              </w:rPr>
              <w:t>Реализация проектов-победителей по муниципальному конкурсу проектов ТОС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166DB4" w:rsidRPr="00056172" w:rsidRDefault="00166DB4" w:rsidP="00274C50">
            <w:pPr>
              <w:widowControl w:val="0"/>
              <w:autoSpaceDE w:val="0"/>
              <w:autoSpaceDN w:val="0"/>
              <w:rPr>
                <w:sz w:val="24"/>
                <w:szCs w:val="22"/>
                <w:lang w:eastAsia="en-US"/>
              </w:rPr>
            </w:pPr>
            <w:r w:rsidRPr="00056172">
              <w:rPr>
                <w:sz w:val="24"/>
                <w:szCs w:val="22"/>
                <w:lang w:eastAsia="en-US"/>
              </w:rPr>
              <w:t>Областной и местный бюджет</w:t>
            </w:r>
          </w:p>
        </w:tc>
        <w:tc>
          <w:tcPr>
            <w:tcW w:w="1750" w:type="dxa"/>
            <w:gridSpan w:val="2"/>
          </w:tcPr>
          <w:p w:rsidR="00166DB4" w:rsidRPr="00056172" w:rsidRDefault="000A2462" w:rsidP="00274C50">
            <w:pPr>
              <w:pStyle w:val="TableParagraph"/>
              <w:spacing w:line="271" w:lineRule="exact"/>
              <w:ind w:right="1"/>
              <w:jc w:val="left"/>
              <w:rPr>
                <w:sz w:val="24"/>
              </w:rPr>
            </w:pPr>
            <w:r>
              <w:rPr>
                <w:sz w:val="24"/>
              </w:rPr>
              <w:t>II – IV квартал 2025</w:t>
            </w:r>
            <w:r w:rsidR="00166DB4" w:rsidRPr="00056172">
              <w:rPr>
                <w:sz w:val="24"/>
              </w:rPr>
              <w:t xml:space="preserve"> года</w:t>
            </w:r>
          </w:p>
        </w:tc>
        <w:tc>
          <w:tcPr>
            <w:tcW w:w="3685" w:type="dxa"/>
            <w:gridSpan w:val="2"/>
          </w:tcPr>
          <w:p w:rsidR="00166DB4" w:rsidRPr="00056172" w:rsidRDefault="00166DB4" w:rsidP="00274C50">
            <w:pPr>
              <w:pStyle w:val="TableParagraph"/>
              <w:spacing w:line="240" w:lineRule="auto"/>
              <w:ind w:left="6" w:right="5"/>
              <w:jc w:val="left"/>
              <w:rPr>
                <w:sz w:val="24"/>
              </w:rPr>
            </w:pPr>
            <w:r w:rsidRPr="00056172">
              <w:rPr>
                <w:sz w:val="24"/>
              </w:rPr>
              <w:t>Администрация городского округа Архангельской области «Город Коряжма» (далее администрация);</w:t>
            </w:r>
          </w:p>
          <w:p w:rsidR="00166DB4" w:rsidRPr="00056172" w:rsidRDefault="00166DB4" w:rsidP="00274C50">
            <w:pPr>
              <w:pStyle w:val="TableParagraph"/>
              <w:spacing w:line="240" w:lineRule="auto"/>
              <w:ind w:left="6" w:right="5"/>
              <w:jc w:val="left"/>
              <w:rPr>
                <w:sz w:val="24"/>
              </w:rPr>
            </w:pPr>
            <w:r w:rsidRPr="00056172">
              <w:rPr>
                <w:sz w:val="24"/>
              </w:rPr>
              <w:t>Представители ТОС проектов-победителей по муниципальному конкурсу</w:t>
            </w:r>
          </w:p>
        </w:tc>
      </w:tr>
      <w:tr w:rsidR="00166DB4" w:rsidRPr="005218B7" w:rsidTr="00274C50">
        <w:trPr>
          <w:trHeight w:val="554"/>
        </w:trPr>
        <w:tc>
          <w:tcPr>
            <w:tcW w:w="676" w:type="dxa"/>
            <w:gridSpan w:val="2"/>
          </w:tcPr>
          <w:p w:rsidR="00166DB4" w:rsidRPr="000A2462" w:rsidRDefault="00166DB4" w:rsidP="00274C50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 w:rsidRPr="00056172">
              <w:rPr>
                <w:spacing w:val="-10"/>
                <w:sz w:val="24"/>
              </w:rPr>
              <w:t>1.</w:t>
            </w:r>
            <w:r w:rsidR="000A2462">
              <w:rPr>
                <w:spacing w:val="-10"/>
                <w:sz w:val="24"/>
              </w:rPr>
              <w:t>6</w:t>
            </w:r>
          </w:p>
        </w:tc>
        <w:tc>
          <w:tcPr>
            <w:tcW w:w="7280" w:type="dxa"/>
            <w:gridSpan w:val="3"/>
            <w:tcBorders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67" w:lineRule="exact"/>
              <w:ind w:left="167"/>
              <w:jc w:val="left"/>
              <w:rPr>
                <w:sz w:val="24"/>
              </w:rPr>
            </w:pPr>
            <w:r w:rsidRPr="00056172">
              <w:rPr>
                <w:sz w:val="24"/>
              </w:rPr>
              <w:t>Работа</w:t>
            </w:r>
            <w:r w:rsidRPr="00056172">
              <w:rPr>
                <w:spacing w:val="-4"/>
                <w:sz w:val="24"/>
              </w:rPr>
              <w:t xml:space="preserve"> </w:t>
            </w:r>
            <w:r w:rsidRPr="00056172">
              <w:rPr>
                <w:sz w:val="24"/>
              </w:rPr>
              <w:t>по</w:t>
            </w:r>
            <w:r w:rsidRPr="00056172">
              <w:rPr>
                <w:spacing w:val="-2"/>
                <w:sz w:val="24"/>
              </w:rPr>
              <w:t xml:space="preserve"> </w:t>
            </w:r>
            <w:r w:rsidRPr="00056172">
              <w:rPr>
                <w:sz w:val="24"/>
              </w:rPr>
              <w:t>привлечению</w:t>
            </w:r>
            <w:r w:rsidRPr="00056172">
              <w:rPr>
                <w:spacing w:val="-2"/>
                <w:sz w:val="24"/>
              </w:rPr>
              <w:t xml:space="preserve"> </w:t>
            </w:r>
            <w:r w:rsidRPr="00056172">
              <w:rPr>
                <w:sz w:val="24"/>
              </w:rPr>
              <w:t>председателей</w:t>
            </w:r>
            <w:r w:rsidRPr="00056172">
              <w:rPr>
                <w:spacing w:val="-7"/>
                <w:sz w:val="24"/>
              </w:rPr>
              <w:t xml:space="preserve"> </w:t>
            </w:r>
            <w:r w:rsidRPr="00056172">
              <w:rPr>
                <w:sz w:val="24"/>
              </w:rPr>
              <w:t>ТОС</w:t>
            </w:r>
            <w:r w:rsidRPr="00056172">
              <w:rPr>
                <w:spacing w:val="-2"/>
                <w:sz w:val="24"/>
              </w:rPr>
              <w:t xml:space="preserve"> </w:t>
            </w:r>
            <w:r w:rsidRPr="00056172">
              <w:rPr>
                <w:sz w:val="24"/>
              </w:rPr>
              <w:t>и</w:t>
            </w:r>
            <w:r w:rsidRPr="00056172">
              <w:rPr>
                <w:spacing w:val="-3"/>
                <w:sz w:val="24"/>
              </w:rPr>
              <w:t xml:space="preserve"> </w:t>
            </w:r>
            <w:r w:rsidRPr="00056172">
              <w:rPr>
                <w:sz w:val="24"/>
              </w:rPr>
              <w:t>активистов</w:t>
            </w:r>
            <w:r w:rsidRPr="00056172">
              <w:rPr>
                <w:spacing w:val="-5"/>
                <w:sz w:val="24"/>
              </w:rPr>
              <w:t xml:space="preserve"> </w:t>
            </w:r>
            <w:r w:rsidRPr="00056172">
              <w:rPr>
                <w:sz w:val="24"/>
              </w:rPr>
              <w:t>ТОС</w:t>
            </w:r>
            <w:r w:rsidRPr="00056172">
              <w:rPr>
                <w:spacing w:val="56"/>
                <w:sz w:val="24"/>
              </w:rPr>
              <w:t xml:space="preserve"> </w:t>
            </w:r>
            <w:r w:rsidRPr="00056172">
              <w:rPr>
                <w:sz w:val="24"/>
              </w:rPr>
              <w:t>к участию</w:t>
            </w:r>
            <w:r w:rsidRPr="00056172">
              <w:rPr>
                <w:spacing w:val="-3"/>
                <w:sz w:val="24"/>
              </w:rPr>
              <w:t xml:space="preserve"> </w:t>
            </w:r>
            <w:r w:rsidRPr="00056172">
              <w:rPr>
                <w:sz w:val="24"/>
              </w:rPr>
              <w:t>в</w:t>
            </w:r>
            <w:r w:rsidRPr="00056172">
              <w:rPr>
                <w:spacing w:val="-3"/>
                <w:sz w:val="24"/>
              </w:rPr>
              <w:t xml:space="preserve"> </w:t>
            </w:r>
            <w:r w:rsidRPr="00056172">
              <w:rPr>
                <w:spacing w:val="-2"/>
                <w:sz w:val="24"/>
              </w:rPr>
              <w:t>конкурсах</w:t>
            </w:r>
            <w:r w:rsidRPr="00056172">
              <w:rPr>
                <w:sz w:val="24"/>
              </w:rPr>
              <w:t xml:space="preserve"> по</w:t>
            </w:r>
            <w:r w:rsidRPr="00056172">
              <w:rPr>
                <w:spacing w:val="-7"/>
                <w:sz w:val="24"/>
              </w:rPr>
              <w:t xml:space="preserve"> </w:t>
            </w:r>
            <w:r w:rsidRPr="00056172">
              <w:rPr>
                <w:sz w:val="24"/>
              </w:rPr>
              <w:t>развитию</w:t>
            </w:r>
            <w:r w:rsidRPr="00056172">
              <w:rPr>
                <w:spacing w:val="-6"/>
                <w:sz w:val="24"/>
              </w:rPr>
              <w:t xml:space="preserve"> </w:t>
            </w:r>
            <w:r w:rsidRPr="00056172">
              <w:rPr>
                <w:sz w:val="24"/>
              </w:rPr>
              <w:t>местного</w:t>
            </w:r>
            <w:r w:rsidRPr="00056172">
              <w:rPr>
                <w:spacing w:val="-4"/>
                <w:sz w:val="24"/>
              </w:rPr>
              <w:t xml:space="preserve"> </w:t>
            </w:r>
            <w:r w:rsidRPr="00056172">
              <w:rPr>
                <w:sz w:val="24"/>
              </w:rPr>
              <w:t>самоуправления</w:t>
            </w:r>
            <w:r w:rsidRPr="00056172">
              <w:rPr>
                <w:spacing w:val="-4"/>
                <w:sz w:val="24"/>
              </w:rPr>
              <w:t xml:space="preserve"> городского округа </w:t>
            </w:r>
            <w:r w:rsidRPr="00056172">
              <w:rPr>
                <w:sz w:val="24"/>
              </w:rPr>
              <w:t>Архангельской</w:t>
            </w:r>
            <w:r w:rsidRPr="00056172">
              <w:rPr>
                <w:spacing w:val="-5"/>
                <w:sz w:val="24"/>
              </w:rPr>
              <w:t xml:space="preserve"> </w:t>
            </w:r>
            <w:r w:rsidRPr="00056172">
              <w:rPr>
                <w:spacing w:val="-2"/>
                <w:sz w:val="24"/>
              </w:rPr>
              <w:t>области «Город Коряжма»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166DB4" w:rsidRPr="00056172" w:rsidRDefault="00166DB4" w:rsidP="00274C50">
            <w:pPr>
              <w:widowControl w:val="0"/>
              <w:autoSpaceDE w:val="0"/>
              <w:autoSpaceDN w:val="0"/>
              <w:rPr>
                <w:sz w:val="24"/>
                <w:szCs w:val="22"/>
                <w:lang w:eastAsia="en-US"/>
              </w:rPr>
            </w:pPr>
            <w:r w:rsidRPr="00056172">
              <w:rPr>
                <w:sz w:val="24"/>
                <w:szCs w:val="22"/>
                <w:lang w:eastAsia="en-US"/>
              </w:rPr>
              <w:t>Не требует финансирования</w:t>
            </w:r>
          </w:p>
          <w:p w:rsidR="00166DB4" w:rsidRPr="00056172" w:rsidRDefault="00166DB4" w:rsidP="00274C50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1750" w:type="dxa"/>
            <w:gridSpan w:val="2"/>
          </w:tcPr>
          <w:p w:rsidR="00166DB4" w:rsidRDefault="00166DB4" w:rsidP="00274C50">
            <w:pPr>
              <w:pStyle w:val="TableParagraph"/>
              <w:spacing w:line="271" w:lineRule="exact"/>
              <w:ind w:right="1"/>
              <w:jc w:val="left"/>
              <w:rPr>
                <w:sz w:val="24"/>
              </w:rPr>
            </w:pPr>
            <w:r w:rsidRPr="00056172">
              <w:rPr>
                <w:sz w:val="24"/>
              </w:rPr>
              <w:t>IV квартал</w:t>
            </w:r>
          </w:p>
          <w:p w:rsidR="00D75A16" w:rsidRPr="00056172" w:rsidRDefault="00D75A16" w:rsidP="00274C50">
            <w:pPr>
              <w:pStyle w:val="TableParagraph"/>
              <w:spacing w:line="271" w:lineRule="exact"/>
              <w:ind w:right="1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2025 года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40" w:lineRule="auto"/>
              <w:ind w:right="518"/>
              <w:jc w:val="left"/>
              <w:rPr>
                <w:sz w:val="24"/>
              </w:rPr>
            </w:pPr>
            <w:r w:rsidRPr="00056172">
              <w:rPr>
                <w:sz w:val="24"/>
              </w:rPr>
              <w:t>Отдел</w:t>
            </w:r>
            <w:r w:rsidRPr="00056172">
              <w:rPr>
                <w:spacing w:val="-7"/>
                <w:sz w:val="24"/>
              </w:rPr>
              <w:t xml:space="preserve"> общественной приемной администрации города Архангельской области «Город Коряжма»</w:t>
            </w:r>
          </w:p>
        </w:tc>
      </w:tr>
      <w:tr w:rsidR="00166DB4" w:rsidRPr="005218B7" w:rsidTr="00274C50">
        <w:trPr>
          <w:trHeight w:val="273"/>
        </w:trPr>
        <w:tc>
          <w:tcPr>
            <w:tcW w:w="676" w:type="dxa"/>
            <w:gridSpan w:val="2"/>
          </w:tcPr>
          <w:p w:rsidR="00166DB4" w:rsidRPr="000A2462" w:rsidRDefault="00166DB4" w:rsidP="00274C50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 w:rsidRPr="00056172">
              <w:rPr>
                <w:spacing w:val="-10"/>
                <w:sz w:val="24"/>
              </w:rPr>
              <w:t>1.</w:t>
            </w:r>
            <w:r w:rsidR="000A2462">
              <w:rPr>
                <w:spacing w:val="-10"/>
                <w:sz w:val="24"/>
              </w:rPr>
              <w:t>7</w:t>
            </w:r>
          </w:p>
        </w:tc>
        <w:tc>
          <w:tcPr>
            <w:tcW w:w="7280" w:type="dxa"/>
            <w:gridSpan w:val="3"/>
            <w:tcBorders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r w:rsidRPr="00056172">
              <w:rPr>
                <w:sz w:val="24"/>
              </w:rPr>
              <w:t>Организация и проведение мероприятий для членов ТОС и иных инициативных граждан по вопросам реализации Концепции и развития ТОС (форумы, семинары, круглые столы, мастер-классы и др.)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4" w:lineRule="exact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Областной и местный бюджет</w:t>
            </w:r>
          </w:p>
        </w:tc>
        <w:tc>
          <w:tcPr>
            <w:tcW w:w="1750" w:type="dxa"/>
            <w:gridSpan w:val="2"/>
          </w:tcPr>
          <w:p w:rsidR="00166DB4" w:rsidRPr="00056172" w:rsidRDefault="000A2462" w:rsidP="00274C50">
            <w:pPr>
              <w:pStyle w:val="TableParagraph"/>
              <w:spacing w:line="254" w:lineRule="exact"/>
              <w:ind w:right="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всего 2025</w:t>
            </w:r>
            <w:r w:rsidR="00166DB4" w:rsidRPr="00056172">
              <w:rPr>
                <w:spacing w:val="-2"/>
                <w:sz w:val="24"/>
              </w:rPr>
              <w:t xml:space="preserve"> года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DB4" w:rsidRPr="00056172" w:rsidRDefault="00166DB4" w:rsidP="00274C50">
            <w:pPr>
              <w:widowControl w:val="0"/>
              <w:autoSpaceDE w:val="0"/>
              <w:autoSpaceDN w:val="0"/>
              <w:rPr>
                <w:spacing w:val="-7"/>
                <w:sz w:val="24"/>
                <w:szCs w:val="22"/>
                <w:lang w:eastAsia="en-US"/>
              </w:rPr>
            </w:pPr>
            <w:r w:rsidRPr="00056172">
              <w:rPr>
                <w:spacing w:val="-7"/>
                <w:sz w:val="24"/>
                <w:szCs w:val="22"/>
                <w:lang w:eastAsia="en-US"/>
              </w:rPr>
              <w:t>Общественная приемная администрации городского округа Архангельской области «Город Коряжма»;</w:t>
            </w:r>
          </w:p>
          <w:p w:rsidR="00166DB4" w:rsidRPr="00056172" w:rsidRDefault="00166DB4" w:rsidP="00274C50">
            <w:pPr>
              <w:widowControl w:val="0"/>
              <w:autoSpaceDE w:val="0"/>
              <w:autoSpaceDN w:val="0"/>
              <w:rPr>
                <w:spacing w:val="-7"/>
                <w:sz w:val="24"/>
                <w:szCs w:val="22"/>
                <w:lang w:eastAsia="en-US"/>
              </w:rPr>
            </w:pPr>
            <w:r w:rsidRPr="00056172">
              <w:rPr>
                <w:spacing w:val="-7"/>
                <w:sz w:val="24"/>
                <w:szCs w:val="22"/>
                <w:lang w:eastAsia="en-US"/>
              </w:rPr>
              <w:t>Архангельская региональная Ассоциация ТОС (далее-АРАТОС); Ресурсный центр «И.Д.У.»</w:t>
            </w:r>
          </w:p>
        </w:tc>
      </w:tr>
      <w:tr w:rsidR="00166DB4" w:rsidRPr="005218B7" w:rsidTr="00274C50">
        <w:trPr>
          <w:trHeight w:val="277"/>
        </w:trPr>
        <w:tc>
          <w:tcPr>
            <w:tcW w:w="676" w:type="dxa"/>
            <w:gridSpan w:val="2"/>
          </w:tcPr>
          <w:p w:rsidR="00166DB4" w:rsidRPr="00056172" w:rsidRDefault="000A2462" w:rsidP="00274C50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1.8</w:t>
            </w:r>
          </w:p>
        </w:tc>
        <w:tc>
          <w:tcPr>
            <w:tcW w:w="7280" w:type="dxa"/>
            <w:gridSpan w:val="3"/>
            <w:tcBorders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67" w:lineRule="exact"/>
              <w:ind w:left="167"/>
              <w:jc w:val="left"/>
              <w:rPr>
                <w:sz w:val="24"/>
              </w:rPr>
            </w:pPr>
            <w:r w:rsidRPr="00056172">
              <w:rPr>
                <w:sz w:val="24"/>
              </w:rPr>
              <w:t>Организация и участие в мероприятиях по обмену опытом с представителями ТОС соседствующих муниципальных образований и ТОС других регионов</w:t>
            </w:r>
          </w:p>
          <w:p w:rsidR="00166DB4" w:rsidRPr="00056172" w:rsidRDefault="00166DB4" w:rsidP="00274C50">
            <w:pPr>
              <w:pStyle w:val="TableParagraph"/>
              <w:ind w:left="107"/>
              <w:jc w:val="left"/>
              <w:rPr>
                <w:sz w:val="24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Местный бюджет</w:t>
            </w:r>
          </w:p>
        </w:tc>
        <w:tc>
          <w:tcPr>
            <w:tcW w:w="1750" w:type="dxa"/>
            <w:gridSpan w:val="2"/>
          </w:tcPr>
          <w:p w:rsidR="00166DB4" w:rsidRPr="00056172" w:rsidRDefault="000A2462" w:rsidP="00274C50">
            <w:pPr>
              <w:pStyle w:val="TableParagraph"/>
              <w:ind w:right="6"/>
              <w:jc w:val="left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В течение всего 2025</w:t>
            </w:r>
            <w:r w:rsidR="00166DB4" w:rsidRPr="00056172">
              <w:rPr>
                <w:spacing w:val="-2"/>
                <w:sz w:val="24"/>
              </w:rPr>
              <w:t xml:space="preserve"> года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DB4" w:rsidRPr="00056172" w:rsidRDefault="00166DB4" w:rsidP="00274C50">
            <w:pPr>
              <w:widowControl w:val="0"/>
              <w:autoSpaceDE w:val="0"/>
              <w:autoSpaceDN w:val="0"/>
              <w:rPr>
                <w:spacing w:val="-7"/>
                <w:sz w:val="24"/>
                <w:szCs w:val="22"/>
                <w:lang w:eastAsia="en-US"/>
              </w:rPr>
            </w:pPr>
            <w:r w:rsidRPr="00056172">
              <w:rPr>
                <w:spacing w:val="-7"/>
                <w:sz w:val="24"/>
                <w:szCs w:val="22"/>
                <w:lang w:eastAsia="en-US"/>
              </w:rPr>
              <w:t xml:space="preserve">Общественная приемная администрации городского округа Архангельской области «Город Коряжма»; </w:t>
            </w:r>
          </w:p>
          <w:p w:rsidR="00166DB4" w:rsidRPr="00056172" w:rsidRDefault="00166DB4" w:rsidP="00274C50">
            <w:pPr>
              <w:widowControl w:val="0"/>
              <w:autoSpaceDE w:val="0"/>
              <w:autoSpaceDN w:val="0"/>
              <w:rPr>
                <w:spacing w:val="-7"/>
                <w:sz w:val="24"/>
                <w:szCs w:val="22"/>
                <w:lang w:eastAsia="en-US"/>
              </w:rPr>
            </w:pPr>
            <w:r w:rsidRPr="00056172">
              <w:rPr>
                <w:spacing w:val="-7"/>
                <w:sz w:val="24"/>
                <w:szCs w:val="22"/>
                <w:lang w:eastAsia="en-US"/>
              </w:rPr>
              <w:t>Ресурсный центр «И.Д.У.»</w:t>
            </w:r>
          </w:p>
          <w:p w:rsidR="00166DB4" w:rsidRPr="00056172" w:rsidRDefault="00166DB4" w:rsidP="00274C50">
            <w:pPr>
              <w:widowControl w:val="0"/>
              <w:autoSpaceDE w:val="0"/>
              <w:autoSpaceDN w:val="0"/>
              <w:rPr>
                <w:sz w:val="2"/>
                <w:szCs w:val="2"/>
                <w:lang w:eastAsia="en-US"/>
              </w:rPr>
            </w:pPr>
          </w:p>
        </w:tc>
      </w:tr>
      <w:tr w:rsidR="00166DB4" w:rsidRPr="005218B7" w:rsidTr="00274C50">
        <w:trPr>
          <w:trHeight w:val="550"/>
        </w:trPr>
        <w:tc>
          <w:tcPr>
            <w:tcW w:w="676" w:type="dxa"/>
            <w:gridSpan w:val="2"/>
          </w:tcPr>
          <w:p w:rsidR="00166DB4" w:rsidRPr="00056172" w:rsidRDefault="000A2462" w:rsidP="00274C50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7280" w:type="dxa"/>
            <w:gridSpan w:val="3"/>
            <w:tcBorders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 w:rsidRPr="00056172">
              <w:rPr>
                <w:sz w:val="24"/>
              </w:rPr>
              <w:t>Участие муниципальных служащих, к чьим должностным обязанностям относится развитие и взаимодействие с ТОС, в семинарах по вопросам реализации Концепции и развития ТОС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 w:rsidRPr="00056172">
              <w:rPr>
                <w:sz w:val="24"/>
              </w:rPr>
              <w:t>Областной и местный бюджет</w:t>
            </w:r>
          </w:p>
        </w:tc>
        <w:tc>
          <w:tcPr>
            <w:tcW w:w="1750" w:type="dxa"/>
            <w:gridSpan w:val="2"/>
          </w:tcPr>
          <w:p w:rsidR="00166DB4" w:rsidRPr="00056172" w:rsidRDefault="00166DB4" w:rsidP="00274C50">
            <w:pPr>
              <w:pStyle w:val="TableParagraph"/>
              <w:spacing w:line="267" w:lineRule="exact"/>
              <w:ind w:right="2"/>
              <w:jc w:val="left"/>
              <w:rPr>
                <w:sz w:val="24"/>
              </w:rPr>
            </w:pPr>
            <w:r w:rsidRPr="00056172">
              <w:rPr>
                <w:spacing w:val="-2"/>
                <w:sz w:val="24"/>
              </w:rPr>
              <w:t xml:space="preserve">Постоянно в </w:t>
            </w:r>
            <w:r w:rsidR="000A2462">
              <w:rPr>
                <w:spacing w:val="-2"/>
                <w:sz w:val="24"/>
              </w:rPr>
              <w:t>течение 2025</w:t>
            </w:r>
            <w:r w:rsidRPr="00056172">
              <w:rPr>
                <w:spacing w:val="-2"/>
                <w:sz w:val="24"/>
              </w:rPr>
              <w:t xml:space="preserve"> года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DB4" w:rsidRPr="00056172" w:rsidRDefault="00166DB4" w:rsidP="00274C50">
            <w:pPr>
              <w:widowControl w:val="0"/>
              <w:autoSpaceDE w:val="0"/>
              <w:autoSpaceDN w:val="0"/>
              <w:rPr>
                <w:sz w:val="2"/>
                <w:szCs w:val="2"/>
                <w:lang w:eastAsia="en-US"/>
              </w:rPr>
            </w:pPr>
            <w:r w:rsidRPr="00056172">
              <w:rPr>
                <w:sz w:val="24"/>
                <w:szCs w:val="24"/>
                <w:lang w:eastAsia="en-US"/>
              </w:rPr>
              <w:t>Администрация городского округа Архангельской области «Город Коряжма»</w:t>
            </w:r>
          </w:p>
        </w:tc>
      </w:tr>
      <w:tr w:rsidR="00166DB4" w:rsidRPr="005218B7" w:rsidTr="00274C50">
        <w:trPr>
          <w:trHeight w:val="1133"/>
        </w:trPr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166DB4" w:rsidRPr="00056172" w:rsidRDefault="000A2462" w:rsidP="00274C50">
            <w:pPr>
              <w:pStyle w:val="TableParagraph"/>
              <w:spacing w:line="271" w:lineRule="exact"/>
              <w:ind w:left="5" w:right="1"/>
              <w:rPr>
                <w:sz w:val="24"/>
              </w:rPr>
            </w:pPr>
            <w:r>
              <w:rPr>
                <w:sz w:val="24"/>
              </w:rPr>
              <w:lastRenderedPageBreak/>
              <w:t>1.10</w:t>
            </w:r>
          </w:p>
        </w:tc>
        <w:tc>
          <w:tcPr>
            <w:tcW w:w="7280" w:type="dxa"/>
            <w:gridSpan w:val="3"/>
            <w:tcBorders>
              <w:lef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40" w:lineRule="auto"/>
              <w:ind w:left="167" w:right="1483" w:hanging="60"/>
              <w:jc w:val="left"/>
              <w:rPr>
                <w:sz w:val="24"/>
              </w:rPr>
            </w:pPr>
            <w:r w:rsidRPr="00056172">
              <w:rPr>
                <w:sz w:val="24"/>
              </w:rPr>
              <w:t>Проведение итогов круглого стола ТОС городского округа Архангельской области «Город Коряжма» муниципального конкурса проектов развития территориального общественного самоуправления на территории городского округа Архангельско</w:t>
            </w:r>
            <w:r w:rsidR="000A2462">
              <w:rPr>
                <w:sz w:val="24"/>
              </w:rPr>
              <w:t>й области «Город Коряжма» в 2025</w:t>
            </w:r>
            <w:r w:rsidRPr="00056172">
              <w:rPr>
                <w:sz w:val="24"/>
              </w:rPr>
              <w:t xml:space="preserve"> году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166DB4" w:rsidRPr="00056172" w:rsidRDefault="00166DB4" w:rsidP="00274C50">
            <w:pPr>
              <w:widowControl w:val="0"/>
              <w:autoSpaceDE w:val="0"/>
              <w:autoSpaceDN w:val="0"/>
              <w:rPr>
                <w:sz w:val="24"/>
                <w:szCs w:val="22"/>
                <w:lang w:eastAsia="en-US"/>
              </w:rPr>
            </w:pPr>
            <w:r w:rsidRPr="00056172">
              <w:rPr>
                <w:sz w:val="24"/>
                <w:szCs w:val="22"/>
                <w:lang w:eastAsia="en-US"/>
              </w:rPr>
              <w:t>Местный бюджет</w:t>
            </w:r>
          </w:p>
          <w:p w:rsidR="00166DB4" w:rsidRPr="00056172" w:rsidRDefault="00166DB4" w:rsidP="00274C50">
            <w:pPr>
              <w:widowControl w:val="0"/>
              <w:autoSpaceDE w:val="0"/>
              <w:autoSpaceDN w:val="0"/>
              <w:rPr>
                <w:sz w:val="24"/>
                <w:szCs w:val="22"/>
                <w:lang w:eastAsia="en-US"/>
              </w:rPr>
            </w:pPr>
          </w:p>
          <w:p w:rsidR="00166DB4" w:rsidRPr="00056172" w:rsidRDefault="00166DB4" w:rsidP="00274C50">
            <w:pPr>
              <w:pStyle w:val="TableParagraph"/>
              <w:spacing w:line="240" w:lineRule="auto"/>
              <w:ind w:left="0" w:right="1483"/>
              <w:jc w:val="left"/>
              <w:rPr>
                <w:sz w:val="24"/>
              </w:rPr>
            </w:pPr>
          </w:p>
        </w:tc>
        <w:tc>
          <w:tcPr>
            <w:tcW w:w="1750" w:type="dxa"/>
            <w:gridSpan w:val="2"/>
          </w:tcPr>
          <w:p w:rsidR="00166DB4" w:rsidRPr="00056172" w:rsidRDefault="000A2462" w:rsidP="00274C50">
            <w:pPr>
              <w:pStyle w:val="TableParagraph"/>
              <w:spacing w:line="271" w:lineRule="exact"/>
              <w:ind w:right="2"/>
              <w:jc w:val="left"/>
              <w:rPr>
                <w:sz w:val="24"/>
              </w:rPr>
            </w:pPr>
            <w:r>
              <w:rPr>
                <w:sz w:val="24"/>
              </w:rPr>
              <w:t>Декабрь 2025</w:t>
            </w:r>
            <w:r w:rsidR="00166DB4" w:rsidRPr="00056172">
              <w:rPr>
                <w:sz w:val="24"/>
              </w:rPr>
              <w:t xml:space="preserve"> года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166DB4" w:rsidRPr="00056172" w:rsidRDefault="00166DB4" w:rsidP="00274C50">
            <w:pPr>
              <w:widowControl w:val="0"/>
              <w:autoSpaceDE w:val="0"/>
              <w:autoSpaceDN w:val="0"/>
              <w:rPr>
                <w:sz w:val="2"/>
                <w:szCs w:val="2"/>
                <w:lang w:eastAsia="en-US"/>
              </w:rPr>
            </w:pPr>
            <w:r w:rsidRPr="00056172">
              <w:rPr>
                <w:spacing w:val="-7"/>
                <w:sz w:val="24"/>
                <w:szCs w:val="22"/>
                <w:lang w:eastAsia="en-US"/>
              </w:rPr>
              <w:t>Общественная приемная администрации городского округа Архангельской области «Город Коряжма»</w:t>
            </w:r>
          </w:p>
        </w:tc>
      </w:tr>
      <w:tr w:rsidR="00166DB4" w:rsidRPr="005218B7" w:rsidTr="00274C50">
        <w:trPr>
          <w:trHeight w:val="1377"/>
        </w:trPr>
        <w:tc>
          <w:tcPr>
            <w:tcW w:w="676" w:type="dxa"/>
            <w:gridSpan w:val="2"/>
          </w:tcPr>
          <w:p w:rsidR="00166DB4" w:rsidRPr="00022092" w:rsidRDefault="00166DB4" w:rsidP="00274C50">
            <w:pPr>
              <w:pStyle w:val="TableParagraph"/>
              <w:spacing w:line="267" w:lineRule="exact"/>
              <w:ind w:left="5" w:right="1"/>
              <w:rPr>
                <w:sz w:val="24"/>
              </w:rPr>
            </w:pPr>
            <w:r w:rsidRPr="00056172">
              <w:rPr>
                <w:spacing w:val="-5"/>
                <w:sz w:val="24"/>
              </w:rPr>
              <w:t>1.</w:t>
            </w:r>
            <w:r w:rsidR="00022092">
              <w:rPr>
                <w:spacing w:val="-5"/>
                <w:sz w:val="24"/>
                <w:lang w:val="en-US"/>
              </w:rPr>
              <w:t>1</w:t>
            </w:r>
            <w:r w:rsidR="00022092">
              <w:rPr>
                <w:spacing w:val="-5"/>
                <w:sz w:val="24"/>
              </w:rPr>
              <w:t>1</w:t>
            </w:r>
          </w:p>
        </w:tc>
        <w:tc>
          <w:tcPr>
            <w:tcW w:w="7280" w:type="dxa"/>
            <w:gridSpan w:val="3"/>
            <w:tcBorders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67" w:lineRule="exact"/>
              <w:ind w:left="107"/>
              <w:jc w:val="left"/>
              <w:rPr>
                <w:sz w:val="24"/>
              </w:rPr>
            </w:pPr>
            <w:r w:rsidRPr="00056172">
              <w:rPr>
                <w:sz w:val="24"/>
              </w:rPr>
              <w:t>Формирование годового отчета по муниципальной программе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67" w:lineRule="exact"/>
              <w:ind w:left="107"/>
              <w:jc w:val="left"/>
              <w:rPr>
                <w:sz w:val="24"/>
              </w:rPr>
            </w:pPr>
            <w:r w:rsidRPr="00056172">
              <w:rPr>
                <w:sz w:val="24"/>
              </w:rPr>
              <w:t>Не требует финансирования</w:t>
            </w:r>
          </w:p>
        </w:tc>
        <w:tc>
          <w:tcPr>
            <w:tcW w:w="1750" w:type="dxa"/>
            <w:gridSpan w:val="2"/>
          </w:tcPr>
          <w:p w:rsidR="00166DB4" w:rsidRPr="00056172" w:rsidRDefault="00022092" w:rsidP="00274C50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Декабрь 2025</w:t>
            </w:r>
            <w:r w:rsidR="00166DB4" w:rsidRPr="00056172">
              <w:rPr>
                <w:sz w:val="24"/>
              </w:rPr>
              <w:t xml:space="preserve"> года</w:t>
            </w:r>
          </w:p>
        </w:tc>
        <w:tc>
          <w:tcPr>
            <w:tcW w:w="3685" w:type="dxa"/>
            <w:gridSpan w:val="2"/>
          </w:tcPr>
          <w:p w:rsidR="00166DB4" w:rsidRPr="00056172" w:rsidRDefault="00166DB4" w:rsidP="00274C50">
            <w:pPr>
              <w:pStyle w:val="TableParagraph"/>
              <w:spacing w:line="270" w:lineRule="atLeast"/>
              <w:ind w:right="518"/>
              <w:jc w:val="left"/>
              <w:rPr>
                <w:sz w:val="24"/>
              </w:rPr>
            </w:pPr>
            <w:r w:rsidRPr="00056172">
              <w:rPr>
                <w:spacing w:val="-7"/>
                <w:sz w:val="24"/>
              </w:rPr>
              <w:t>Общественная приемная администрации городского округа Архангельской области «Город Коряжма»</w:t>
            </w:r>
          </w:p>
        </w:tc>
      </w:tr>
      <w:tr w:rsidR="00166DB4" w:rsidRPr="005218B7" w:rsidTr="00274C50">
        <w:trPr>
          <w:trHeight w:val="272"/>
        </w:trPr>
        <w:tc>
          <w:tcPr>
            <w:tcW w:w="676" w:type="dxa"/>
            <w:gridSpan w:val="2"/>
          </w:tcPr>
          <w:p w:rsidR="00166DB4" w:rsidRPr="00056172" w:rsidRDefault="00022092" w:rsidP="00274C50">
            <w:pPr>
              <w:pStyle w:val="TableParagraph"/>
              <w:spacing w:line="253" w:lineRule="exact"/>
              <w:ind w:left="5" w:right="1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7280" w:type="dxa"/>
            <w:gridSpan w:val="3"/>
            <w:tcBorders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 w:rsidRPr="00056172">
              <w:rPr>
                <w:sz w:val="24"/>
              </w:rPr>
              <w:t xml:space="preserve">Методическое и информационное сопровождение органов ТОС и инициативных групп 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3" w:lineRule="exact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Не требует финансирования</w:t>
            </w:r>
          </w:p>
        </w:tc>
        <w:tc>
          <w:tcPr>
            <w:tcW w:w="1750" w:type="dxa"/>
            <w:gridSpan w:val="2"/>
          </w:tcPr>
          <w:p w:rsidR="00166DB4" w:rsidRPr="00056172" w:rsidRDefault="00022092" w:rsidP="00274C50">
            <w:pPr>
              <w:pStyle w:val="TableParagraph"/>
              <w:spacing w:line="253" w:lineRule="exact"/>
              <w:ind w:right="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 в течение 2025</w:t>
            </w:r>
            <w:r w:rsidR="00166DB4" w:rsidRPr="00056172">
              <w:rPr>
                <w:spacing w:val="-2"/>
                <w:sz w:val="24"/>
              </w:rPr>
              <w:t xml:space="preserve"> года</w:t>
            </w:r>
          </w:p>
        </w:tc>
        <w:tc>
          <w:tcPr>
            <w:tcW w:w="3685" w:type="dxa"/>
            <w:gridSpan w:val="2"/>
          </w:tcPr>
          <w:p w:rsidR="00166DB4" w:rsidRPr="00056172" w:rsidRDefault="00166DB4" w:rsidP="00274C50">
            <w:pPr>
              <w:pStyle w:val="TableParagraph"/>
              <w:spacing w:line="253" w:lineRule="exact"/>
              <w:ind w:left="6"/>
              <w:jc w:val="left"/>
              <w:rPr>
                <w:sz w:val="24"/>
              </w:rPr>
            </w:pPr>
            <w:r w:rsidRPr="00056172">
              <w:rPr>
                <w:spacing w:val="-7"/>
                <w:sz w:val="24"/>
              </w:rPr>
              <w:t>Общественная приемная администрации городского округа Архангельской области «Город Коряжма»</w:t>
            </w:r>
          </w:p>
        </w:tc>
      </w:tr>
      <w:tr w:rsidR="00166DB4" w:rsidRPr="005218B7" w:rsidTr="00274C50">
        <w:trPr>
          <w:trHeight w:val="272"/>
        </w:trPr>
        <w:tc>
          <w:tcPr>
            <w:tcW w:w="676" w:type="dxa"/>
            <w:gridSpan w:val="2"/>
          </w:tcPr>
          <w:p w:rsidR="00166DB4" w:rsidRPr="00056172" w:rsidRDefault="00022092" w:rsidP="00274C50">
            <w:pPr>
              <w:pStyle w:val="TableParagraph"/>
              <w:spacing w:line="253" w:lineRule="exact"/>
              <w:ind w:left="5" w:right="1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7280" w:type="dxa"/>
            <w:gridSpan w:val="3"/>
            <w:tcBorders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 w:rsidRPr="00056172">
              <w:rPr>
                <w:sz w:val="24"/>
              </w:rPr>
              <w:t xml:space="preserve">Выпуск печатного материала и статья в газете </w:t>
            </w:r>
            <w:proofErr w:type="spellStart"/>
            <w:r w:rsidRPr="00056172">
              <w:rPr>
                <w:sz w:val="24"/>
              </w:rPr>
              <w:t>Коряжемский</w:t>
            </w:r>
            <w:proofErr w:type="spellEnd"/>
            <w:r w:rsidRPr="00056172">
              <w:rPr>
                <w:sz w:val="24"/>
              </w:rPr>
              <w:t xml:space="preserve"> муниципальный ВЕСТНИК «О р</w:t>
            </w:r>
            <w:r w:rsidR="00022092">
              <w:rPr>
                <w:sz w:val="24"/>
              </w:rPr>
              <w:t>еализованных проектах ТОС в 2025</w:t>
            </w:r>
            <w:r w:rsidRPr="00056172">
              <w:rPr>
                <w:sz w:val="24"/>
              </w:rPr>
              <w:t xml:space="preserve"> году на территории городского округа Архангельской области «Город Коряжма» 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3" w:lineRule="exact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Местный бюджет</w:t>
            </w:r>
          </w:p>
        </w:tc>
        <w:tc>
          <w:tcPr>
            <w:tcW w:w="1750" w:type="dxa"/>
            <w:gridSpan w:val="2"/>
          </w:tcPr>
          <w:p w:rsidR="00166DB4" w:rsidRPr="00056172" w:rsidRDefault="00022092" w:rsidP="00274C50">
            <w:pPr>
              <w:pStyle w:val="TableParagraph"/>
              <w:spacing w:line="253" w:lineRule="exact"/>
              <w:ind w:right="1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Декабрь 2025</w:t>
            </w:r>
            <w:r w:rsidR="00166DB4" w:rsidRPr="00056172">
              <w:rPr>
                <w:spacing w:val="-2"/>
                <w:sz w:val="24"/>
              </w:rPr>
              <w:t xml:space="preserve"> года</w:t>
            </w:r>
          </w:p>
        </w:tc>
        <w:tc>
          <w:tcPr>
            <w:tcW w:w="3685" w:type="dxa"/>
            <w:gridSpan w:val="2"/>
          </w:tcPr>
          <w:p w:rsidR="00166DB4" w:rsidRPr="00056172" w:rsidRDefault="00166DB4" w:rsidP="00274C50">
            <w:pPr>
              <w:pStyle w:val="TableParagraph"/>
              <w:spacing w:line="253" w:lineRule="exact"/>
              <w:ind w:left="6"/>
              <w:jc w:val="left"/>
              <w:rPr>
                <w:sz w:val="24"/>
              </w:rPr>
            </w:pPr>
            <w:r w:rsidRPr="00056172">
              <w:rPr>
                <w:spacing w:val="-7"/>
                <w:sz w:val="24"/>
              </w:rPr>
              <w:t>Общественная приемная администрации городского округа Архангельской области «Город Коряжма»</w:t>
            </w:r>
          </w:p>
        </w:tc>
      </w:tr>
      <w:tr w:rsidR="00166DB4" w:rsidRPr="005218B7" w:rsidTr="00274C50">
        <w:trPr>
          <w:trHeight w:val="693"/>
        </w:trPr>
        <w:tc>
          <w:tcPr>
            <w:tcW w:w="15327" w:type="dxa"/>
            <w:gridSpan w:val="10"/>
          </w:tcPr>
          <w:p w:rsidR="00166DB4" w:rsidRPr="00056172" w:rsidRDefault="00166DB4" w:rsidP="00274C50">
            <w:pPr>
              <w:pStyle w:val="TableParagraph"/>
              <w:spacing w:line="253" w:lineRule="exact"/>
              <w:ind w:left="6"/>
              <w:rPr>
                <w:b/>
                <w:sz w:val="24"/>
              </w:rPr>
            </w:pPr>
          </w:p>
          <w:p w:rsidR="00166DB4" w:rsidRPr="00056172" w:rsidRDefault="00166DB4" w:rsidP="00274C50">
            <w:pPr>
              <w:pStyle w:val="TableParagraph"/>
              <w:spacing w:line="253" w:lineRule="exact"/>
              <w:ind w:left="6"/>
              <w:rPr>
                <w:b/>
                <w:sz w:val="24"/>
              </w:rPr>
            </w:pPr>
            <w:r w:rsidRPr="00056172">
              <w:rPr>
                <w:b/>
                <w:sz w:val="24"/>
              </w:rPr>
              <w:t>2. Приоритетное направление «Совершенствование организации и деятельности территориального общественного самоуправления»</w:t>
            </w:r>
          </w:p>
        </w:tc>
      </w:tr>
      <w:tr w:rsidR="00166DB4" w:rsidRPr="005218B7" w:rsidTr="00274C50">
        <w:trPr>
          <w:trHeight w:val="693"/>
        </w:trPr>
        <w:tc>
          <w:tcPr>
            <w:tcW w:w="648" w:type="dxa"/>
            <w:tcBorders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 w:rsidRPr="00056172">
              <w:rPr>
                <w:sz w:val="24"/>
              </w:rPr>
              <w:t>2.1</w:t>
            </w:r>
          </w:p>
        </w:tc>
        <w:tc>
          <w:tcPr>
            <w:tcW w:w="72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3" w:lineRule="exact"/>
              <w:ind w:left="6"/>
              <w:jc w:val="left"/>
              <w:rPr>
                <w:sz w:val="24"/>
              </w:rPr>
            </w:pPr>
            <w:r w:rsidRPr="00056172">
              <w:rPr>
                <w:sz w:val="24"/>
              </w:rPr>
              <w:t>Актуализация информационной базы данных о ТОС в городском округе Архангельской области «Город Коряжма» (сайт, база)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3" w:lineRule="exact"/>
              <w:ind w:left="6"/>
              <w:jc w:val="left"/>
              <w:rPr>
                <w:sz w:val="24"/>
              </w:rPr>
            </w:pPr>
            <w:r w:rsidRPr="00056172">
              <w:rPr>
                <w:sz w:val="24"/>
              </w:rPr>
              <w:t>Не требует финансирования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6DB4" w:rsidRPr="00056172" w:rsidRDefault="00022092" w:rsidP="00274C50">
            <w:pPr>
              <w:pStyle w:val="TableParagraph"/>
              <w:spacing w:line="253" w:lineRule="exact"/>
              <w:ind w:left="6"/>
              <w:jc w:val="lef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Постоянно в течение 2025</w:t>
            </w:r>
            <w:r w:rsidR="00166DB4" w:rsidRPr="00056172">
              <w:rPr>
                <w:spacing w:val="-2"/>
                <w:sz w:val="24"/>
              </w:rPr>
              <w:t xml:space="preserve"> года</w:t>
            </w:r>
          </w:p>
        </w:tc>
        <w:tc>
          <w:tcPr>
            <w:tcW w:w="3663" w:type="dxa"/>
            <w:tcBorders>
              <w:lef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3" w:lineRule="exact"/>
              <w:ind w:left="6"/>
              <w:jc w:val="left"/>
              <w:rPr>
                <w:b/>
                <w:sz w:val="24"/>
              </w:rPr>
            </w:pPr>
            <w:r w:rsidRPr="00056172">
              <w:rPr>
                <w:spacing w:val="-7"/>
                <w:sz w:val="24"/>
              </w:rPr>
              <w:t>Общественная приемная администрации городского округа Архангельской области «Город Коряжма»</w:t>
            </w:r>
          </w:p>
        </w:tc>
      </w:tr>
      <w:tr w:rsidR="00166DB4" w:rsidRPr="005218B7" w:rsidTr="00274C50">
        <w:trPr>
          <w:trHeight w:val="693"/>
        </w:trPr>
        <w:tc>
          <w:tcPr>
            <w:tcW w:w="648" w:type="dxa"/>
            <w:tcBorders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 w:rsidRPr="00056172">
              <w:rPr>
                <w:sz w:val="24"/>
              </w:rPr>
              <w:t>2.2</w:t>
            </w:r>
          </w:p>
        </w:tc>
        <w:tc>
          <w:tcPr>
            <w:tcW w:w="72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3" w:lineRule="exact"/>
              <w:ind w:left="6"/>
              <w:jc w:val="left"/>
              <w:rPr>
                <w:sz w:val="24"/>
              </w:rPr>
            </w:pPr>
            <w:r w:rsidRPr="00056172">
              <w:rPr>
                <w:sz w:val="24"/>
              </w:rPr>
              <w:t>Содействие деятельности некоммерческих организаций, реализующих мероприятия и проекты, направленные на поддержку ТОС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3" w:lineRule="exact"/>
              <w:ind w:left="6"/>
              <w:jc w:val="left"/>
              <w:rPr>
                <w:sz w:val="24"/>
              </w:rPr>
            </w:pPr>
            <w:r w:rsidRPr="00056172">
              <w:rPr>
                <w:sz w:val="24"/>
              </w:rPr>
              <w:t>Областной и местный бюджет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3" w:lineRule="exact"/>
              <w:ind w:left="6"/>
              <w:jc w:val="left"/>
              <w:rPr>
                <w:spacing w:val="-2"/>
                <w:sz w:val="24"/>
                <w:szCs w:val="24"/>
              </w:rPr>
            </w:pPr>
            <w:r w:rsidRPr="00056172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056172">
              <w:rPr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Pr="00056172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="00022092">
              <w:rPr>
                <w:color w:val="000000"/>
                <w:sz w:val="24"/>
                <w:szCs w:val="24"/>
                <w:shd w:val="clear" w:color="auto" w:fill="FFFFFF"/>
              </w:rPr>
              <w:t xml:space="preserve"> квартал 2025</w:t>
            </w:r>
            <w:r w:rsidRPr="00056172">
              <w:rPr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663" w:type="dxa"/>
            <w:tcBorders>
              <w:lef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3" w:lineRule="exact"/>
              <w:ind w:left="6"/>
              <w:jc w:val="left"/>
              <w:rPr>
                <w:sz w:val="24"/>
              </w:rPr>
            </w:pPr>
            <w:r w:rsidRPr="00056172">
              <w:rPr>
                <w:spacing w:val="-7"/>
                <w:sz w:val="24"/>
              </w:rPr>
              <w:t>Общественная приемная администрации городского округа Архангельской области «Город Коряжма»</w:t>
            </w:r>
          </w:p>
        </w:tc>
      </w:tr>
      <w:tr w:rsidR="00166DB4" w:rsidRPr="005218B7" w:rsidTr="00274C50">
        <w:trPr>
          <w:trHeight w:val="693"/>
        </w:trPr>
        <w:tc>
          <w:tcPr>
            <w:tcW w:w="648" w:type="dxa"/>
            <w:tcBorders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 w:rsidRPr="00056172">
              <w:rPr>
                <w:sz w:val="24"/>
              </w:rPr>
              <w:t>2.3</w:t>
            </w:r>
          </w:p>
        </w:tc>
        <w:tc>
          <w:tcPr>
            <w:tcW w:w="72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3" w:lineRule="exact"/>
              <w:ind w:left="6"/>
              <w:jc w:val="left"/>
              <w:rPr>
                <w:sz w:val="24"/>
              </w:rPr>
            </w:pPr>
            <w:r w:rsidRPr="00056172">
              <w:rPr>
                <w:sz w:val="24"/>
              </w:rPr>
              <w:t>Информирование председателей ТОС о семинарах, обучении в Архангельской области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3" w:lineRule="exact"/>
              <w:ind w:left="6"/>
              <w:jc w:val="left"/>
              <w:rPr>
                <w:sz w:val="24"/>
              </w:rPr>
            </w:pPr>
            <w:r w:rsidRPr="00056172">
              <w:rPr>
                <w:sz w:val="24"/>
              </w:rPr>
              <w:t>Местный бюджет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6DB4" w:rsidRPr="00056172" w:rsidRDefault="00022092" w:rsidP="00274C50">
            <w:pPr>
              <w:pStyle w:val="TableParagraph"/>
              <w:spacing w:line="253" w:lineRule="exact"/>
              <w:ind w:left="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pacing w:val="-2"/>
                <w:sz w:val="24"/>
              </w:rPr>
              <w:t>Постоянно в течение 2025</w:t>
            </w:r>
            <w:r w:rsidR="00166DB4" w:rsidRPr="00056172">
              <w:rPr>
                <w:spacing w:val="-2"/>
                <w:sz w:val="24"/>
              </w:rPr>
              <w:t xml:space="preserve"> года</w:t>
            </w:r>
          </w:p>
        </w:tc>
        <w:tc>
          <w:tcPr>
            <w:tcW w:w="3663" w:type="dxa"/>
            <w:tcBorders>
              <w:lef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3" w:lineRule="exact"/>
              <w:ind w:left="6"/>
              <w:jc w:val="left"/>
              <w:rPr>
                <w:sz w:val="24"/>
              </w:rPr>
            </w:pPr>
            <w:r w:rsidRPr="00056172">
              <w:rPr>
                <w:spacing w:val="-7"/>
                <w:sz w:val="24"/>
              </w:rPr>
              <w:t>Общественная приемная администрации городского округа Архангельской области «Город Коряжма»</w:t>
            </w:r>
          </w:p>
        </w:tc>
      </w:tr>
      <w:tr w:rsidR="00166DB4" w:rsidRPr="005218B7" w:rsidTr="00274C50">
        <w:trPr>
          <w:trHeight w:val="693"/>
        </w:trPr>
        <w:tc>
          <w:tcPr>
            <w:tcW w:w="15327" w:type="dxa"/>
            <w:gridSpan w:val="10"/>
          </w:tcPr>
          <w:p w:rsidR="00166DB4" w:rsidRDefault="00166DB4" w:rsidP="00274C50">
            <w:pPr>
              <w:pStyle w:val="TableParagraph"/>
              <w:spacing w:line="253" w:lineRule="exact"/>
              <w:ind w:left="6"/>
              <w:rPr>
                <w:b/>
                <w:sz w:val="24"/>
              </w:rPr>
            </w:pPr>
          </w:p>
          <w:p w:rsidR="00022092" w:rsidRPr="00056172" w:rsidRDefault="00022092" w:rsidP="00022092">
            <w:pPr>
              <w:pStyle w:val="TableParagraph"/>
              <w:spacing w:line="253" w:lineRule="exact"/>
              <w:ind w:left="0"/>
              <w:jc w:val="left"/>
              <w:rPr>
                <w:b/>
                <w:sz w:val="24"/>
              </w:rPr>
            </w:pPr>
          </w:p>
          <w:p w:rsidR="00166DB4" w:rsidRPr="00056172" w:rsidRDefault="00166DB4" w:rsidP="00274C50">
            <w:pPr>
              <w:pStyle w:val="TableParagraph"/>
              <w:spacing w:line="253" w:lineRule="exact"/>
              <w:ind w:left="6"/>
              <w:rPr>
                <w:b/>
                <w:sz w:val="24"/>
              </w:rPr>
            </w:pPr>
            <w:r w:rsidRPr="00056172">
              <w:rPr>
                <w:b/>
                <w:sz w:val="24"/>
              </w:rPr>
              <w:t>3. Приоритетное направление «Совершенствование информационного сопровождения территориального общественного самоуправления»</w:t>
            </w:r>
          </w:p>
        </w:tc>
      </w:tr>
      <w:tr w:rsidR="00166DB4" w:rsidRPr="005218B7" w:rsidTr="00274C50">
        <w:trPr>
          <w:trHeight w:val="693"/>
        </w:trPr>
        <w:tc>
          <w:tcPr>
            <w:tcW w:w="648" w:type="dxa"/>
            <w:tcBorders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 w:rsidRPr="00056172">
              <w:rPr>
                <w:sz w:val="24"/>
              </w:rPr>
              <w:lastRenderedPageBreak/>
              <w:t>3.1</w:t>
            </w:r>
          </w:p>
        </w:tc>
        <w:tc>
          <w:tcPr>
            <w:tcW w:w="72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3" w:lineRule="exact"/>
              <w:ind w:left="6"/>
              <w:jc w:val="left"/>
              <w:rPr>
                <w:sz w:val="24"/>
              </w:rPr>
            </w:pPr>
            <w:r w:rsidRPr="00056172">
              <w:rPr>
                <w:sz w:val="24"/>
              </w:rPr>
              <w:t>Разработка и утверждение медиа плана по информационному сопровождению деятельности ТОС, по реализации проектов на территории городского округа Архангельской области «Город Коряжма»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3" w:lineRule="exact"/>
              <w:ind w:left="6"/>
              <w:jc w:val="left"/>
              <w:rPr>
                <w:sz w:val="24"/>
              </w:rPr>
            </w:pPr>
            <w:r w:rsidRPr="00056172">
              <w:rPr>
                <w:sz w:val="24"/>
              </w:rPr>
              <w:t>Не требует финансирования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6DB4" w:rsidRPr="00056172" w:rsidRDefault="00022092" w:rsidP="00274C50">
            <w:pPr>
              <w:pStyle w:val="TableParagraph"/>
              <w:spacing w:line="253" w:lineRule="exact"/>
              <w:ind w:left="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Май 2025</w:t>
            </w:r>
            <w:r w:rsidR="00166DB4" w:rsidRPr="00056172">
              <w:rPr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663" w:type="dxa"/>
            <w:tcBorders>
              <w:lef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3" w:lineRule="exact"/>
              <w:ind w:left="6"/>
              <w:jc w:val="left"/>
              <w:rPr>
                <w:sz w:val="24"/>
              </w:rPr>
            </w:pPr>
            <w:r w:rsidRPr="00056172">
              <w:rPr>
                <w:spacing w:val="-7"/>
                <w:sz w:val="24"/>
              </w:rPr>
              <w:t>Общественная приемная администрации городского округа Архангельской области «Город Коряжма»</w:t>
            </w:r>
          </w:p>
        </w:tc>
      </w:tr>
    </w:tbl>
    <w:p w:rsidR="00166DB4" w:rsidRPr="005218B7" w:rsidRDefault="00166DB4" w:rsidP="00166DB4">
      <w:pPr>
        <w:spacing w:line="253" w:lineRule="exact"/>
        <w:rPr>
          <w:sz w:val="24"/>
        </w:rPr>
        <w:sectPr w:rsidR="00166DB4" w:rsidRPr="005218B7" w:rsidSect="007F020D">
          <w:pgSz w:w="16840" w:h="11910" w:orient="landscape"/>
          <w:pgMar w:top="709" w:right="560" w:bottom="280" w:left="620" w:header="720" w:footer="720" w:gutter="0"/>
          <w:pgNumType w:start="1"/>
          <w:cols w:space="720"/>
          <w:titlePg/>
          <w:docGrid w:linePitch="272"/>
        </w:sectPr>
      </w:pPr>
    </w:p>
    <w:p w:rsidR="00166DB4" w:rsidRPr="005218B7" w:rsidRDefault="00166DB4" w:rsidP="00166DB4">
      <w:pPr>
        <w:spacing w:before="64"/>
        <w:ind w:right="213"/>
        <w:jc w:val="right"/>
        <w:rPr>
          <w:sz w:val="24"/>
        </w:rPr>
      </w:pPr>
      <w:r w:rsidRPr="005218B7">
        <w:rPr>
          <w:spacing w:val="-2"/>
          <w:sz w:val="24"/>
        </w:rPr>
        <w:lastRenderedPageBreak/>
        <w:t>УТВЕРЖДЕН</w:t>
      </w:r>
    </w:p>
    <w:p w:rsidR="00166DB4" w:rsidRPr="005218B7" w:rsidRDefault="00166DB4" w:rsidP="00166DB4">
      <w:pPr>
        <w:ind w:right="217"/>
        <w:jc w:val="right"/>
        <w:rPr>
          <w:sz w:val="24"/>
        </w:rPr>
      </w:pPr>
      <w:r w:rsidRPr="005218B7">
        <w:rPr>
          <w:sz w:val="24"/>
        </w:rPr>
        <w:t>постановлением</w:t>
      </w:r>
      <w:r w:rsidRPr="005218B7">
        <w:rPr>
          <w:spacing w:val="-4"/>
          <w:sz w:val="24"/>
        </w:rPr>
        <w:t xml:space="preserve"> администрации городского округа</w:t>
      </w:r>
    </w:p>
    <w:p w:rsidR="00166DB4" w:rsidRPr="005218B7" w:rsidRDefault="00166DB4" w:rsidP="00166DB4">
      <w:pPr>
        <w:ind w:right="216"/>
        <w:jc w:val="right"/>
        <w:rPr>
          <w:sz w:val="24"/>
        </w:rPr>
      </w:pPr>
      <w:r w:rsidRPr="005218B7">
        <w:rPr>
          <w:sz w:val="24"/>
        </w:rPr>
        <w:t>Архангельской</w:t>
      </w:r>
      <w:r w:rsidRPr="005218B7">
        <w:rPr>
          <w:spacing w:val="-7"/>
          <w:sz w:val="24"/>
        </w:rPr>
        <w:t xml:space="preserve"> </w:t>
      </w:r>
      <w:r w:rsidRPr="005218B7">
        <w:rPr>
          <w:spacing w:val="-2"/>
          <w:sz w:val="24"/>
        </w:rPr>
        <w:t>области «Город Коряжма»</w:t>
      </w:r>
    </w:p>
    <w:p w:rsidR="00166DB4" w:rsidRPr="006569AE" w:rsidRDefault="00166DB4" w:rsidP="00166DB4">
      <w:pPr>
        <w:ind w:right="214"/>
        <w:jc w:val="right"/>
        <w:rPr>
          <w:sz w:val="24"/>
          <w:u w:val="single"/>
        </w:rPr>
      </w:pPr>
      <w:r w:rsidRPr="005218B7">
        <w:rPr>
          <w:sz w:val="24"/>
        </w:rPr>
        <w:t>от</w:t>
      </w:r>
      <w:r w:rsidRPr="005218B7">
        <w:rPr>
          <w:spacing w:val="-1"/>
          <w:sz w:val="24"/>
        </w:rPr>
        <w:t xml:space="preserve"> </w:t>
      </w:r>
      <w:r w:rsidR="00022092">
        <w:rPr>
          <w:sz w:val="24"/>
        </w:rPr>
        <w:t xml:space="preserve">          </w:t>
      </w:r>
      <w:r w:rsidRPr="006569AE">
        <w:rPr>
          <w:sz w:val="24"/>
        </w:rPr>
        <w:t xml:space="preserve">№  </w:t>
      </w:r>
      <w:r w:rsidR="00022092">
        <w:rPr>
          <w:sz w:val="24"/>
        </w:rPr>
        <w:t xml:space="preserve">  </w:t>
      </w:r>
    </w:p>
    <w:p w:rsidR="00166DB4" w:rsidRPr="005218B7" w:rsidRDefault="00166DB4" w:rsidP="00166DB4">
      <w:pPr>
        <w:ind w:right="214"/>
        <w:jc w:val="right"/>
        <w:rPr>
          <w:sz w:val="24"/>
        </w:rPr>
      </w:pPr>
    </w:p>
    <w:p w:rsidR="00166DB4" w:rsidRPr="005218B7" w:rsidRDefault="00166DB4" w:rsidP="00166DB4">
      <w:pPr>
        <w:spacing w:before="5" w:after="4"/>
        <w:ind w:left="2705" w:right="1757" w:firstLine="672"/>
        <w:jc w:val="center"/>
        <w:rPr>
          <w:b/>
          <w:sz w:val="24"/>
        </w:rPr>
      </w:pPr>
    </w:p>
    <w:p w:rsidR="00166DB4" w:rsidRPr="005218B7" w:rsidRDefault="00166DB4" w:rsidP="00166DB4">
      <w:pPr>
        <w:spacing w:before="5" w:after="4"/>
        <w:ind w:left="2705" w:right="1757" w:firstLine="672"/>
        <w:jc w:val="center"/>
        <w:rPr>
          <w:b/>
          <w:sz w:val="24"/>
        </w:rPr>
      </w:pPr>
      <w:r w:rsidRPr="005218B7">
        <w:rPr>
          <w:b/>
          <w:sz w:val="24"/>
        </w:rPr>
        <w:t>МЕДИАПЛАН</w:t>
      </w:r>
    </w:p>
    <w:p w:rsidR="00166DB4" w:rsidRPr="005218B7" w:rsidRDefault="00166DB4" w:rsidP="00166DB4">
      <w:pPr>
        <w:spacing w:before="5" w:after="4"/>
        <w:ind w:left="2705" w:right="1757" w:firstLine="672"/>
        <w:jc w:val="center"/>
        <w:rPr>
          <w:b/>
          <w:sz w:val="24"/>
        </w:rPr>
      </w:pPr>
    </w:p>
    <w:p w:rsidR="00166DB4" w:rsidRPr="005218B7" w:rsidRDefault="00166DB4" w:rsidP="00166DB4">
      <w:pPr>
        <w:spacing w:before="5" w:after="4"/>
        <w:ind w:right="1757"/>
        <w:jc w:val="center"/>
        <w:rPr>
          <w:b/>
          <w:sz w:val="24"/>
        </w:rPr>
      </w:pPr>
      <w:r w:rsidRPr="005218B7">
        <w:rPr>
          <w:b/>
          <w:sz w:val="24"/>
        </w:rPr>
        <w:t>по информационному сопровождению деятельности территориального общ</w:t>
      </w:r>
      <w:r w:rsidR="00022092">
        <w:rPr>
          <w:b/>
          <w:sz w:val="24"/>
        </w:rPr>
        <w:t>ественного самоуправления в 2025</w:t>
      </w:r>
      <w:r w:rsidRPr="005218B7">
        <w:rPr>
          <w:b/>
          <w:sz w:val="24"/>
        </w:rPr>
        <w:t xml:space="preserve"> году на территории городского округа Архангельской области «Город Коряжма»</w:t>
      </w:r>
    </w:p>
    <w:p w:rsidR="00166DB4" w:rsidRPr="005218B7" w:rsidRDefault="00166DB4" w:rsidP="00166DB4">
      <w:pPr>
        <w:spacing w:before="5" w:after="4"/>
        <w:ind w:right="1757"/>
        <w:rPr>
          <w:b/>
          <w:sz w:val="2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8"/>
        <w:gridCol w:w="4437"/>
        <w:gridCol w:w="3827"/>
        <w:gridCol w:w="1985"/>
        <w:gridCol w:w="1134"/>
        <w:gridCol w:w="3260"/>
      </w:tblGrid>
      <w:tr w:rsidR="00166DB4" w:rsidRPr="005218B7" w:rsidTr="00274C50">
        <w:trPr>
          <w:trHeight w:val="553"/>
        </w:trPr>
        <w:tc>
          <w:tcPr>
            <w:tcW w:w="676" w:type="dxa"/>
          </w:tcPr>
          <w:p w:rsidR="00166DB4" w:rsidRPr="00056172" w:rsidRDefault="00166DB4" w:rsidP="00274C50">
            <w:pPr>
              <w:pStyle w:val="TableParagraph"/>
              <w:spacing w:line="271" w:lineRule="exact"/>
              <w:ind w:left="223"/>
              <w:jc w:val="left"/>
              <w:rPr>
                <w:sz w:val="24"/>
                <w:lang w:val="en-US"/>
              </w:rPr>
            </w:pPr>
            <w:r w:rsidRPr="00056172">
              <w:rPr>
                <w:spacing w:val="-10"/>
                <w:sz w:val="24"/>
                <w:lang w:val="en-US"/>
              </w:rPr>
              <w:t>№</w:t>
            </w:r>
          </w:p>
          <w:p w:rsidR="00166DB4" w:rsidRPr="00056172" w:rsidRDefault="00166DB4" w:rsidP="00274C50">
            <w:pPr>
              <w:pStyle w:val="TableParagraph"/>
              <w:spacing w:line="263" w:lineRule="exact"/>
              <w:ind w:left="175"/>
              <w:jc w:val="left"/>
              <w:rPr>
                <w:sz w:val="24"/>
                <w:lang w:val="en-US"/>
              </w:rPr>
            </w:pPr>
            <w:r w:rsidRPr="00056172">
              <w:rPr>
                <w:spacing w:val="-5"/>
                <w:sz w:val="24"/>
                <w:lang w:val="en-US"/>
              </w:rPr>
              <w:t>п/п</w:t>
            </w:r>
          </w:p>
        </w:tc>
        <w:tc>
          <w:tcPr>
            <w:tcW w:w="4445" w:type="dxa"/>
            <w:gridSpan w:val="2"/>
            <w:tcBorders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71" w:lineRule="exact"/>
              <w:ind w:left="1"/>
              <w:rPr>
                <w:sz w:val="24"/>
                <w:lang w:val="en-US"/>
              </w:rPr>
            </w:pPr>
            <w:proofErr w:type="spellStart"/>
            <w:r w:rsidRPr="00056172">
              <w:rPr>
                <w:sz w:val="24"/>
                <w:lang w:val="en-US"/>
              </w:rPr>
              <w:t>Наименование</w:t>
            </w:r>
            <w:proofErr w:type="spellEnd"/>
            <w:r w:rsidRPr="00056172"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056172">
              <w:rPr>
                <w:spacing w:val="-2"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 w:rsidRPr="00056172">
              <w:rPr>
                <w:sz w:val="24"/>
              </w:rPr>
              <w:t>Медиа носитель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71" w:lineRule="exact"/>
              <w:ind w:right="4"/>
              <w:rPr>
                <w:sz w:val="24"/>
              </w:rPr>
            </w:pPr>
            <w:r w:rsidRPr="00056172">
              <w:rPr>
                <w:sz w:val="24"/>
              </w:rPr>
              <w:t>Источник финансирования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71" w:lineRule="exact"/>
              <w:ind w:right="4"/>
              <w:rPr>
                <w:sz w:val="24"/>
              </w:rPr>
            </w:pPr>
            <w:r w:rsidRPr="00056172">
              <w:rPr>
                <w:sz w:val="24"/>
              </w:rPr>
              <w:t>Срок реализации</w:t>
            </w:r>
          </w:p>
        </w:tc>
        <w:tc>
          <w:tcPr>
            <w:tcW w:w="3260" w:type="dxa"/>
          </w:tcPr>
          <w:p w:rsidR="00166DB4" w:rsidRPr="00056172" w:rsidRDefault="00166DB4" w:rsidP="00274C50">
            <w:pPr>
              <w:pStyle w:val="TableParagraph"/>
              <w:spacing w:line="271" w:lineRule="exact"/>
              <w:ind w:left="6" w:right="6"/>
              <w:rPr>
                <w:sz w:val="24"/>
              </w:rPr>
            </w:pPr>
            <w:proofErr w:type="spellStart"/>
            <w:r w:rsidRPr="00056172">
              <w:rPr>
                <w:sz w:val="24"/>
                <w:lang w:val="en-US"/>
              </w:rPr>
              <w:t>Ответственный</w:t>
            </w:r>
            <w:proofErr w:type="spellEnd"/>
            <w:r w:rsidRPr="00056172">
              <w:rPr>
                <w:spacing w:val="-11"/>
                <w:sz w:val="24"/>
                <w:lang w:val="en-US"/>
              </w:rPr>
              <w:t xml:space="preserve"> </w:t>
            </w:r>
            <w:proofErr w:type="spellStart"/>
            <w:r w:rsidRPr="00056172">
              <w:rPr>
                <w:spacing w:val="-2"/>
                <w:sz w:val="24"/>
                <w:lang w:val="en-US"/>
              </w:rPr>
              <w:t>исполнитель</w:t>
            </w:r>
            <w:proofErr w:type="spellEnd"/>
            <w:r w:rsidRPr="00056172">
              <w:rPr>
                <w:spacing w:val="-2"/>
                <w:sz w:val="24"/>
              </w:rPr>
              <w:t>, соисполнители</w:t>
            </w:r>
          </w:p>
        </w:tc>
      </w:tr>
      <w:tr w:rsidR="00166DB4" w:rsidRPr="005218B7" w:rsidTr="00274C50">
        <w:trPr>
          <w:trHeight w:val="228"/>
        </w:trPr>
        <w:tc>
          <w:tcPr>
            <w:tcW w:w="6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9" w:lineRule="exact"/>
              <w:ind w:left="2" w:right="12"/>
              <w:rPr>
                <w:sz w:val="24"/>
              </w:rPr>
            </w:pPr>
            <w:r w:rsidRPr="00056172">
              <w:rPr>
                <w:sz w:val="24"/>
              </w:rPr>
              <w:t>1</w:t>
            </w:r>
          </w:p>
        </w:tc>
        <w:tc>
          <w:tcPr>
            <w:tcW w:w="4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9" w:lineRule="exact"/>
              <w:ind w:left="2" w:right="12"/>
              <w:rPr>
                <w:sz w:val="24"/>
              </w:rPr>
            </w:pPr>
            <w:r w:rsidRPr="00056172">
              <w:rPr>
                <w:sz w:val="24"/>
              </w:rPr>
              <w:t>2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9" w:lineRule="exact"/>
              <w:ind w:left="2" w:right="12"/>
              <w:rPr>
                <w:sz w:val="24"/>
              </w:rPr>
            </w:pPr>
            <w:r w:rsidRPr="00056172"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9" w:lineRule="exact"/>
              <w:ind w:left="2" w:right="12"/>
              <w:rPr>
                <w:sz w:val="24"/>
              </w:rPr>
            </w:pPr>
            <w:r w:rsidRPr="00056172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9" w:lineRule="exact"/>
              <w:ind w:left="0" w:right="12"/>
              <w:rPr>
                <w:sz w:val="24"/>
              </w:rPr>
            </w:pPr>
            <w:r w:rsidRPr="00056172"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9" w:lineRule="exact"/>
              <w:ind w:left="2" w:right="12"/>
              <w:rPr>
                <w:sz w:val="24"/>
              </w:rPr>
            </w:pPr>
            <w:r w:rsidRPr="00056172">
              <w:rPr>
                <w:sz w:val="24"/>
              </w:rPr>
              <w:t>6</w:t>
            </w:r>
          </w:p>
        </w:tc>
      </w:tr>
      <w:tr w:rsidR="00166DB4" w:rsidRPr="005218B7" w:rsidTr="00274C50">
        <w:trPr>
          <w:trHeight w:val="564"/>
        </w:trPr>
        <w:tc>
          <w:tcPr>
            <w:tcW w:w="1532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71" w:lineRule="exact"/>
              <w:ind w:left="0" w:right="12"/>
              <w:rPr>
                <w:b/>
                <w:sz w:val="24"/>
              </w:rPr>
            </w:pPr>
          </w:p>
          <w:p w:rsidR="00166DB4" w:rsidRPr="00056172" w:rsidRDefault="00166DB4" w:rsidP="00274C50">
            <w:pPr>
              <w:pStyle w:val="TableParagraph"/>
              <w:numPr>
                <w:ilvl w:val="0"/>
                <w:numId w:val="1"/>
              </w:numPr>
              <w:spacing w:line="271" w:lineRule="exact"/>
              <w:ind w:right="12"/>
              <w:rPr>
                <w:b/>
                <w:sz w:val="24"/>
              </w:rPr>
            </w:pPr>
            <w:r w:rsidRPr="00056172">
              <w:rPr>
                <w:b/>
                <w:sz w:val="24"/>
              </w:rPr>
              <w:t>Приоритетное направление «Совершенствование информационного сопровождения территориального общественного самоуправления»</w:t>
            </w:r>
          </w:p>
          <w:p w:rsidR="00166DB4" w:rsidRPr="00056172" w:rsidRDefault="00166DB4" w:rsidP="00274C50">
            <w:pPr>
              <w:pStyle w:val="TableParagraph"/>
              <w:spacing w:line="271" w:lineRule="exact"/>
              <w:ind w:left="720" w:right="12"/>
              <w:jc w:val="left"/>
              <w:rPr>
                <w:b/>
                <w:sz w:val="24"/>
              </w:rPr>
            </w:pPr>
            <w:r w:rsidRPr="00056172">
              <w:rPr>
                <w:b/>
                <w:sz w:val="24"/>
              </w:rPr>
              <w:t xml:space="preserve"> </w:t>
            </w:r>
          </w:p>
        </w:tc>
      </w:tr>
      <w:tr w:rsidR="00166DB4" w:rsidRPr="005218B7" w:rsidTr="00274C50">
        <w:trPr>
          <w:trHeight w:val="277"/>
        </w:trPr>
        <w:tc>
          <w:tcPr>
            <w:tcW w:w="676" w:type="dxa"/>
          </w:tcPr>
          <w:p w:rsidR="00166DB4" w:rsidRPr="00056172" w:rsidRDefault="00166DB4" w:rsidP="00274C50">
            <w:pPr>
              <w:pStyle w:val="TableParagraph"/>
              <w:ind w:left="5"/>
              <w:rPr>
                <w:sz w:val="24"/>
              </w:rPr>
            </w:pPr>
            <w:r w:rsidRPr="00056172">
              <w:rPr>
                <w:spacing w:val="-10"/>
                <w:sz w:val="24"/>
              </w:rPr>
              <w:t>1.1</w:t>
            </w:r>
          </w:p>
        </w:tc>
        <w:tc>
          <w:tcPr>
            <w:tcW w:w="4445" w:type="dxa"/>
            <w:gridSpan w:val="2"/>
            <w:tcBorders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ind w:left="107"/>
              <w:jc w:val="left"/>
              <w:rPr>
                <w:sz w:val="24"/>
              </w:rPr>
            </w:pPr>
            <w:r w:rsidRPr="00056172">
              <w:rPr>
                <w:sz w:val="24"/>
              </w:rPr>
              <w:t>Освещение информации о проведении конкурса проектов ТОС и итогов проведения конкурса на территории городского округа Архангельской области «Город Коряжма»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ind w:left="0"/>
              <w:jc w:val="left"/>
              <w:rPr>
                <w:sz w:val="24"/>
                <w:u w:val="single"/>
              </w:rPr>
            </w:pPr>
            <w:r w:rsidRPr="00056172">
              <w:rPr>
                <w:sz w:val="24"/>
                <w:u w:val="single"/>
              </w:rPr>
              <w:t>В информационно-телекоммуникационной сети «Интернет»:</w:t>
            </w:r>
          </w:p>
          <w:p w:rsidR="00166DB4" w:rsidRPr="00056172" w:rsidRDefault="00166DB4" w:rsidP="00274C50">
            <w:pPr>
              <w:pStyle w:val="TableParagraph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- Сайт администрации городского округа Архангельской «Город Коряжма»;</w:t>
            </w:r>
          </w:p>
          <w:p w:rsidR="00166DB4" w:rsidRPr="00056172" w:rsidRDefault="00166DB4" w:rsidP="00274C50">
            <w:pPr>
              <w:pStyle w:val="TableParagraph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- в группе «</w:t>
            </w:r>
            <w:proofErr w:type="spellStart"/>
            <w:r w:rsidRPr="00056172">
              <w:rPr>
                <w:sz w:val="24"/>
              </w:rPr>
              <w:t>Вконтакте</w:t>
            </w:r>
            <w:proofErr w:type="spellEnd"/>
            <w:r w:rsidRPr="00056172">
              <w:rPr>
                <w:sz w:val="24"/>
              </w:rPr>
              <w:t>»;</w:t>
            </w:r>
          </w:p>
          <w:p w:rsidR="00166DB4" w:rsidRPr="00056172" w:rsidRDefault="00166DB4" w:rsidP="00274C50">
            <w:pPr>
              <w:pStyle w:val="TableParagraph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- газета «</w:t>
            </w:r>
            <w:proofErr w:type="spellStart"/>
            <w:r w:rsidRPr="00056172">
              <w:rPr>
                <w:sz w:val="24"/>
              </w:rPr>
              <w:t>Коряжемский</w:t>
            </w:r>
            <w:proofErr w:type="spellEnd"/>
            <w:r w:rsidRPr="00056172">
              <w:rPr>
                <w:sz w:val="24"/>
              </w:rPr>
              <w:t xml:space="preserve"> муниципальный ВЕСТНИК»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ind w:right="1"/>
              <w:jc w:val="left"/>
              <w:rPr>
                <w:sz w:val="24"/>
              </w:rPr>
            </w:pPr>
            <w:r w:rsidRPr="00056172">
              <w:rPr>
                <w:sz w:val="24"/>
              </w:rPr>
              <w:t xml:space="preserve">в соответствии с финансированием текущей деятельности ответственных исполнителей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ind w:left="0" w:right="1"/>
              <w:jc w:val="left"/>
              <w:rPr>
                <w:sz w:val="24"/>
                <w:szCs w:val="24"/>
              </w:rPr>
            </w:pPr>
            <w:r w:rsidRPr="00056172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="00022092">
              <w:rPr>
                <w:color w:val="000000"/>
                <w:sz w:val="24"/>
                <w:szCs w:val="24"/>
                <w:shd w:val="clear" w:color="auto" w:fill="FFFFFF"/>
              </w:rPr>
              <w:t xml:space="preserve"> квартал 2025</w:t>
            </w:r>
            <w:r w:rsidRPr="00056172">
              <w:rPr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40" w:lineRule="auto"/>
              <w:ind w:left="6" w:right="5"/>
              <w:jc w:val="left"/>
              <w:rPr>
                <w:sz w:val="24"/>
              </w:rPr>
            </w:pPr>
            <w:r w:rsidRPr="00056172">
              <w:rPr>
                <w:spacing w:val="-7"/>
                <w:sz w:val="24"/>
              </w:rPr>
              <w:t>Общественная приемная администрации городского округа Архангельской области «Город Коряжма»</w:t>
            </w:r>
          </w:p>
        </w:tc>
      </w:tr>
      <w:tr w:rsidR="00166DB4" w:rsidRPr="005218B7" w:rsidTr="00274C50">
        <w:trPr>
          <w:trHeight w:val="277"/>
        </w:trPr>
        <w:tc>
          <w:tcPr>
            <w:tcW w:w="676" w:type="dxa"/>
            <w:tcBorders>
              <w:lef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ind w:left="5"/>
              <w:rPr>
                <w:spacing w:val="-10"/>
                <w:sz w:val="24"/>
              </w:rPr>
            </w:pPr>
            <w:r w:rsidRPr="00056172">
              <w:rPr>
                <w:spacing w:val="-10"/>
                <w:sz w:val="24"/>
              </w:rPr>
              <w:t>1.2</w:t>
            </w:r>
          </w:p>
        </w:tc>
        <w:tc>
          <w:tcPr>
            <w:tcW w:w="4445" w:type="dxa"/>
            <w:gridSpan w:val="2"/>
            <w:tcBorders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ind w:left="107"/>
              <w:jc w:val="left"/>
              <w:rPr>
                <w:sz w:val="24"/>
              </w:rPr>
            </w:pPr>
            <w:r w:rsidRPr="00056172">
              <w:rPr>
                <w:sz w:val="24"/>
              </w:rPr>
              <w:t>Организация обучающих семинаров и мастер-классов для активистов ТОС и инициативных групп по ведению аккаунтов в социальных сетях и сопровождению по реализации проектов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-Лично;</w:t>
            </w:r>
          </w:p>
          <w:p w:rsidR="00166DB4" w:rsidRPr="00056172" w:rsidRDefault="00166DB4" w:rsidP="00274C50">
            <w:pPr>
              <w:pStyle w:val="TableParagraph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-По видеоконференции (ВКС);</w:t>
            </w:r>
          </w:p>
          <w:p w:rsidR="00166DB4" w:rsidRPr="00056172" w:rsidRDefault="00166DB4" w:rsidP="00274C50">
            <w:pPr>
              <w:pStyle w:val="TableParagraph"/>
              <w:ind w:left="0"/>
              <w:jc w:val="left"/>
              <w:rPr>
                <w:sz w:val="24"/>
                <w:u w:val="single"/>
              </w:rPr>
            </w:pPr>
            <w:r w:rsidRPr="00056172">
              <w:rPr>
                <w:sz w:val="24"/>
              </w:rPr>
              <w:t>-Семинар-практикум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ind w:right="1"/>
              <w:jc w:val="left"/>
              <w:rPr>
                <w:sz w:val="24"/>
              </w:rPr>
            </w:pPr>
            <w:r w:rsidRPr="00056172">
              <w:rPr>
                <w:sz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ind w:left="0" w:right="1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56172">
              <w:rPr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022092">
              <w:rPr>
                <w:color w:val="000000"/>
                <w:sz w:val="24"/>
                <w:szCs w:val="24"/>
                <w:shd w:val="clear" w:color="auto" w:fill="FFFFFF"/>
              </w:rPr>
              <w:t>течение всего 2025</w:t>
            </w:r>
            <w:r w:rsidRPr="00056172">
              <w:rPr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40" w:lineRule="auto"/>
              <w:ind w:left="6" w:right="5"/>
              <w:jc w:val="left"/>
              <w:rPr>
                <w:sz w:val="24"/>
              </w:rPr>
            </w:pPr>
            <w:r w:rsidRPr="00056172">
              <w:rPr>
                <w:spacing w:val="-7"/>
                <w:sz w:val="24"/>
              </w:rPr>
              <w:t>Общественная приемная администрации городского округа Архангельской области «Город Коряжма»</w:t>
            </w:r>
          </w:p>
        </w:tc>
      </w:tr>
      <w:tr w:rsidR="00166DB4" w:rsidRPr="005218B7" w:rsidTr="00274C50">
        <w:trPr>
          <w:trHeight w:val="1695"/>
        </w:trPr>
        <w:tc>
          <w:tcPr>
            <w:tcW w:w="676" w:type="dxa"/>
          </w:tcPr>
          <w:p w:rsidR="00166DB4" w:rsidRPr="00056172" w:rsidRDefault="00166DB4" w:rsidP="00274C50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 w:rsidRPr="00056172">
              <w:rPr>
                <w:spacing w:val="-10"/>
                <w:sz w:val="24"/>
              </w:rPr>
              <w:lastRenderedPageBreak/>
              <w:t>1.3</w:t>
            </w:r>
          </w:p>
        </w:tc>
        <w:tc>
          <w:tcPr>
            <w:tcW w:w="4445" w:type="dxa"/>
            <w:gridSpan w:val="2"/>
            <w:tcBorders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r w:rsidRPr="00056172">
              <w:rPr>
                <w:sz w:val="24"/>
              </w:rPr>
              <w:t>Обеспечение информирования на официальном сайте администрации городского округа Архангельской области «Город Коряжма»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4" w:lineRule="exact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Сайт администрации городского округа Архангельской области «Город Коряжма»;</w:t>
            </w:r>
          </w:p>
          <w:p w:rsidR="00166DB4" w:rsidRPr="00056172" w:rsidRDefault="00166DB4" w:rsidP="00274C50">
            <w:pPr>
              <w:pStyle w:val="TableParagraph"/>
              <w:spacing w:line="254" w:lineRule="exact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В группе «</w:t>
            </w:r>
            <w:proofErr w:type="spellStart"/>
            <w:r w:rsidRPr="00056172">
              <w:rPr>
                <w:sz w:val="24"/>
              </w:rPr>
              <w:t>Вконтакте</w:t>
            </w:r>
            <w:proofErr w:type="spellEnd"/>
            <w:r w:rsidRPr="00056172">
              <w:rPr>
                <w:sz w:val="24"/>
              </w:rPr>
              <w:t xml:space="preserve">»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4" w:lineRule="exact"/>
              <w:ind w:right="1"/>
              <w:jc w:val="left"/>
              <w:rPr>
                <w:sz w:val="24"/>
              </w:rPr>
            </w:pPr>
            <w:r w:rsidRPr="00056172">
              <w:rPr>
                <w:sz w:val="24"/>
              </w:rPr>
              <w:t xml:space="preserve">в соответствии с финансированием текущей деятельности ответственных исполнителей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6DB4" w:rsidRPr="00056172" w:rsidRDefault="00022092" w:rsidP="00274C50">
            <w:pPr>
              <w:pStyle w:val="TableParagraph"/>
              <w:spacing w:line="254" w:lineRule="exact"/>
              <w:ind w:right="1"/>
              <w:jc w:val="left"/>
              <w:rPr>
                <w:sz w:val="24"/>
              </w:rPr>
            </w:pPr>
            <w:r>
              <w:rPr>
                <w:sz w:val="24"/>
              </w:rPr>
              <w:t>в течение всего 2025</w:t>
            </w:r>
            <w:r w:rsidR="00166DB4" w:rsidRPr="00056172">
              <w:rPr>
                <w:sz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40" w:lineRule="auto"/>
              <w:ind w:left="0" w:right="5"/>
              <w:jc w:val="left"/>
              <w:rPr>
                <w:sz w:val="2"/>
                <w:szCs w:val="2"/>
              </w:rPr>
            </w:pPr>
            <w:r w:rsidRPr="00056172">
              <w:rPr>
                <w:spacing w:val="-7"/>
                <w:sz w:val="24"/>
              </w:rPr>
              <w:t>Общественная приемная администрации городского округа Архангельской области «Город Коряжма»</w:t>
            </w:r>
          </w:p>
        </w:tc>
      </w:tr>
      <w:tr w:rsidR="00166DB4" w:rsidRPr="005218B7" w:rsidTr="00274C50">
        <w:trPr>
          <w:trHeight w:val="2404"/>
        </w:trPr>
        <w:tc>
          <w:tcPr>
            <w:tcW w:w="676" w:type="dxa"/>
          </w:tcPr>
          <w:p w:rsidR="00166DB4" w:rsidRPr="00056172" w:rsidRDefault="00166DB4" w:rsidP="00274C50">
            <w:pPr>
              <w:pStyle w:val="TableParagraph"/>
              <w:spacing w:line="254" w:lineRule="exact"/>
              <w:ind w:left="5"/>
              <w:rPr>
                <w:spacing w:val="-10"/>
                <w:sz w:val="24"/>
              </w:rPr>
            </w:pPr>
            <w:r w:rsidRPr="00056172">
              <w:rPr>
                <w:spacing w:val="-10"/>
                <w:sz w:val="24"/>
              </w:rPr>
              <w:t>1.4</w:t>
            </w:r>
          </w:p>
        </w:tc>
        <w:tc>
          <w:tcPr>
            <w:tcW w:w="4445" w:type="dxa"/>
            <w:gridSpan w:val="2"/>
            <w:tcBorders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r w:rsidRPr="00056172">
              <w:rPr>
                <w:sz w:val="24"/>
              </w:rPr>
              <w:t>Освещение деятельности ТОС и информационное сопровождение реализации проектов-победителей конкурсов ТОС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ind w:left="0"/>
              <w:jc w:val="left"/>
              <w:rPr>
                <w:sz w:val="24"/>
                <w:u w:val="single"/>
              </w:rPr>
            </w:pPr>
            <w:r w:rsidRPr="00056172">
              <w:rPr>
                <w:sz w:val="24"/>
                <w:u w:val="single"/>
              </w:rPr>
              <w:t>В информационно-телекоммуникационной сети «Интернет»:</w:t>
            </w:r>
          </w:p>
          <w:p w:rsidR="00166DB4" w:rsidRPr="00056172" w:rsidRDefault="00166DB4" w:rsidP="00274C50">
            <w:pPr>
              <w:pStyle w:val="TableParagraph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- Сайт администрации городского округа Архангельской «Город Коряжма»;</w:t>
            </w:r>
          </w:p>
          <w:p w:rsidR="00166DB4" w:rsidRPr="00056172" w:rsidRDefault="00166DB4" w:rsidP="00274C50">
            <w:pPr>
              <w:pStyle w:val="TableParagraph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- в группе «</w:t>
            </w:r>
            <w:proofErr w:type="spellStart"/>
            <w:r w:rsidRPr="00056172">
              <w:rPr>
                <w:sz w:val="24"/>
              </w:rPr>
              <w:t>Вконтакте</w:t>
            </w:r>
            <w:proofErr w:type="spellEnd"/>
            <w:r w:rsidRPr="00056172">
              <w:rPr>
                <w:sz w:val="24"/>
              </w:rPr>
              <w:t>»;</w:t>
            </w:r>
          </w:p>
          <w:p w:rsidR="00166DB4" w:rsidRPr="00056172" w:rsidRDefault="00166DB4" w:rsidP="00274C50">
            <w:pPr>
              <w:pStyle w:val="TableParagraph"/>
              <w:spacing w:line="254" w:lineRule="exact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- газета «</w:t>
            </w:r>
            <w:proofErr w:type="spellStart"/>
            <w:r w:rsidRPr="00056172">
              <w:rPr>
                <w:sz w:val="24"/>
              </w:rPr>
              <w:t>Коряжемский</w:t>
            </w:r>
            <w:proofErr w:type="spellEnd"/>
            <w:r w:rsidRPr="00056172">
              <w:rPr>
                <w:sz w:val="24"/>
              </w:rPr>
              <w:t xml:space="preserve"> муниципальный ВЕСТНИК»;</w:t>
            </w:r>
          </w:p>
          <w:p w:rsidR="00166DB4" w:rsidRPr="00056172" w:rsidRDefault="00166DB4" w:rsidP="00274C50">
            <w:pPr>
              <w:pStyle w:val="TableParagraph"/>
              <w:spacing w:line="254" w:lineRule="exact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- «</w:t>
            </w:r>
            <w:proofErr w:type="spellStart"/>
            <w:r w:rsidRPr="00056172">
              <w:rPr>
                <w:sz w:val="24"/>
              </w:rPr>
              <w:t>Коряжемское</w:t>
            </w:r>
            <w:proofErr w:type="spellEnd"/>
            <w:r w:rsidRPr="00056172">
              <w:rPr>
                <w:sz w:val="24"/>
              </w:rPr>
              <w:t xml:space="preserve"> телевидение»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54" w:lineRule="exact"/>
              <w:ind w:right="1"/>
              <w:jc w:val="left"/>
              <w:rPr>
                <w:sz w:val="24"/>
              </w:rPr>
            </w:pPr>
            <w:r w:rsidRPr="00056172">
              <w:rPr>
                <w:sz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6DB4" w:rsidRPr="00056172" w:rsidRDefault="00022092" w:rsidP="00274C50">
            <w:pPr>
              <w:pStyle w:val="TableParagraph"/>
              <w:spacing w:line="254" w:lineRule="exact"/>
              <w:ind w:right="1"/>
              <w:jc w:val="left"/>
              <w:rPr>
                <w:sz w:val="24"/>
              </w:rPr>
            </w:pPr>
            <w:r>
              <w:rPr>
                <w:sz w:val="24"/>
              </w:rPr>
              <w:t>В течение всего 2025</w:t>
            </w:r>
            <w:r w:rsidR="00166DB4" w:rsidRPr="00056172">
              <w:rPr>
                <w:sz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66DB4" w:rsidRPr="00056172" w:rsidRDefault="00166DB4" w:rsidP="00274C50">
            <w:pPr>
              <w:pStyle w:val="TableParagraph"/>
              <w:spacing w:line="240" w:lineRule="auto"/>
              <w:ind w:left="0" w:right="5"/>
              <w:jc w:val="left"/>
              <w:rPr>
                <w:spacing w:val="-7"/>
                <w:sz w:val="24"/>
              </w:rPr>
            </w:pPr>
            <w:r w:rsidRPr="00056172">
              <w:rPr>
                <w:spacing w:val="-7"/>
                <w:sz w:val="24"/>
              </w:rPr>
              <w:t>Общественная приемная администрации городского округа Архангельской области «Город Коряжма»;</w:t>
            </w:r>
          </w:p>
          <w:p w:rsidR="00166DB4" w:rsidRPr="00056172" w:rsidRDefault="00166DB4" w:rsidP="00274C50">
            <w:pPr>
              <w:pStyle w:val="TableParagraph"/>
              <w:spacing w:line="240" w:lineRule="auto"/>
              <w:ind w:left="0" w:right="5"/>
              <w:jc w:val="left"/>
              <w:rPr>
                <w:sz w:val="24"/>
              </w:rPr>
            </w:pPr>
            <w:r w:rsidRPr="00056172">
              <w:rPr>
                <w:spacing w:val="-7"/>
                <w:sz w:val="24"/>
              </w:rPr>
              <w:t>Редакция газеты «</w:t>
            </w:r>
            <w:proofErr w:type="spellStart"/>
            <w:r w:rsidRPr="00056172">
              <w:rPr>
                <w:spacing w:val="-7"/>
                <w:sz w:val="24"/>
              </w:rPr>
              <w:t>Коряжемский</w:t>
            </w:r>
            <w:proofErr w:type="spellEnd"/>
            <w:r w:rsidRPr="00056172">
              <w:rPr>
                <w:spacing w:val="-7"/>
                <w:sz w:val="24"/>
              </w:rPr>
              <w:t xml:space="preserve"> муниципальный ВЕСТНИК»</w:t>
            </w:r>
          </w:p>
        </w:tc>
      </w:tr>
    </w:tbl>
    <w:p w:rsidR="00166DB4" w:rsidRPr="005218B7" w:rsidRDefault="00166DB4" w:rsidP="00166DB4">
      <w:pPr>
        <w:rPr>
          <w:sz w:val="24"/>
          <w:szCs w:val="24"/>
        </w:rPr>
      </w:pPr>
    </w:p>
    <w:p w:rsidR="004D1E28" w:rsidRDefault="00C66D0D"/>
    <w:sectPr w:rsidR="004D1E28" w:rsidSect="00601450">
      <w:footerReference w:type="default" r:id="rId11"/>
      <w:pgSz w:w="16840" w:h="11907" w:orient="landscape"/>
      <w:pgMar w:top="709" w:right="426" w:bottom="851" w:left="851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D0D" w:rsidRDefault="00C66D0D">
      <w:r>
        <w:separator/>
      </w:r>
    </w:p>
  </w:endnote>
  <w:endnote w:type="continuationSeparator" w:id="0">
    <w:p w:rsidR="00C66D0D" w:rsidRDefault="00C6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B7" w:rsidRDefault="00C66D0D">
    <w:pPr>
      <w:pStyle w:val="a3"/>
      <w:jc w:val="right"/>
    </w:pPr>
  </w:p>
  <w:p w:rsidR="007E3FB7" w:rsidRDefault="00C66D0D" w:rsidP="007F020D">
    <w:pPr>
      <w:pStyle w:val="a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B7" w:rsidRDefault="00C66D0D" w:rsidP="00EE1340">
    <w:pPr>
      <w:pStyle w:val="a3"/>
      <w:jc w:val="right"/>
    </w:pPr>
  </w:p>
  <w:p w:rsidR="007E3FB7" w:rsidRDefault="00C66D0D" w:rsidP="000D62F1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D0D" w:rsidRDefault="00C66D0D">
      <w:r>
        <w:separator/>
      </w:r>
    </w:p>
  </w:footnote>
  <w:footnote w:type="continuationSeparator" w:id="0">
    <w:p w:rsidR="00C66D0D" w:rsidRDefault="00C66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7543"/>
    <w:multiLevelType w:val="hybridMultilevel"/>
    <w:tmpl w:val="962E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9D3FBE"/>
    <w:multiLevelType w:val="hybridMultilevel"/>
    <w:tmpl w:val="E250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4A"/>
    <w:rsid w:val="00022092"/>
    <w:rsid w:val="000A2462"/>
    <w:rsid w:val="000E46F6"/>
    <w:rsid w:val="00153D4A"/>
    <w:rsid w:val="00166DB4"/>
    <w:rsid w:val="006D6AA2"/>
    <w:rsid w:val="00BB0097"/>
    <w:rsid w:val="00C66D0D"/>
    <w:rsid w:val="00D7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166DB4"/>
    <w:pPr>
      <w:widowControl w:val="0"/>
      <w:autoSpaceDE w:val="0"/>
      <w:autoSpaceDN w:val="0"/>
      <w:spacing w:line="258" w:lineRule="exact"/>
      <w:ind w:left="12"/>
      <w:jc w:val="center"/>
    </w:pPr>
    <w:rPr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166DB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66D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6D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D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166DB4"/>
    <w:pPr>
      <w:widowControl w:val="0"/>
      <w:autoSpaceDE w:val="0"/>
      <w:autoSpaceDN w:val="0"/>
      <w:spacing w:line="258" w:lineRule="exact"/>
      <w:ind w:left="12"/>
      <w:jc w:val="center"/>
    </w:pPr>
    <w:rPr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166DB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66D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6D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D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748E1-B90A-4D82-82BB-8265DEBB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priem1</dc:creator>
  <cp:keywords/>
  <dc:description/>
  <cp:lastModifiedBy>priem1</cp:lastModifiedBy>
  <cp:revision>3</cp:revision>
  <cp:lastPrinted>2025-03-20T06:45:00Z</cp:lastPrinted>
  <dcterms:created xsi:type="dcterms:W3CDTF">2025-03-20T05:38:00Z</dcterms:created>
  <dcterms:modified xsi:type="dcterms:W3CDTF">2025-03-20T06:54:00Z</dcterms:modified>
</cp:coreProperties>
</file>