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1BA1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0757CD0F" wp14:editId="4E627AD6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ADF5B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67872A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8B93FAF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15CCE5DB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709ACEC2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7DFADE43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1870"/>
        <w:gridCol w:w="484"/>
        <w:gridCol w:w="1564"/>
        <w:gridCol w:w="2848"/>
      </w:tblGrid>
      <w:tr w:rsidR="005F786F" w14:paraId="13268316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1C2D9EDD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34C4" w14:textId="5C1A0040" w:rsidR="005F786F" w:rsidRPr="00F66863" w:rsidRDefault="000446B4" w:rsidP="00803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94DC3">
              <w:rPr>
                <w:sz w:val="28"/>
                <w:szCs w:val="28"/>
              </w:rPr>
              <w:t>19</w:t>
            </w:r>
            <w:r w:rsidR="00D914E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A10B12" w:rsidRPr="00F66863">
              <w:rPr>
                <w:sz w:val="28"/>
                <w:szCs w:val="28"/>
              </w:rPr>
              <w:t>.202</w:t>
            </w:r>
            <w:r w:rsidR="00D914E5">
              <w:rPr>
                <w:sz w:val="28"/>
                <w:szCs w:val="28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D90AAF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BC059" w14:textId="6ACBAD4A" w:rsidR="005F786F" w:rsidRPr="00F66863" w:rsidRDefault="00BF5F88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  <w:r w:rsidR="00DE35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0446B4">
              <w:rPr>
                <w:sz w:val="28"/>
                <w:szCs w:val="28"/>
              </w:rPr>
              <w:t xml:space="preserve"> </w:t>
            </w:r>
            <w:r w:rsidR="007170BF">
              <w:rPr>
                <w:sz w:val="28"/>
                <w:szCs w:val="28"/>
              </w:rPr>
              <w:t>58</w:t>
            </w:r>
            <w:r w:rsidR="000446B4">
              <w:rPr>
                <w:sz w:val="28"/>
                <w:szCs w:val="28"/>
              </w:rPr>
              <w:t xml:space="preserve"> </w:t>
            </w:r>
            <w:r w:rsidR="00A10B12" w:rsidRPr="00F66863"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498F225F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14:paraId="05DE9E35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77F9E09" w14:textId="77777777"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14:paraId="4868100D" w14:textId="19D96951" w:rsidR="000E5E63" w:rsidRPr="000E5E63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0E5E63">
        <w:rPr>
          <w:sz w:val="27"/>
          <w:szCs w:val="27"/>
        </w:rPr>
        <w:t>О внесении изменений в распоряжение финансового управления администрации города от 31.10.2022 № 02/133р</w:t>
      </w:r>
    </w:p>
    <w:p w14:paraId="5B3C906C" w14:textId="77777777" w:rsidR="00DE4FB2" w:rsidRPr="00F66863" w:rsidRDefault="00DE4FB2">
      <w:pPr>
        <w:jc w:val="both"/>
        <w:rPr>
          <w:sz w:val="28"/>
          <w:szCs w:val="28"/>
        </w:rPr>
      </w:pPr>
    </w:p>
    <w:p w14:paraId="3D7D66F0" w14:textId="1EB6BA96" w:rsidR="00F66863" w:rsidRPr="00F66863" w:rsidRDefault="00F66863" w:rsidP="00F66863">
      <w:pPr>
        <w:widowControl/>
        <w:adjustRightInd w:val="0"/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0EE2C7A7" w14:textId="504CC537" w:rsidR="00F66863" w:rsidRPr="00F66863" w:rsidRDefault="00F66863" w:rsidP="00F66863">
      <w:pPr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внести в распоряжение финансового управления администрации города от 31.10.2022 № 02/133р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0446B4">
        <w:rPr>
          <w:sz w:val="28"/>
          <w:szCs w:val="28"/>
        </w:rPr>
        <w:t>28</w:t>
      </w:r>
      <w:r w:rsidR="00803BE6">
        <w:rPr>
          <w:sz w:val="28"/>
          <w:szCs w:val="28"/>
        </w:rPr>
        <w:t>.0</w:t>
      </w:r>
      <w:r w:rsidR="000446B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03BE6">
        <w:rPr>
          <w:sz w:val="28"/>
          <w:szCs w:val="28"/>
        </w:rPr>
        <w:t>4</w:t>
      </w:r>
      <w:r>
        <w:rPr>
          <w:sz w:val="28"/>
          <w:szCs w:val="28"/>
        </w:rPr>
        <w:t xml:space="preserve"> № 0</w:t>
      </w:r>
      <w:r w:rsidR="000446B4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0446B4">
        <w:rPr>
          <w:sz w:val="28"/>
          <w:szCs w:val="28"/>
        </w:rPr>
        <w:t>46</w:t>
      </w:r>
      <w:r w:rsidRPr="00F66863">
        <w:rPr>
          <w:sz w:val="28"/>
          <w:szCs w:val="28"/>
        </w:rPr>
        <w:t>р) следующие изменения:</w:t>
      </w:r>
    </w:p>
    <w:p w14:paraId="1E91F0C4" w14:textId="7314F41A" w:rsidR="00BD3ECE" w:rsidRDefault="006F500A" w:rsidP="0014324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143248">
        <w:rPr>
          <w:sz w:val="28"/>
          <w:szCs w:val="28"/>
        </w:rPr>
        <w:t>1</w:t>
      </w:r>
      <w:r w:rsidR="00827A25">
        <w:rPr>
          <w:sz w:val="28"/>
          <w:szCs w:val="28"/>
        </w:rPr>
        <w:t>3</w:t>
      </w:r>
      <w:r w:rsidR="00F66863" w:rsidRPr="00F66863">
        <w:rPr>
          <w:sz w:val="28"/>
          <w:szCs w:val="28"/>
        </w:rPr>
        <w:t xml:space="preserve"> Указаний о порядке применения классификации расходов бюджета городского округа Архангельской области «Город Коряжма»</w:t>
      </w:r>
      <w:r w:rsidR="00560EB4">
        <w:rPr>
          <w:sz w:val="28"/>
          <w:szCs w:val="28"/>
        </w:rPr>
        <w:t xml:space="preserve"> после направления расходов </w:t>
      </w:r>
      <w:r w:rsidR="000446B4">
        <w:rPr>
          <w:color w:val="000000"/>
          <w:sz w:val="28"/>
          <w:szCs w:val="28"/>
        </w:rPr>
        <w:t>50810</w:t>
      </w:r>
      <w:r w:rsidR="00F66863" w:rsidRPr="00F66863">
        <w:rPr>
          <w:sz w:val="28"/>
          <w:szCs w:val="28"/>
        </w:rPr>
        <w:t xml:space="preserve"> </w:t>
      </w:r>
      <w:r w:rsidR="00BD3ECE" w:rsidRPr="00F66863">
        <w:rPr>
          <w:sz w:val="28"/>
          <w:szCs w:val="28"/>
        </w:rPr>
        <w:t xml:space="preserve">дополнить </w:t>
      </w:r>
      <w:r w:rsidR="00560EB4">
        <w:rPr>
          <w:sz w:val="28"/>
          <w:szCs w:val="28"/>
        </w:rPr>
        <w:t xml:space="preserve">направлением расходов </w:t>
      </w:r>
      <w:r w:rsidR="000446B4">
        <w:rPr>
          <w:color w:val="000000"/>
          <w:sz w:val="28"/>
          <w:szCs w:val="28"/>
        </w:rPr>
        <w:t>А0810</w:t>
      </w:r>
      <w:r w:rsidR="002A3B24">
        <w:rPr>
          <w:color w:val="000000"/>
          <w:sz w:val="28"/>
          <w:szCs w:val="28"/>
        </w:rPr>
        <w:t xml:space="preserve"> следующего содержания</w:t>
      </w:r>
      <w:r w:rsidR="00BD3ECE" w:rsidRPr="00F66863">
        <w:rPr>
          <w:sz w:val="28"/>
          <w:szCs w:val="28"/>
        </w:rPr>
        <w:t>:</w:t>
      </w:r>
    </w:p>
    <w:p w14:paraId="7DC2FDF7" w14:textId="6F79B465" w:rsidR="000446B4" w:rsidRPr="000446B4" w:rsidRDefault="00803BE6" w:rsidP="000446B4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«–</w:t>
      </w:r>
      <w:r w:rsidR="000446B4" w:rsidRPr="000446B4">
        <w:rPr>
          <w:sz w:val="28"/>
          <w:szCs w:val="28"/>
        </w:rPr>
        <w:t>А0810 Государственная поддержка организаций, входящих в систему спортивной подготовки</w:t>
      </w:r>
    </w:p>
    <w:p w14:paraId="2D120991" w14:textId="29AA42CC" w:rsidR="00686E1E" w:rsidRPr="00143248" w:rsidRDefault="000446B4" w:rsidP="000446B4">
      <w:pPr>
        <w:pStyle w:val="aa"/>
        <w:tabs>
          <w:tab w:val="left" w:pos="993"/>
        </w:tabs>
        <w:autoSpaceDE w:val="0"/>
        <w:autoSpaceDN w:val="0"/>
        <w:adjustRightInd w:val="0"/>
        <w:spacing w:before="120"/>
        <w:ind w:left="0" w:firstLine="785"/>
        <w:contextualSpacing w:val="0"/>
        <w:jc w:val="both"/>
        <w:rPr>
          <w:sz w:val="28"/>
          <w:szCs w:val="28"/>
        </w:rPr>
      </w:pPr>
      <w:r w:rsidRPr="000446B4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организаций, входящих в систему спортивной подготовки, в целях </w:t>
      </w:r>
      <w:proofErr w:type="spellStart"/>
      <w:r w:rsidRPr="000446B4">
        <w:rPr>
          <w:sz w:val="28"/>
          <w:szCs w:val="28"/>
        </w:rPr>
        <w:t>софинансирования</w:t>
      </w:r>
      <w:proofErr w:type="spellEnd"/>
      <w:r w:rsidRPr="000446B4">
        <w:rPr>
          <w:sz w:val="28"/>
          <w:szCs w:val="28"/>
        </w:rPr>
        <w:t xml:space="preserve"> которых предоставляются субсидии</w:t>
      </w:r>
      <w:r w:rsidR="00093E1C">
        <w:rPr>
          <w:sz w:val="28"/>
          <w:szCs w:val="28"/>
        </w:rPr>
        <w:t xml:space="preserve"> из областного бюджета </w:t>
      </w:r>
      <w:r w:rsidRPr="000446B4">
        <w:rPr>
          <w:sz w:val="28"/>
          <w:szCs w:val="28"/>
        </w:rPr>
        <w:t>сверх соглашения с федеральным органом государственной власти</w:t>
      </w:r>
      <w:r w:rsidR="00803BE6" w:rsidRPr="00143248">
        <w:rPr>
          <w:sz w:val="28"/>
          <w:szCs w:val="28"/>
        </w:rPr>
        <w:t>»</w:t>
      </w:r>
      <w:r w:rsidR="00143248">
        <w:rPr>
          <w:sz w:val="28"/>
          <w:szCs w:val="28"/>
        </w:rPr>
        <w:t>.</w:t>
      </w:r>
    </w:p>
    <w:p w14:paraId="2805C67C" w14:textId="77777777" w:rsidR="00686E1E" w:rsidRPr="006F500A" w:rsidRDefault="00686E1E" w:rsidP="00803BE6">
      <w:pPr>
        <w:pStyle w:val="aa"/>
        <w:tabs>
          <w:tab w:val="left" w:pos="567"/>
        </w:tabs>
        <w:ind w:left="0" w:firstLineChars="252" w:firstLine="706"/>
        <w:contextualSpacing w:val="0"/>
        <w:jc w:val="both"/>
        <w:rPr>
          <w:sz w:val="28"/>
          <w:szCs w:val="28"/>
        </w:rPr>
      </w:pPr>
    </w:p>
    <w:p w14:paraId="009C4F7A" w14:textId="77777777" w:rsidR="005F786F" w:rsidRPr="00F66863" w:rsidRDefault="005F786F" w:rsidP="00803BE6">
      <w:pPr>
        <w:pStyle w:val="aa"/>
        <w:ind w:left="0" w:firstLineChars="253" w:firstLine="708"/>
        <w:jc w:val="both"/>
        <w:rPr>
          <w:sz w:val="28"/>
          <w:szCs w:val="28"/>
        </w:rPr>
      </w:pPr>
    </w:p>
    <w:p w14:paraId="07A1B94A" w14:textId="77777777" w:rsidR="005475A6" w:rsidRPr="00F66863" w:rsidRDefault="005475A6" w:rsidP="00803BE6">
      <w:pPr>
        <w:ind w:firstLine="709"/>
        <w:jc w:val="both"/>
        <w:rPr>
          <w:sz w:val="28"/>
          <w:szCs w:val="28"/>
        </w:rPr>
      </w:pPr>
    </w:p>
    <w:p w14:paraId="4FA5BD92" w14:textId="77777777" w:rsidR="00093E1C" w:rsidRDefault="00093E1C" w:rsidP="00BD3ECE">
      <w:pPr>
        <w:pStyle w:val="20"/>
        <w:ind w:firstLine="0"/>
        <w:rPr>
          <w:b w:val="0"/>
        </w:rPr>
      </w:pPr>
      <w:r>
        <w:rPr>
          <w:b w:val="0"/>
        </w:rPr>
        <w:t xml:space="preserve">Заместитель главы муниципального образования </w:t>
      </w:r>
    </w:p>
    <w:p w14:paraId="060A0C50" w14:textId="77777777" w:rsidR="00093E1C" w:rsidRDefault="00093E1C" w:rsidP="00BD3ECE">
      <w:pPr>
        <w:pStyle w:val="20"/>
        <w:ind w:firstLine="0"/>
        <w:rPr>
          <w:b w:val="0"/>
        </w:rPr>
      </w:pPr>
      <w:r>
        <w:rPr>
          <w:b w:val="0"/>
        </w:rPr>
        <w:t>по экономическому развитию и финансам,</w:t>
      </w:r>
    </w:p>
    <w:p w14:paraId="3E7E1E28" w14:textId="020C686A" w:rsidR="005475A6" w:rsidRPr="00F66863" w:rsidRDefault="00093E1C" w:rsidP="00BD3ECE">
      <w:pPr>
        <w:pStyle w:val="20"/>
        <w:ind w:firstLine="0"/>
      </w:pPr>
      <w:r>
        <w:rPr>
          <w:b w:val="0"/>
        </w:rPr>
        <w:t>начальник финансового управления                                                    Г. В. Лахтионов</w:t>
      </w:r>
    </w:p>
    <w:sectPr w:rsidR="005475A6" w:rsidRPr="00F66863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7A25"/>
    <w:rsid w:val="00830E4E"/>
    <w:rsid w:val="00831322"/>
    <w:rsid w:val="008331AD"/>
    <w:rsid w:val="00833A66"/>
    <w:rsid w:val="00834C7C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700C"/>
    <w:rsid w:val="00DD79D4"/>
    <w:rsid w:val="00DE3567"/>
    <w:rsid w:val="00DE4FB2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89332"/>
  <w15:docId w15:val="{09C342E5-E44C-43A3-B0AE-AE07BB01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E7F9-9610-4A56-BFE1-18AAB2E2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Subbotina</cp:lastModifiedBy>
  <cp:revision>6</cp:revision>
  <cp:lastPrinted>2024-04-19T10:17:00Z</cp:lastPrinted>
  <dcterms:created xsi:type="dcterms:W3CDTF">2024-04-19T10:03:00Z</dcterms:created>
  <dcterms:modified xsi:type="dcterms:W3CDTF">2024-04-19T11:15:00Z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