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E26FAD" w:rsidRDefault="00724EA5" w:rsidP="00E26FA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5000" w:type="pct"/>
        <w:tblLook w:val="0000"/>
      </w:tblPr>
      <w:tblGrid>
        <w:gridCol w:w="3115"/>
        <w:gridCol w:w="1953"/>
        <w:gridCol w:w="470"/>
        <w:gridCol w:w="1634"/>
        <w:gridCol w:w="2966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011CD" w:rsidP="00C0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2C8D">
              <w:rPr>
                <w:sz w:val="24"/>
                <w:szCs w:val="24"/>
              </w:rPr>
              <w:t>.0</w:t>
            </w:r>
            <w:r w:rsidR="00E26FAD">
              <w:rPr>
                <w:sz w:val="24"/>
                <w:szCs w:val="24"/>
              </w:rPr>
              <w:t>8</w:t>
            </w:r>
            <w:r w:rsidR="00552C8D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C0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9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C011CD">
              <w:rPr>
                <w:sz w:val="24"/>
                <w:szCs w:val="24"/>
              </w:rPr>
              <w:t>116</w:t>
            </w:r>
            <w:r w:rsidR="00BE29A8">
              <w:rPr>
                <w:sz w:val="24"/>
                <w:szCs w:val="24"/>
              </w:rPr>
              <w:t xml:space="preserve"> </w:t>
            </w:r>
            <w:proofErr w:type="spellStart"/>
            <w:r w:rsidR="00552C8D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A50432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A50432">
        <w:rPr>
          <w:sz w:val="26"/>
          <w:szCs w:val="26"/>
        </w:rPr>
        <w:t>О</w:t>
      </w:r>
      <w:r w:rsidR="00E72830" w:rsidRPr="00A50432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A50432">
        <w:rPr>
          <w:sz w:val="26"/>
          <w:szCs w:val="26"/>
        </w:rPr>
        <w:t>29</w:t>
      </w:r>
      <w:r w:rsidR="00E72830" w:rsidRPr="00A50432">
        <w:rPr>
          <w:sz w:val="26"/>
          <w:szCs w:val="26"/>
        </w:rPr>
        <w:t>.10.20</w:t>
      </w:r>
      <w:r w:rsidR="00857D2F" w:rsidRPr="00A50432">
        <w:rPr>
          <w:sz w:val="26"/>
          <w:szCs w:val="26"/>
        </w:rPr>
        <w:t>2</w:t>
      </w:r>
      <w:r w:rsidR="00FB1496" w:rsidRPr="00A50432">
        <w:rPr>
          <w:sz w:val="26"/>
          <w:szCs w:val="26"/>
        </w:rPr>
        <w:t>1</w:t>
      </w:r>
      <w:r w:rsidR="00E72830" w:rsidRPr="00A50432">
        <w:rPr>
          <w:sz w:val="26"/>
          <w:szCs w:val="26"/>
        </w:rPr>
        <w:t xml:space="preserve"> № 02/</w:t>
      </w:r>
      <w:r w:rsidR="00857D2F" w:rsidRPr="00A50432">
        <w:rPr>
          <w:sz w:val="26"/>
          <w:szCs w:val="26"/>
        </w:rPr>
        <w:t>1</w:t>
      </w:r>
      <w:r w:rsidR="00FB1496" w:rsidRPr="00A50432">
        <w:rPr>
          <w:sz w:val="26"/>
          <w:szCs w:val="26"/>
        </w:rPr>
        <w:t>11</w:t>
      </w:r>
      <w:r w:rsidR="00E72830" w:rsidRPr="00A50432">
        <w:rPr>
          <w:sz w:val="26"/>
          <w:szCs w:val="26"/>
        </w:rPr>
        <w:t>р</w:t>
      </w:r>
    </w:p>
    <w:p w:rsidR="00E72830" w:rsidRPr="00A50432" w:rsidRDefault="00E72830" w:rsidP="00E72830">
      <w:pPr>
        <w:jc w:val="both"/>
        <w:rPr>
          <w:sz w:val="26"/>
          <w:szCs w:val="26"/>
        </w:rPr>
      </w:pPr>
    </w:p>
    <w:p w:rsidR="00DF30B2" w:rsidRPr="00A50432" w:rsidRDefault="00E72830" w:rsidP="00E26FAD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 xml:space="preserve">В целях уточнения классификации бюджета </w:t>
      </w:r>
      <w:r w:rsidR="00811D69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г. №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A50432">
        <w:rPr>
          <w:sz w:val="26"/>
          <w:szCs w:val="26"/>
        </w:rPr>
        <w:t xml:space="preserve">», </w:t>
      </w:r>
      <w:r w:rsidRPr="00A50432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A50432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72</w:t>
      </w:r>
      <w:r w:rsidR="00857D2F" w:rsidRPr="00A50432">
        <w:rPr>
          <w:sz w:val="26"/>
          <w:szCs w:val="26"/>
        </w:rPr>
        <w:t xml:space="preserve">, </w:t>
      </w:r>
      <w:proofErr w:type="gramStart"/>
      <w:r w:rsidR="00857D2F" w:rsidRPr="00A50432">
        <w:rPr>
          <w:sz w:val="26"/>
          <w:szCs w:val="26"/>
        </w:rPr>
        <w:t>от</w:t>
      </w:r>
      <w:proofErr w:type="gramEnd"/>
      <w:r w:rsidR="00857D2F" w:rsidRPr="00A50432">
        <w:rPr>
          <w:sz w:val="26"/>
          <w:szCs w:val="26"/>
        </w:rPr>
        <w:t xml:space="preserve"> </w:t>
      </w:r>
      <w:r w:rsidR="00452005" w:rsidRPr="00A50432">
        <w:rPr>
          <w:sz w:val="26"/>
          <w:szCs w:val="26"/>
        </w:rPr>
        <w:t>24.09.2020 № 218</w:t>
      </w:r>
      <w:r w:rsidRPr="00A50432">
        <w:rPr>
          <w:sz w:val="26"/>
          <w:szCs w:val="26"/>
        </w:rPr>
        <w:t xml:space="preserve">),  </w:t>
      </w:r>
    </w:p>
    <w:p w:rsidR="00E26FAD" w:rsidRPr="00A50432" w:rsidRDefault="00E26FAD" w:rsidP="00BA066B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>внести в распоряжение финансового управления администрации города от 29.10.2021 № 02/111р «Об утверждении классификации  бюджета городского округа Архангельской области «Город Коряжма» (в редакции распоряжени</w:t>
      </w:r>
      <w:r w:rsidR="0045127B">
        <w:rPr>
          <w:sz w:val="26"/>
          <w:szCs w:val="26"/>
        </w:rPr>
        <w:t>й</w:t>
      </w:r>
      <w:r w:rsidRPr="00A50432">
        <w:rPr>
          <w:sz w:val="26"/>
          <w:szCs w:val="26"/>
        </w:rPr>
        <w:t xml:space="preserve"> финансового управления администрации города от 15.11.2021 № 02/115р, от 11.01.2022 № 02/01р, от 31.01.2022 №02/16р, от 14.04.2022 №03/51р, от 15.06.2022 № 03/77р, от 04.07.2022 №</w:t>
      </w:r>
      <w:r w:rsidR="00BE29A8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03/89р</w:t>
      </w:r>
      <w:r w:rsidR="00BE29A8" w:rsidRPr="00A50432">
        <w:rPr>
          <w:sz w:val="26"/>
          <w:szCs w:val="26"/>
        </w:rPr>
        <w:t>, от 22.08.2022 № 03/112р</w:t>
      </w:r>
      <w:r w:rsidR="00E15A55">
        <w:rPr>
          <w:sz w:val="26"/>
          <w:szCs w:val="26"/>
        </w:rPr>
        <w:t>, от 26.08.2022 № 02/115р</w:t>
      </w:r>
      <w:proofErr w:type="gramEnd"/>
      <w:r w:rsidRPr="00A50432">
        <w:rPr>
          <w:sz w:val="26"/>
          <w:szCs w:val="26"/>
        </w:rPr>
        <w:t>) следующие изменения:</w:t>
      </w:r>
    </w:p>
    <w:p w:rsidR="00E26FAD" w:rsidRPr="00A50432" w:rsidRDefault="00BA066B" w:rsidP="00BA066B">
      <w:pPr>
        <w:pStyle w:val="ab"/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E29A8" w:rsidRPr="00A50432">
        <w:rPr>
          <w:sz w:val="26"/>
          <w:szCs w:val="26"/>
        </w:rPr>
        <w:t xml:space="preserve">ункт </w:t>
      </w:r>
      <w:r w:rsidR="00BE29A8" w:rsidRPr="00BA066B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="00BE29A8" w:rsidRPr="00A50432">
        <w:rPr>
          <w:sz w:val="26"/>
          <w:szCs w:val="26"/>
        </w:rPr>
        <w:t xml:space="preserve"> Указаний о порядке применения классификации расходов бюджета городского округа Архангельской области «Город Коряжма» после </w:t>
      </w:r>
      <w:r>
        <w:rPr>
          <w:sz w:val="26"/>
          <w:szCs w:val="26"/>
        </w:rPr>
        <w:t>слов «в том числе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 xml:space="preserve"> </w:t>
      </w:r>
      <w:r w:rsidR="00BE29A8" w:rsidRPr="00A50432">
        <w:rPr>
          <w:sz w:val="26"/>
          <w:szCs w:val="26"/>
        </w:rPr>
        <w:t xml:space="preserve"> дополнить абзацами следующего содержания:</w:t>
      </w:r>
    </w:p>
    <w:p w:rsidR="00BE29A8" w:rsidRPr="00A50432" w:rsidRDefault="00BE29A8" w:rsidP="00BA066B">
      <w:pPr>
        <w:pStyle w:val="ab"/>
        <w:tabs>
          <w:tab w:val="left" w:pos="993"/>
        </w:tabs>
        <w:autoSpaceDE w:val="0"/>
        <w:autoSpaceDN w:val="0"/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A50432">
        <w:rPr>
          <w:sz w:val="26"/>
          <w:szCs w:val="26"/>
        </w:rPr>
        <w:t>«</w:t>
      </w:r>
      <w:r w:rsidR="0045127B">
        <w:rPr>
          <w:sz w:val="26"/>
          <w:szCs w:val="26"/>
        </w:rPr>
        <w:t>-</w:t>
      </w:r>
      <w:r w:rsidR="00BA066B">
        <w:rPr>
          <w:sz w:val="26"/>
          <w:szCs w:val="26"/>
        </w:rPr>
        <w:t xml:space="preserve"> 89020 </w:t>
      </w:r>
      <w:r w:rsidR="00BA066B" w:rsidRPr="00BA066B">
        <w:rPr>
          <w:sz w:val="26"/>
          <w:szCs w:val="26"/>
        </w:rPr>
        <w:t>Реализация инновационного социального проекта "3D формат" за счет гранта от Фонда поддер</w:t>
      </w:r>
      <w:r w:rsidR="00BA066B">
        <w:rPr>
          <w:sz w:val="26"/>
          <w:szCs w:val="26"/>
        </w:rPr>
        <w:t>ж</w:t>
      </w:r>
      <w:r w:rsidR="00BA066B" w:rsidRPr="00BA066B">
        <w:rPr>
          <w:sz w:val="26"/>
          <w:szCs w:val="26"/>
        </w:rPr>
        <w:t>ки детей, находящихся в трудной жизненной ситуации</w:t>
      </w:r>
    </w:p>
    <w:p w:rsidR="00BE29A8" w:rsidRPr="00A50432" w:rsidRDefault="00BE29A8" w:rsidP="00442812">
      <w:pPr>
        <w:tabs>
          <w:tab w:val="left" w:pos="993"/>
        </w:tabs>
        <w:spacing w:before="120"/>
        <w:ind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>По данному направлению расходов отражаются  расходы за счет сре</w:t>
      </w:r>
      <w:proofErr w:type="gramStart"/>
      <w:r w:rsidRPr="00A50432">
        <w:rPr>
          <w:sz w:val="26"/>
          <w:szCs w:val="26"/>
        </w:rPr>
        <w:t xml:space="preserve">дств </w:t>
      </w:r>
      <w:r w:rsidR="00BA066B">
        <w:rPr>
          <w:sz w:val="26"/>
          <w:szCs w:val="26"/>
        </w:rPr>
        <w:t>гр</w:t>
      </w:r>
      <w:proofErr w:type="gramEnd"/>
      <w:r w:rsidR="00BA066B">
        <w:rPr>
          <w:sz w:val="26"/>
          <w:szCs w:val="26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</w:t>
      </w:r>
      <w:r w:rsidR="00A50432">
        <w:rPr>
          <w:sz w:val="26"/>
          <w:szCs w:val="26"/>
        </w:rPr>
        <w:t>.</w:t>
      </w:r>
    </w:p>
    <w:p w:rsidR="00A50432" w:rsidRPr="00A50432" w:rsidRDefault="00A50432" w:rsidP="00A50432"/>
    <w:p w:rsidR="00BA066B" w:rsidRDefault="00BA066B" w:rsidP="00187F03">
      <w:pPr>
        <w:pStyle w:val="20"/>
        <w:ind w:firstLine="0"/>
        <w:rPr>
          <w:b w:val="0"/>
          <w:sz w:val="26"/>
          <w:szCs w:val="26"/>
        </w:rPr>
      </w:pPr>
    </w:p>
    <w:p w:rsidR="00BA066B" w:rsidRDefault="00BA066B" w:rsidP="00BA066B"/>
    <w:p w:rsidR="00BA066B" w:rsidRPr="00BA066B" w:rsidRDefault="00BA066B" w:rsidP="00BA066B"/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A50432" w:rsidRDefault="00187F03" w:rsidP="00187F03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 w:rsidR="00A50432">
        <w:rPr>
          <w:b w:val="0"/>
          <w:sz w:val="26"/>
          <w:szCs w:val="26"/>
        </w:rPr>
        <w:t xml:space="preserve">      </w:t>
      </w:r>
      <w:r w:rsidRPr="00A50432">
        <w:rPr>
          <w:b w:val="0"/>
          <w:sz w:val="26"/>
          <w:szCs w:val="26"/>
        </w:rPr>
        <w:t xml:space="preserve">  Г. В. Лахтионов</w:t>
      </w:r>
    </w:p>
    <w:sectPr w:rsidR="00187F03" w:rsidRPr="00A50432" w:rsidSect="00A50432">
      <w:pgSz w:w="11907" w:h="16840" w:code="9"/>
      <w:pgMar w:top="567" w:right="567" w:bottom="107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9B76A37"/>
    <w:multiLevelType w:val="hybridMultilevel"/>
    <w:tmpl w:val="C7FCB788"/>
    <w:lvl w:ilvl="0" w:tplc="7FC647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22"/>
  </w:num>
  <w:num w:numId="12">
    <w:abstractNumId w:val="15"/>
  </w:num>
  <w:num w:numId="13">
    <w:abstractNumId w:val="1"/>
  </w:num>
  <w:num w:numId="14">
    <w:abstractNumId w:val="4"/>
  </w:num>
  <w:num w:numId="15">
    <w:abstractNumId w:val="16"/>
  </w:num>
  <w:num w:numId="16">
    <w:abstractNumId w:val="19"/>
  </w:num>
  <w:num w:numId="17">
    <w:abstractNumId w:val="21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13"/>
  </w:num>
  <w:num w:numId="24">
    <w:abstractNumId w:val="6"/>
  </w:num>
  <w:num w:numId="25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97E3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335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054B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812"/>
    <w:rsid w:val="00442F91"/>
    <w:rsid w:val="00445280"/>
    <w:rsid w:val="00445A45"/>
    <w:rsid w:val="0044700B"/>
    <w:rsid w:val="0045127B"/>
    <w:rsid w:val="00452005"/>
    <w:rsid w:val="004525A2"/>
    <w:rsid w:val="00453AC8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3F68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406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B055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0432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6939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66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29A8"/>
    <w:rsid w:val="00BE52D7"/>
    <w:rsid w:val="00BF1880"/>
    <w:rsid w:val="00BF607F"/>
    <w:rsid w:val="00BF75B3"/>
    <w:rsid w:val="00C011CD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5A55"/>
    <w:rsid w:val="00E1603E"/>
    <w:rsid w:val="00E2181E"/>
    <w:rsid w:val="00E223F0"/>
    <w:rsid w:val="00E22919"/>
    <w:rsid w:val="00E26FAD"/>
    <w:rsid w:val="00E31108"/>
    <w:rsid w:val="00E3141B"/>
    <w:rsid w:val="00E40052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0896-8344-4FC8-9308-8A7A8EC2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71</TotalTime>
  <Pages>1</Pages>
  <Words>268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2022-08-30T11:00:00Z</cp:lastPrinted>
  <dcterms:created xsi:type="dcterms:W3CDTF">2022-08-30T09:16:00Z</dcterms:created>
  <dcterms:modified xsi:type="dcterms:W3CDTF">2022-08-30T11:46:00Z</dcterms:modified>
</cp:coreProperties>
</file>