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0B" w:rsidRPr="00EC3B04" w:rsidRDefault="0034010E" w:rsidP="004A7F0B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>Сведения о расходовании КСП</w:t>
      </w:r>
      <w:r w:rsidR="00714921" w:rsidRPr="00EC3B0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, </w:t>
      </w: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выделенных бюджетных средств </w:t>
      </w:r>
    </w:p>
    <w:p w:rsidR="00993FC8" w:rsidRPr="00EC3B04" w:rsidRDefault="0034010E" w:rsidP="004A7F0B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>за 2012 год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37"/>
        <w:gridCol w:w="1276"/>
      </w:tblGrid>
      <w:tr w:rsidR="005A1876" w:rsidRPr="002A5525" w:rsidTr="005A1876">
        <w:trPr>
          <w:trHeight w:val="276"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Исполнено, тыс. руб.</w:t>
            </w:r>
          </w:p>
        </w:tc>
      </w:tr>
      <w:tr w:rsidR="005A1876" w:rsidRPr="002A5525" w:rsidTr="005A1876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876" w:rsidRPr="002A5525" w:rsidTr="005A1876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876" w:rsidRPr="002A5525" w:rsidTr="00F347D9">
        <w:trPr>
          <w:trHeight w:val="276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1876" w:rsidRPr="002A5525" w:rsidTr="00F347D9">
        <w:trPr>
          <w:trHeight w:val="457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A18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Расходы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462,6</w:t>
            </w:r>
          </w:p>
        </w:tc>
      </w:tr>
      <w:tr w:rsidR="005A1876" w:rsidRPr="002A5525" w:rsidTr="005A1876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5A1876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</w:t>
            </w:r>
            <w:r w:rsidR="00F347D9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A1876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-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76" w:rsidRPr="002A5525" w:rsidRDefault="005A1876" w:rsidP="002A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462,6</w:t>
            </w:r>
          </w:p>
        </w:tc>
      </w:tr>
      <w:tr w:rsidR="005A1876" w:rsidRPr="002A5525" w:rsidTr="005A1876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76" w:rsidRPr="002A5525" w:rsidRDefault="005A1876" w:rsidP="006C03F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76" w:rsidRPr="002A5525" w:rsidRDefault="005A1876" w:rsidP="006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55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462,6</w:t>
            </w:r>
          </w:p>
        </w:tc>
      </w:tr>
    </w:tbl>
    <w:p w:rsidR="002A5525" w:rsidRDefault="002A5525" w:rsidP="0034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AE" w:rsidRPr="00EC3B04" w:rsidRDefault="009C304B" w:rsidP="004057A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>Сведения о расходовании КСП</w:t>
      </w:r>
      <w:r w:rsidR="00714921" w:rsidRPr="00EC3B04">
        <w:rPr>
          <w:rFonts w:ascii="Times New Roman" w:hAnsi="Times New Roman" w:cs="Times New Roman"/>
          <w:b/>
          <w:color w:val="00B050"/>
          <w:sz w:val="28"/>
          <w:szCs w:val="28"/>
        </w:rPr>
        <w:t>,</w:t>
      </w: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выделенных бюджетных средств </w:t>
      </w:r>
    </w:p>
    <w:p w:rsidR="009C304B" w:rsidRPr="00EC3B04" w:rsidRDefault="009C304B" w:rsidP="004057A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>за 2013 год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37"/>
        <w:gridCol w:w="1276"/>
      </w:tblGrid>
      <w:tr w:rsidR="005A1876" w:rsidRPr="009C304B" w:rsidTr="00F347D9">
        <w:trPr>
          <w:trHeight w:val="240"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876" w:rsidRPr="009C304B" w:rsidRDefault="005A1876" w:rsidP="009C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76" w:rsidRPr="009C304B" w:rsidRDefault="00F347D9" w:rsidP="009C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Исполнено, тыс. руб.</w:t>
            </w:r>
          </w:p>
        </w:tc>
      </w:tr>
      <w:tr w:rsidR="005A1876" w:rsidRPr="009C304B" w:rsidTr="00F347D9">
        <w:trPr>
          <w:trHeight w:val="207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9C304B" w:rsidRDefault="005A1876" w:rsidP="009C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9C304B" w:rsidRDefault="005A1876" w:rsidP="009C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876" w:rsidRPr="009C304B" w:rsidTr="00F347D9">
        <w:trPr>
          <w:trHeight w:val="255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9C304B" w:rsidRDefault="005A1876" w:rsidP="009C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9C304B" w:rsidRDefault="005A1876" w:rsidP="009C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1876" w:rsidRPr="009C304B" w:rsidTr="00F347D9">
        <w:trPr>
          <w:trHeight w:val="207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9C304B" w:rsidRDefault="005A1876" w:rsidP="009C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76" w:rsidRPr="009C304B" w:rsidRDefault="005A1876" w:rsidP="009C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47D9" w:rsidRPr="002A5525" w:rsidTr="00F347D9">
        <w:trPr>
          <w:trHeight w:val="41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6C03F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A18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Расходы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1A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15630,6</w:t>
            </w:r>
          </w:p>
        </w:tc>
      </w:tr>
      <w:tr w:rsidR="00F347D9" w:rsidRPr="002A5525" w:rsidTr="00F347D9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6C03F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5A1876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A1876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- бюджетного) надзора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1A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1530,6</w:t>
            </w:r>
          </w:p>
        </w:tc>
      </w:tr>
      <w:tr w:rsidR="00F347D9" w:rsidRPr="002A5525" w:rsidTr="00F347D9">
        <w:trPr>
          <w:trHeight w:val="3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6C03F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6C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1530,6</w:t>
            </w:r>
          </w:p>
        </w:tc>
      </w:tr>
    </w:tbl>
    <w:p w:rsidR="009C304B" w:rsidRDefault="009C304B" w:rsidP="0034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AE" w:rsidRPr="00EC3B04" w:rsidRDefault="00797CAD" w:rsidP="004057A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>Сведения о расходовании КСП</w:t>
      </w:r>
      <w:r w:rsidR="00714921" w:rsidRPr="00EC3B04">
        <w:rPr>
          <w:rFonts w:ascii="Times New Roman" w:hAnsi="Times New Roman" w:cs="Times New Roman"/>
          <w:b/>
          <w:color w:val="00B050"/>
          <w:sz w:val="28"/>
          <w:szCs w:val="28"/>
        </w:rPr>
        <w:t>,</w:t>
      </w: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выделенных бюджетных средств</w:t>
      </w:r>
    </w:p>
    <w:p w:rsidR="00797CAD" w:rsidRPr="00EC3B04" w:rsidRDefault="00797CAD" w:rsidP="00797CAD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за 2014 год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237"/>
        <w:gridCol w:w="1276"/>
      </w:tblGrid>
      <w:tr w:rsidR="00F347D9" w:rsidRPr="003C2963" w:rsidTr="00F347D9">
        <w:trPr>
          <w:trHeight w:val="255"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3C2963" w:rsidRDefault="00F347D9" w:rsidP="003C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3C2963" w:rsidRDefault="00F347D9" w:rsidP="003C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Исполнено, тыс. руб.</w:t>
            </w:r>
          </w:p>
        </w:tc>
      </w:tr>
      <w:tr w:rsidR="00F347D9" w:rsidRPr="003C2963" w:rsidTr="00F347D9">
        <w:trPr>
          <w:trHeight w:val="255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7D9" w:rsidRPr="003C2963" w:rsidRDefault="00F347D9" w:rsidP="003C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9" w:rsidRPr="003C2963" w:rsidRDefault="00F347D9" w:rsidP="003C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7D9" w:rsidRPr="003C2963" w:rsidTr="00F347D9">
        <w:trPr>
          <w:trHeight w:val="184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7D9" w:rsidRPr="003C2963" w:rsidRDefault="00F347D9" w:rsidP="003C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D9" w:rsidRPr="003C2963" w:rsidRDefault="00F347D9" w:rsidP="003C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7D9" w:rsidRPr="003C2963" w:rsidTr="00F347D9">
        <w:trPr>
          <w:trHeight w:val="2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6C03F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A18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Расходы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3C2963" w:rsidRDefault="00F347D9" w:rsidP="003C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1 547,4</w:t>
            </w:r>
          </w:p>
        </w:tc>
      </w:tr>
      <w:tr w:rsidR="00F347D9" w:rsidRPr="003C2963" w:rsidTr="00F347D9">
        <w:trPr>
          <w:trHeight w:val="2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6C03F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5A1876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A1876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-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3C2963" w:rsidRDefault="00F347D9" w:rsidP="003C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1 547,4</w:t>
            </w:r>
          </w:p>
        </w:tc>
      </w:tr>
      <w:tr w:rsidR="00F347D9" w:rsidRPr="003C2963" w:rsidTr="00F347D9">
        <w:trPr>
          <w:trHeight w:val="2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6C03F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3C2963" w:rsidRDefault="00F347D9" w:rsidP="003C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1 547,4</w:t>
            </w:r>
          </w:p>
        </w:tc>
      </w:tr>
    </w:tbl>
    <w:p w:rsidR="003C2963" w:rsidRDefault="003C2963" w:rsidP="00797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AE" w:rsidRPr="00EC3B04" w:rsidRDefault="003C21E6" w:rsidP="004057A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>Сведения о расходовании КСП</w:t>
      </w:r>
      <w:r w:rsidR="00714921" w:rsidRPr="00EC3B04">
        <w:rPr>
          <w:rFonts w:ascii="Times New Roman" w:hAnsi="Times New Roman" w:cs="Times New Roman"/>
          <w:b/>
          <w:color w:val="00B050"/>
          <w:sz w:val="28"/>
          <w:szCs w:val="28"/>
        </w:rPr>
        <w:t>,</w:t>
      </w: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выделенных бюджетных средств </w:t>
      </w:r>
    </w:p>
    <w:p w:rsidR="003C21E6" w:rsidRPr="00EC3B04" w:rsidRDefault="003C21E6" w:rsidP="004057A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C3B04">
        <w:rPr>
          <w:rFonts w:ascii="Times New Roman" w:hAnsi="Times New Roman" w:cs="Times New Roman"/>
          <w:b/>
          <w:color w:val="00B050"/>
          <w:sz w:val="28"/>
          <w:szCs w:val="28"/>
        </w:rPr>
        <w:t>за 2015 год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37"/>
        <w:gridCol w:w="1276"/>
      </w:tblGrid>
      <w:tr w:rsidR="00F347D9" w:rsidRPr="003C21E6" w:rsidTr="008A5E6B">
        <w:trPr>
          <w:trHeight w:val="270"/>
        </w:trPr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3C21E6" w:rsidRDefault="00F347D9" w:rsidP="003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3C21E6" w:rsidRDefault="00F347D9" w:rsidP="003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1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F347D9" w:rsidRPr="003C21E6" w:rsidTr="004057AE">
        <w:trPr>
          <w:trHeight w:val="184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7D9" w:rsidRPr="003C21E6" w:rsidRDefault="00F347D9" w:rsidP="003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7D9" w:rsidRPr="003C21E6" w:rsidRDefault="00F347D9" w:rsidP="003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7D9" w:rsidRPr="003C21E6" w:rsidTr="008A5E6B">
        <w:trPr>
          <w:trHeight w:val="140"/>
        </w:trPr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7D9" w:rsidRPr="003C21E6" w:rsidRDefault="00F347D9" w:rsidP="003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3C21E6" w:rsidRDefault="00F347D9" w:rsidP="003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21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F347D9" w:rsidRPr="00A14A6D" w:rsidTr="008A5E6B">
        <w:trPr>
          <w:trHeight w:val="33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6C03F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5A187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Расходы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A14A6D" w:rsidRDefault="00F347D9" w:rsidP="00A1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A6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1 534,5</w:t>
            </w:r>
          </w:p>
        </w:tc>
      </w:tr>
      <w:tr w:rsidR="00F347D9" w:rsidRPr="00A14A6D" w:rsidTr="008A5E6B">
        <w:trPr>
          <w:trHeight w:val="7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6C03F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5A1876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A1876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- 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A14A6D" w:rsidRDefault="00F347D9" w:rsidP="00A14A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A14A6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1 534,5</w:t>
            </w:r>
          </w:p>
        </w:tc>
      </w:tr>
      <w:tr w:rsidR="00F347D9" w:rsidRPr="00A14A6D" w:rsidTr="008A5E6B">
        <w:trPr>
          <w:trHeight w:val="54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2A5525" w:rsidRDefault="00F347D9" w:rsidP="006C03FA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D9" w:rsidRPr="00A14A6D" w:rsidRDefault="00F347D9" w:rsidP="00A14A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14A6D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1 534,5</w:t>
            </w:r>
          </w:p>
        </w:tc>
      </w:tr>
    </w:tbl>
    <w:p w:rsidR="00A14A6D" w:rsidRDefault="00A14A6D" w:rsidP="00797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3A"/>
    <w:rsid w:val="002A5525"/>
    <w:rsid w:val="002F39A7"/>
    <w:rsid w:val="0030153A"/>
    <w:rsid w:val="0034010E"/>
    <w:rsid w:val="003C21E6"/>
    <w:rsid w:val="003C2963"/>
    <w:rsid w:val="004057AE"/>
    <w:rsid w:val="004A7F0B"/>
    <w:rsid w:val="005A1876"/>
    <w:rsid w:val="006E3B21"/>
    <w:rsid w:val="00714921"/>
    <w:rsid w:val="00797CAD"/>
    <w:rsid w:val="008A5E6B"/>
    <w:rsid w:val="00993FC8"/>
    <w:rsid w:val="009C304B"/>
    <w:rsid w:val="00A14A6D"/>
    <w:rsid w:val="00EC3B04"/>
    <w:rsid w:val="00F3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revcom1</dc:creator>
  <cp:keywords/>
  <dc:description/>
  <cp:lastModifiedBy>revcom1</cp:lastModifiedBy>
  <cp:revision>20</cp:revision>
  <dcterms:created xsi:type="dcterms:W3CDTF">2016-03-16T13:49:00Z</dcterms:created>
  <dcterms:modified xsi:type="dcterms:W3CDTF">2016-03-17T13:05:00Z</dcterms:modified>
</cp:coreProperties>
</file>