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4" w:rsidRDefault="005E48EA">
      <w:pPr>
        <w:pStyle w:val="31"/>
        <w:ind w:left="5220"/>
        <w:jc w:val="right"/>
      </w:pPr>
      <w:r>
        <w:t>У</w:t>
      </w:r>
      <w:r w:rsidR="008531A4">
        <w:t xml:space="preserve">твержден </w:t>
      </w:r>
    </w:p>
    <w:p w:rsidR="008531A4" w:rsidRDefault="00CB49CD">
      <w:pPr>
        <w:pStyle w:val="31"/>
        <w:ind w:left="5220"/>
        <w:jc w:val="right"/>
      </w:pPr>
      <w:r>
        <w:t>распоряжением</w:t>
      </w:r>
      <w:r w:rsidR="008531A4">
        <w:t xml:space="preserve"> </w:t>
      </w:r>
      <w:r w:rsidR="005A1DF9">
        <w:t>к</w:t>
      </w:r>
      <w:r w:rsidR="008531A4">
        <w:t xml:space="preserve">онтрольно-счётной палаты </w:t>
      </w:r>
    </w:p>
    <w:p w:rsidR="0074263E" w:rsidRDefault="008531A4" w:rsidP="00AD422B">
      <w:pPr>
        <w:pStyle w:val="31"/>
        <w:ind w:left="5220"/>
        <w:jc w:val="right"/>
        <w:rPr>
          <w:b/>
          <w:bCs/>
          <w:sz w:val="28"/>
          <w:szCs w:val="28"/>
        </w:rPr>
      </w:pPr>
      <w:r>
        <w:t xml:space="preserve">от </w:t>
      </w:r>
      <w:r w:rsidR="00D55451">
        <w:t>«</w:t>
      </w:r>
      <w:r w:rsidR="00C83F1D">
        <w:t>29</w:t>
      </w:r>
      <w:r w:rsidR="00D55451">
        <w:t xml:space="preserve">» </w:t>
      </w:r>
      <w:r w:rsidR="00631589">
        <w:t>ноября</w:t>
      </w:r>
      <w:r w:rsidR="00D55451">
        <w:t xml:space="preserve"> 20</w:t>
      </w:r>
      <w:r w:rsidR="00AD422B">
        <w:t>2</w:t>
      </w:r>
      <w:r w:rsidR="00C83F1D">
        <w:t>4</w:t>
      </w:r>
      <w:r w:rsidR="00ED7C4E">
        <w:t xml:space="preserve"> года</w:t>
      </w:r>
    </w:p>
    <w:p w:rsidR="008531A4" w:rsidRPr="004F79F3" w:rsidRDefault="003310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531A4" w:rsidRPr="004F79F3" w:rsidRDefault="008531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9F3">
        <w:rPr>
          <w:b/>
          <w:bCs/>
          <w:sz w:val="28"/>
          <w:szCs w:val="28"/>
        </w:rPr>
        <w:t xml:space="preserve">работы </w:t>
      </w:r>
      <w:r w:rsidR="005A1DF9">
        <w:rPr>
          <w:b/>
          <w:bCs/>
          <w:sz w:val="28"/>
          <w:szCs w:val="28"/>
        </w:rPr>
        <w:t>к</w:t>
      </w:r>
      <w:r w:rsidRPr="004F79F3">
        <w:rPr>
          <w:b/>
          <w:bCs/>
          <w:sz w:val="28"/>
          <w:szCs w:val="28"/>
        </w:rPr>
        <w:t xml:space="preserve">онтрольно-счётной палаты </w:t>
      </w:r>
      <w:r w:rsidR="00AD422B">
        <w:rPr>
          <w:b/>
          <w:bCs/>
          <w:sz w:val="28"/>
          <w:szCs w:val="28"/>
        </w:rPr>
        <w:t>городского округа Архангельской области</w:t>
      </w:r>
      <w:r w:rsidR="005A1DF9">
        <w:rPr>
          <w:b/>
          <w:bCs/>
          <w:sz w:val="28"/>
          <w:szCs w:val="28"/>
        </w:rPr>
        <w:t xml:space="preserve"> «Город Коряжма»</w:t>
      </w:r>
      <w:r w:rsidR="00AE422A" w:rsidRPr="004F79F3">
        <w:rPr>
          <w:b/>
          <w:bCs/>
          <w:sz w:val="28"/>
          <w:szCs w:val="28"/>
        </w:rPr>
        <w:t xml:space="preserve"> на 20</w:t>
      </w:r>
      <w:r w:rsidR="0066440D">
        <w:rPr>
          <w:b/>
          <w:bCs/>
          <w:sz w:val="28"/>
          <w:szCs w:val="28"/>
        </w:rPr>
        <w:t>2</w:t>
      </w:r>
      <w:r w:rsidR="00C83F1D">
        <w:rPr>
          <w:b/>
          <w:bCs/>
          <w:sz w:val="28"/>
          <w:szCs w:val="28"/>
        </w:rPr>
        <w:t>5</w:t>
      </w:r>
      <w:r w:rsidRPr="004F79F3">
        <w:rPr>
          <w:b/>
          <w:bCs/>
          <w:sz w:val="28"/>
          <w:szCs w:val="28"/>
        </w:rPr>
        <w:t xml:space="preserve"> год</w:t>
      </w:r>
    </w:p>
    <w:p w:rsidR="008531A4" w:rsidRDefault="008531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9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731"/>
        <w:gridCol w:w="851"/>
        <w:gridCol w:w="1842"/>
        <w:gridCol w:w="1642"/>
        <w:gridCol w:w="3413"/>
        <w:gridCol w:w="1614"/>
        <w:gridCol w:w="1506"/>
      </w:tblGrid>
      <w:tr w:rsidR="00DF7FB8" w:rsidTr="008211FF">
        <w:trPr>
          <w:cantSplit/>
          <w:trHeight w:hRule="exact" w:val="1325"/>
          <w:tblHeader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40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</w:rPr>
              <w:t xml:space="preserve"> за исполнение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 w:rsidP="00825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Объекты контрольн</w:t>
            </w:r>
            <w:r w:rsidR="00E52380"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</w:rPr>
              <w:t>мероприяти</w:t>
            </w:r>
            <w:r w:rsidR="00E52380">
              <w:rPr>
                <w:b/>
                <w:bCs/>
                <w:color w:val="000000"/>
              </w:rPr>
              <w:t>й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722746" w:rsidTr="0070076F">
        <w:trPr>
          <w:cantSplit/>
          <w:trHeight w:hRule="exact" w:val="386"/>
        </w:trPr>
        <w:tc>
          <w:tcPr>
            <w:tcW w:w="1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6" w:rsidRPr="005B3A58" w:rsidRDefault="00FD5B90" w:rsidP="0072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КОНТРОЛЬНЫЕ МЕРОПРИЯТИЯ</w:t>
            </w:r>
          </w:p>
        </w:tc>
      </w:tr>
      <w:tr w:rsidR="00DF7FB8" w:rsidRPr="0062253F" w:rsidTr="007B0107">
        <w:trPr>
          <w:cantSplit/>
          <w:trHeight w:hRule="exact" w:val="127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33726E" w:rsidRDefault="0051002C" w:rsidP="00D11B18">
            <w:pPr>
              <w:shd w:val="clear" w:color="auto" w:fill="FFFFFF"/>
              <w:ind w:left="-40" w:right="-58"/>
              <w:jc w:val="center"/>
            </w:pPr>
            <w:r w:rsidRPr="0033726E">
              <w:t>1.1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33726E" w:rsidRDefault="00D4122C" w:rsidP="00D41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Pr="00D4122C">
              <w:rPr>
                <w:sz w:val="20"/>
                <w:szCs w:val="20"/>
              </w:rPr>
              <w:t xml:space="preserve"> расходования денежных средств, предусмотренных на реализацию инициативных проектов в рамках регионального проекта «Комфортное Поморье»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33726E" w:rsidP="00D4122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4122C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D4122C" w:rsidP="00AF0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743FD9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43FD9">
              <w:rPr>
                <w:sz w:val="20"/>
                <w:szCs w:val="20"/>
              </w:rPr>
              <w:t xml:space="preserve">Синцова О.А. </w:t>
            </w:r>
            <w:proofErr w:type="spellStart"/>
            <w:r w:rsidR="00DD1BCE" w:rsidRPr="00DD1BCE">
              <w:rPr>
                <w:sz w:val="20"/>
                <w:szCs w:val="20"/>
              </w:rPr>
              <w:t>Протопопова</w:t>
            </w:r>
            <w:proofErr w:type="spellEnd"/>
            <w:r w:rsidR="00DD1BCE" w:rsidRPr="00DD1BCE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743FD9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Поручение депутатов городской Д</w:t>
            </w:r>
            <w:r w:rsidR="00D4122C">
              <w:rPr>
                <w:sz w:val="20"/>
                <w:szCs w:val="20"/>
              </w:rPr>
              <w:t>умы (решение ГД от 20.11.2024 № 148)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5C2821" w:rsidP="00487C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УМХиГ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F3173D" w:rsidRDefault="0051002C" w:rsidP="00D11B18">
            <w:pPr>
              <w:pStyle w:val="2"/>
              <w:jc w:val="center"/>
              <w:rPr>
                <w:color w:val="000000"/>
                <w:highlight w:val="red"/>
              </w:rPr>
            </w:pPr>
          </w:p>
        </w:tc>
      </w:tr>
      <w:tr w:rsidR="00DF7FB8" w:rsidRPr="003D1822" w:rsidTr="007B0107">
        <w:trPr>
          <w:cantSplit/>
          <w:trHeight w:hRule="exact" w:val="198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481BE9" w:rsidRDefault="009C020F" w:rsidP="009C020F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Pr="009C020F">
              <w:rPr>
                <w:sz w:val="20"/>
                <w:szCs w:val="20"/>
              </w:rPr>
              <w:t xml:space="preserve"> расходования денежных средств, предусмотренных на выплату пенсии за выслугу лет лицам, замещавшим муниципальные должности и должности муниципальной службы в органах местного самоуправления городского округа Архангельской области «Город Коряжма»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D760F2" w:rsidP="00AB1B9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020F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9C020F" w:rsidP="00233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0F2" w:rsidRPr="003D0ED9" w:rsidRDefault="00A91444" w:rsidP="002B64B8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FF" w:rsidRPr="003D0ED9" w:rsidRDefault="00743FD9" w:rsidP="00D76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Поручение депутатов городской Д</w:t>
            </w:r>
            <w:r w:rsidR="009C020F" w:rsidRPr="009C020F">
              <w:rPr>
                <w:sz w:val="20"/>
                <w:szCs w:val="20"/>
              </w:rPr>
              <w:t>умы (решение ГД от 20.11.2024 № 148)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9C020F" w:rsidP="00AB1B93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AF1C78" w:rsidRDefault="009C0B4E" w:rsidP="0022798E">
            <w:pPr>
              <w:pStyle w:val="2"/>
              <w:jc w:val="center"/>
              <w:rPr>
                <w:highlight w:val="yellow"/>
              </w:rPr>
            </w:pPr>
          </w:p>
        </w:tc>
      </w:tr>
      <w:tr w:rsidR="00706EB6" w:rsidTr="00E6738D">
        <w:trPr>
          <w:trHeight w:hRule="exact" w:val="2684"/>
        </w:trPr>
        <w:tc>
          <w:tcPr>
            <w:tcW w:w="380" w:type="dxa"/>
            <w:shd w:val="clear" w:color="auto" w:fill="FFFFFF"/>
            <w:vAlign w:val="center"/>
          </w:tcPr>
          <w:p w:rsidR="00706EB6" w:rsidRPr="003D0ED9" w:rsidRDefault="00706EB6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1.3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706EB6" w:rsidRPr="00821667" w:rsidRDefault="007B0107" w:rsidP="007B0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0107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7B0107">
              <w:rPr>
                <w:sz w:val="20"/>
                <w:szCs w:val="20"/>
              </w:rPr>
              <w:t xml:space="preserve"> соблюдения </w:t>
            </w:r>
            <w:r>
              <w:rPr>
                <w:sz w:val="20"/>
                <w:szCs w:val="20"/>
              </w:rPr>
              <w:t>м</w:t>
            </w:r>
            <w:r w:rsidRPr="007B0107">
              <w:rPr>
                <w:sz w:val="20"/>
                <w:szCs w:val="20"/>
              </w:rPr>
              <w:t>униципальным унитарным предприятием города Коряжмы Архангельской области «Благоустройство» порядка и условий предоставления субсидии, в том числе в части достижения резул</w:t>
            </w:r>
            <w:r w:rsidR="00E6738D">
              <w:rPr>
                <w:sz w:val="20"/>
                <w:szCs w:val="20"/>
              </w:rPr>
              <w:t>ьтатов предоставления субсидии, а также проверка обоснованности и достоверности формирования технического задания в части определения объема работ.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EB6" w:rsidRPr="00821667" w:rsidRDefault="00706EB6" w:rsidP="0094441F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202</w:t>
            </w:r>
            <w:r w:rsidR="0094441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06EB6" w:rsidRPr="00821667" w:rsidRDefault="00706EB6" w:rsidP="00DD1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706EB6" w:rsidRPr="003D0ED9" w:rsidRDefault="00706EB6" w:rsidP="00743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Синцова О.А.</w:t>
            </w:r>
            <w:r w:rsidR="00743FD9">
              <w:rPr>
                <w:sz w:val="20"/>
                <w:szCs w:val="20"/>
              </w:rPr>
              <w:t xml:space="preserve"> </w:t>
            </w: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706EB6" w:rsidRPr="00821667" w:rsidRDefault="00706EB6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706EB6" w:rsidRPr="00821667" w:rsidRDefault="00706EB6" w:rsidP="009B19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Благоустройство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706EB6" w:rsidRPr="00F3173D" w:rsidRDefault="00706EB6" w:rsidP="009B19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DF7FB8" w:rsidTr="003E06A3">
        <w:trPr>
          <w:trHeight w:hRule="exact" w:val="1232"/>
        </w:trPr>
        <w:tc>
          <w:tcPr>
            <w:tcW w:w="380" w:type="dxa"/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9C0B4E" w:rsidRPr="003D0ED9" w:rsidRDefault="00406080" w:rsidP="007B0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06080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406080">
              <w:rPr>
                <w:sz w:val="20"/>
                <w:szCs w:val="20"/>
              </w:rPr>
              <w:t xml:space="preserve"> полноты поступлений в бюджет городского округа Архангельской области «Город Коряжма»</w:t>
            </w:r>
            <w:r>
              <w:rPr>
                <w:sz w:val="20"/>
                <w:szCs w:val="20"/>
              </w:rPr>
              <w:t xml:space="preserve"> </w:t>
            </w:r>
            <w:r w:rsidRPr="00406080">
              <w:rPr>
                <w:sz w:val="20"/>
                <w:szCs w:val="20"/>
              </w:rPr>
              <w:t>платежей за пользование жилыми помещениями по договорам найма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0B4E" w:rsidRPr="003D0ED9" w:rsidRDefault="003B0467" w:rsidP="00AB1B9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0B4E" w:rsidRPr="003D0ED9" w:rsidRDefault="003B0467" w:rsidP="00F96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D0ED9" w:rsidRPr="003D0ED9" w:rsidRDefault="003B0467" w:rsidP="003B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B0467">
              <w:rPr>
                <w:sz w:val="20"/>
                <w:szCs w:val="20"/>
              </w:rPr>
              <w:t>Протопопова</w:t>
            </w:r>
            <w:proofErr w:type="spellEnd"/>
            <w:r w:rsidRPr="003B0467">
              <w:rPr>
                <w:sz w:val="20"/>
                <w:szCs w:val="20"/>
              </w:rPr>
              <w:t xml:space="preserve"> С.И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9C0B4E" w:rsidRPr="003D0ED9" w:rsidRDefault="003B0467" w:rsidP="00540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B0467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9C0B4E" w:rsidRPr="003D0ED9" w:rsidRDefault="003B0467" w:rsidP="0046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УМХиГ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C0B4E" w:rsidRPr="00AF1C78" w:rsidRDefault="009C0B4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4BEA" w:rsidTr="007B0107">
        <w:trPr>
          <w:trHeight w:hRule="exact" w:val="2224"/>
        </w:trPr>
        <w:tc>
          <w:tcPr>
            <w:tcW w:w="380" w:type="dxa"/>
            <w:shd w:val="clear" w:color="auto" w:fill="FFFFFF"/>
            <w:vAlign w:val="center"/>
          </w:tcPr>
          <w:p w:rsidR="00234BEA" w:rsidRPr="00234BEA" w:rsidRDefault="00234BEA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234BEA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234BEA" w:rsidRPr="00624871" w:rsidRDefault="003E06A3" w:rsidP="003E0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3E06A3">
              <w:rPr>
                <w:sz w:val="20"/>
                <w:szCs w:val="20"/>
              </w:rPr>
              <w:t>Проверка расходования средств бюджета городского округа Архангельской области «Город Коряжма», выделенных на реализацию мероприятий муниципальн</w:t>
            </w:r>
            <w:r>
              <w:rPr>
                <w:sz w:val="20"/>
                <w:szCs w:val="20"/>
              </w:rPr>
              <w:t>ой</w:t>
            </w:r>
            <w:r w:rsidRPr="003E06A3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3E06A3">
              <w:rPr>
                <w:sz w:val="20"/>
                <w:szCs w:val="20"/>
              </w:rPr>
              <w:t xml:space="preserve">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BEA" w:rsidRPr="00624871" w:rsidRDefault="003E06A3" w:rsidP="00AD526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4BEA" w:rsidRPr="00624871" w:rsidRDefault="003E06A3" w:rsidP="00222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34BEA" w:rsidRPr="00624871" w:rsidRDefault="003E06A3" w:rsidP="00A6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E06A3">
              <w:rPr>
                <w:sz w:val="20"/>
                <w:szCs w:val="20"/>
              </w:rPr>
              <w:t>Протопопова</w:t>
            </w:r>
            <w:proofErr w:type="spellEnd"/>
            <w:r w:rsidRPr="003E06A3">
              <w:rPr>
                <w:sz w:val="20"/>
                <w:szCs w:val="20"/>
              </w:rPr>
              <w:t xml:space="preserve"> С.И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234BEA" w:rsidRPr="00624871" w:rsidRDefault="003E06A3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E06A3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234BEA" w:rsidRPr="00624871" w:rsidRDefault="003E06A3" w:rsidP="003E06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A439E">
              <w:rPr>
                <w:sz w:val="20"/>
                <w:szCs w:val="20"/>
              </w:rPr>
              <w:t>дминистрация</w:t>
            </w:r>
            <w:r w:rsidRPr="003E06A3">
              <w:rPr>
                <w:sz w:val="20"/>
                <w:szCs w:val="20"/>
              </w:rPr>
              <w:t xml:space="preserve"> городского округа Архангельской области «Город Коряжма»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34BEA" w:rsidRPr="00770634" w:rsidRDefault="00234BEA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47517" w:rsidTr="00821667">
        <w:trPr>
          <w:trHeight w:hRule="exact" w:val="1314"/>
        </w:trPr>
        <w:tc>
          <w:tcPr>
            <w:tcW w:w="380" w:type="dxa"/>
            <w:shd w:val="clear" w:color="auto" w:fill="FFFFFF"/>
            <w:vAlign w:val="center"/>
          </w:tcPr>
          <w:p w:rsidR="00E47517" w:rsidRPr="00EA3EB3" w:rsidRDefault="00E47517" w:rsidP="007B01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7706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B01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9E5039" w:rsidRDefault="00E47517" w:rsidP="00B96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 xml:space="preserve">Проведение совместных контрольных мероприятий с </w:t>
            </w:r>
            <w:r>
              <w:rPr>
                <w:sz w:val="20"/>
                <w:szCs w:val="20"/>
              </w:rPr>
              <w:t>к</w:t>
            </w:r>
            <w:r w:rsidRPr="009E5039">
              <w:rPr>
                <w:sz w:val="20"/>
                <w:szCs w:val="20"/>
              </w:rPr>
              <w:t>онтрольно-счетной палатой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Pr="009E5039" w:rsidRDefault="00E47517" w:rsidP="002A1F80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9E5039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По мере поступления соглашения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Синцова О.А.</w:t>
            </w:r>
          </w:p>
          <w:p w:rsidR="00E47517" w:rsidRPr="009E5039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F7FB8">
              <w:rPr>
                <w:sz w:val="20"/>
                <w:szCs w:val="20"/>
              </w:rPr>
              <w:t>Протопопова</w:t>
            </w:r>
            <w:proofErr w:type="spellEnd"/>
            <w:r w:rsidRPr="00DF7FB8">
              <w:rPr>
                <w:sz w:val="20"/>
                <w:szCs w:val="20"/>
              </w:rPr>
              <w:t xml:space="preserve"> С.И.</w:t>
            </w:r>
          </w:p>
          <w:p w:rsidR="00E47517" w:rsidRPr="009E5039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9E5039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В течение года (согласно плану работы Совета контрольно-счетных органов муниципальных образований Архангельской области)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Pr="00F3173D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Pr="00F3173D" w:rsidRDefault="00E4751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E47517" w:rsidTr="0070076F">
        <w:trPr>
          <w:cantSplit/>
          <w:trHeight w:hRule="exact" w:val="41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E47517" w:rsidTr="00821667">
        <w:trPr>
          <w:trHeight w:hRule="exact" w:val="1354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Default="00E47517" w:rsidP="00084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проектов решений и иных нормативных актов, вносимых на рассмотрение городской Думы городского округа Архангельской области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F41DE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1DE6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C2DFA">
              <w:rPr>
                <w:sz w:val="20"/>
                <w:szCs w:val="20"/>
              </w:rPr>
              <w:t>Синцова О.А.</w:t>
            </w:r>
          </w:p>
          <w:p w:rsidR="00E47517" w:rsidRPr="00DC2DFA" w:rsidRDefault="00E47517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CD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 xml:space="preserve">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Default="00E47517" w:rsidP="00F41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Анализ квартальной отчетности по исполнению бюджета </w:t>
            </w:r>
            <w:r>
              <w:rPr>
                <w:sz w:val="20"/>
                <w:szCs w:val="20"/>
              </w:rPr>
              <w:t>городского округа Архангельской области «Город Коряжма»</w:t>
            </w:r>
            <w:r w:rsidRPr="008E6315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F41DE6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году и  подготовка заключений на отчеты об исполнении бюджета города за </w:t>
            </w:r>
            <w:r w:rsidRPr="00B8151C">
              <w:rPr>
                <w:sz w:val="20"/>
                <w:szCs w:val="20"/>
              </w:rPr>
              <w:t>1 квартал, полугодие</w:t>
            </w:r>
            <w:r>
              <w:rPr>
                <w:sz w:val="20"/>
                <w:szCs w:val="20"/>
              </w:rPr>
              <w:t xml:space="preserve"> и 9 месяцев 202</w:t>
            </w:r>
            <w:r w:rsidR="00F41DE6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743FD9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43FD9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в сроки, установленные Регламентом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7B0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CA439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</w:t>
            </w:r>
            <w:r w:rsidR="00E47517" w:rsidRPr="008E6315">
              <w:rPr>
                <w:sz w:val="20"/>
                <w:szCs w:val="20"/>
              </w:rPr>
              <w:t xml:space="preserve"> </w:t>
            </w:r>
            <w:r w:rsidR="00E47517">
              <w:rPr>
                <w:sz w:val="20"/>
                <w:szCs w:val="20"/>
              </w:rPr>
              <w:t>к</w:t>
            </w:r>
            <w:r w:rsidR="00E47517" w:rsidRPr="008E6315">
              <w:rPr>
                <w:sz w:val="20"/>
                <w:szCs w:val="20"/>
              </w:rPr>
              <w:t>онтрольно-счетной палаты</w:t>
            </w:r>
            <w:r w:rsidR="00E47517">
              <w:rPr>
                <w:sz w:val="20"/>
                <w:szCs w:val="20"/>
              </w:rPr>
              <w:t>,</w:t>
            </w:r>
            <w:r w:rsidR="00E47517" w:rsidRPr="008E6315">
              <w:rPr>
                <w:sz w:val="20"/>
                <w:szCs w:val="20"/>
              </w:rPr>
              <w:t xml:space="preserve"> </w:t>
            </w:r>
            <w:r w:rsidR="00E47517" w:rsidRPr="006853B7">
              <w:rPr>
                <w:sz w:val="20"/>
                <w:szCs w:val="20"/>
              </w:rPr>
              <w:t>Положение о бюджетном процессе городского округа Архангельской области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3075"/>
        </w:trPr>
        <w:tc>
          <w:tcPr>
            <w:tcW w:w="380" w:type="dxa"/>
            <w:shd w:val="clear" w:color="auto" w:fill="FFFFFF"/>
            <w:vAlign w:val="center"/>
          </w:tcPr>
          <w:p w:rsidR="00E47517" w:rsidRPr="00643BBE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vAlign w:val="center"/>
          </w:tcPr>
          <w:p w:rsidR="00E47517" w:rsidRPr="00BE4725" w:rsidRDefault="00E47517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Проведение внешней проверки отчёта об исполнении бюджета </w:t>
            </w:r>
            <w:r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за 20</w:t>
            </w:r>
            <w:r w:rsidR="00896FF3">
              <w:rPr>
                <w:sz w:val="20"/>
                <w:szCs w:val="20"/>
              </w:rPr>
              <w:t>24</w:t>
            </w:r>
            <w:r w:rsidRPr="00BE47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47517" w:rsidRPr="000A0B50" w:rsidRDefault="00E47517" w:rsidP="00A63747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  <w:lang w:val="en-US"/>
              </w:rPr>
              <w:t>20</w:t>
            </w:r>
            <w:r w:rsidR="00896FF3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:rsidR="00E47517" w:rsidRPr="00BE4725" w:rsidRDefault="00E47517" w:rsidP="00643BBE">
            <w:pPr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течение месяца с момента поступления</w:t>
            </w:r>
          </w:p>
          <w:p w:rsidR="00E47517" w:rsidRPr="00BE4725" w:rsidRDefault="00E47517" w:rsidP="00E25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в контрольно-счетную палату годового отчёта об исполнении бюджета </w:t>
            </w:r>
            <w:r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 </w:t>
            </w:r>
          </w:p>
        </w:tc>
        <w:tc>
          <w:tcPr>
            <w:tcW w:w="1642" w:type="dxa"/>
            <w:vAlign w:val="center"/>
          </w:tcPr>
          <w:p w:rsidR="00E47517" w:rsidRDefault="00E47517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Pr="00BE4725" w:rsidRDefault="00E47517" w:rsidP="00A8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E47517" w:rsidRPr="00BE4725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БК РФ, 6-ФЗ, </w:t>
            </w:r>
            <w:r w:rsidR="00CA439E" w:rsidRPr="00CA439E">
              <w:rPr>
                <w:sz w:val="20"/>
                <w:szCs w:val="20"/>
              </w:rPr>
              <w:t xml:space="preserve">Положение о контрольно-счётной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Pr="00BE4725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Pr="008051E4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47517" w:rsidTr="00821667">
        <w:trPr>
          <w:trHeight w:hRule="exact" w:val="3970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6605CE" w:rsidRDefault="00E47517" w:rsidP="00660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Экспертиза   проекта решения  городской Думы </w:t>
            </w:r>
            <w:r>
              <w:rPr>
                <w:sz w:val="20"/>
                <w:szCs w:val="20"/>
              </w:rPr>
              <w:t xml:space="preserve"> городского округа Архангельской области  «Город Коряжма» </w:t>
            </w:r>
            <w:r w:rsidRPr="008E6315">
              <w:rPr>
                <w:sz w:val="20"/>
                <w:szCs w:val="20"/>
              </w:rPr>
              <w:t xml:space="preserve">«О бюджете </w:t>
            </w:r>
            <w:r>
              <w:rPr>
                <w:sz w:val="20"/>
                <w:szCs w:val="20"/>
              </w:rPr>
              <w:t xml:space="preserve">городского округа Архангельской области «Город Коряжма» </w:t>
            </w:r>
            <w:r w:rsidRPr="008E631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896FF3">
              <w:rPr>
                <w:sz w:val="20"/>
                <w:szCs w:val="20"/>
              </w:rPr>
              <w:t>6</w:t>
            </w:r>
            <w:r w:rsidRPr="008E6315">
              <w:rPr>
                <w:sz w:val="20"/>
                <w:szCs w:val="20"/>
              </w:rPr>
              <w:t xml:space="preserve">  год и плановый период 20</w:t>
            </w:r>
            <w:r>
              <w:rPr>
                <w:sz w:val="20"/>
                <w:szCs w:val="20"/>
              </w:rPr>
              <w:t>2</w:t>
            </w:r>
            <w:r w:rsidR="00896FF3">
              <w:rPr>
                <w:sz w:val="20"/>
                <w:szCs w:val="20"/>
              </w:rPr>
              <w:t>7</w:t>
            </w:r>
            <w:r w:rsidRPr="008E631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896FF3">
              <w:rPr>
                <w:sz w:val="20"/>
                <w:szCs w:val="20"/>
              </w:rPr>
              <w:t>8</w:t>
            </w:r>
            <w:r w:rsidRPr="008E6315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  <w:r w:rsidRPr="006605CE">
              <w:rPr>
                <w:sz w:val="20"/>
                <w:szCs w:val="20"/>
              </w:rPr>
              <w:t xml:space="preserve">анализ прогноза социально-экономического развития </w:t>
            </w:r>
            <w:r>
              <w:rPr>
                <w:sz w:val="20"/>
                <w:szCs w:val="20"/>
              </w:rPr>
              <w:t>городского округа Архангельской области</w:t>
            </w:r>
            <w:r w:rsidRPr="006605CE">
              <w:rPr>
                <w:sz w:val="20"/>
                <w:szCs w:val="20"/>
              </w:rPr>
              <w:t>;</w:t>
            </w:r>
          </w:p>
          <w:p w:rsidR="00E47517" w:rsidRPr="008E6315" w:rsidRDefault="00E47517" w:rsidP="003D0E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5CE">
              <w:rPr>
                <w:sz w:val="20"/>
                <w:szCs w:val="20"/>
              </w:rPr>
              <w:t>---анализ основных направлений бюджетной и налоговой политики.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896FF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96F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</w:t>
            </w:r>
            <w:r w:rsidR="00896FF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0988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2</w:t>
            </w:r>
            <w:r w:rsidR="009120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00988">
              <w:rPr>
                <w:sz w:val="20"/>
                <w:szCs w:val="20"/>
              </w:rPr>
              <w:t xml:space="preserve">календарных дней со дня принятия решения о принятии проекта решения городской Думы о местном бюджете к рассмотрению городской Думой </w:t>
            </w:r>
            <w:r>
              <w:rPr>
                <w:sz w:val="20"/>
                <w:szCs w:val="20"/>
              </w:rPr>
              <w:t>(</w:t>
            </w:r>
            <w:r w:rsidRPr="008E6315">
              <w:rPr>
                <w:sz w:val="20"/>
                <w:szCs w:val="20"/>
              </w:rPr>
              <w:t xml:space="preserve">Положением о бюджетном процессе </w:t>
            </w:r>
            <w:r>
              <w:rPr>
                <w:sz w:val="20"/>
                <w:szCs w:val="20"/>
              </w:rPr>
              <w:t>городского округа Архангельской области  «Город Коряжма»)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Положение о бюджетном процессе </w:t>
            </w:r>
            <w:r>
              <w:rPr>
                <w:sz w:val="20"/>
                <w:szCs w:val="20"/>
              </w:rPr>
              <w:t>городского округа Архангельской области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1941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8E6315" w:rsidRDefault="00E47517" w:rsidP="008216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  финансово-экономических обоснований) в части, касающейся расходных   обязательств</w:t>
            </w:r>
            <w:r w:rsidRPr="00696789"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городского округа Архангельской области</w:t>
            </w:r>
            <w:r w:rsidRPr="008E6315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Коряжма</w:t>
            </w:r>
            <w:r w:rsidRPr="008E6315">
              <w:rPr>
                <w:sz w:val="20"/>
                <w:szCs w:val="20"/>
              </w:rPr>
              <w:t>», а также муниципальных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084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 мере поступления   поручений Председателя городской Думы или Главы </w:t>
            </w:r>
            <w:r>
              <w:rPr>
                <w:sz w:val="20"/>
                <w:szCs w:val="20"/>
              </w:rPr>
              <w:t xml:space="preserve">городского округа Архангельской области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47517" w:rsidRDefault="00E47517" w:rsidP="00053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1516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8E6315" w:rsidRDefault="00E47517" w:rsidP="00465A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Предоставление   информации по вопросам бюджетного и финансового контроля по поручениям Председателя городской Думы и Главы </w:t>
            </w:r>
            <w:r>
              <w:rPr>
                <w:sz w:val="20"/>
                <w:szCs w:val="20"/>
              </w:rPr>
              <w:t>городского округа Архангельской области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</w:p>
          <w:p w:rsidR="00E47517" w:rsidRPr="00696789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47517" w:rsidRDefault="00E47517" w:rsidP="00530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857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E658A5" w:rsidRDefault="00E47517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4B9">
              <w:rPr>
                <w:sz w:val="20"/>
                <w:szCs w:val="20"/>
              </w:rPr>
              <w:t>Оценка эффективности предоставления налоговых льгот по местным налогам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 xml:space="preserve"> </w:t>
            </w:r>
          </w:p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A2D">
              <w:rPr>
                <w:sz w:val="20"/>
                <w:szCs w:val="20"/>
              </w:rPr>
              <w:t>о мере необходимости</w:t>
            </w:r>
          </w:p>
          <w:p w:rsidR="00E47517" w:rsidRPr="00E658A5" w:rsidRDefault="00E47517" w:rsidP="00E65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52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Pr="003E119B" w:rsidRDefault="00E47517" w:rsidP="003E1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. ПРОЧИЕ </w:t>
            </w:r>
            <w:r w:rsidRPr="003E119B">
              <w:rPr>
                <w:b/>
                <w:bCs/>
                <w:color w:val="000000"/>
              </w:rPr>
              <w:t>ЭКСПЕРТНО-АНАЛИТИЧЕСК</w:t>
            </w:r>
            <w:r>
              <w:rPr>
                <w:b/>
                <w:bCs/>
                <w:color w:val="000000"/>
              </w:rPr>
              <w:t>ИЕ</w:t>
            </w:r>
            <w:r w:rsidRPr="003E11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Pr="003E119B">
              <w:rPr>
                <w:b/>
                <w:bCs/>
                <w:color w:val="000000"/>
              </w:rPr>
              <w:t xml:space="preserve"> КОНТРОЛЬНЫЕ МЕРОПРИЯТИЯ</w:t>
            </w:r>
          </w:p>
        </w:tc>
      </w:tr>
      <w:tr w:rsidR="00E47517" w:rsidTr="00821667">
        <w:trPr>
          <w:trHeight w:hRule="exact" w:val="1457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1904B9" w:rsidRDefault="00E47517" w:rsidP="00AD42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обращений граждан Российской Федерации, поручений городской Думы, запросов главы городского округа Архангельской области  и иных обращений, поступивших в контрольно-счетную палату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2063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2D3671" w:rsidRDefault="00E47517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в течение года </w:t>
            </w:r>
          </w:p>
          <w:p w:rsidR="00E47517" w:rsidRPr="002D3671" w:rsidRDefault="00E47517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поступления</w:t>
            </w:r>
          </w:p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1850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1904B9" w:rsidRDefault="00E47517" w:rsidP="001E3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в сфере закупок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при проведении проверок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E47517" w:rsidRPr="003D0ED9" w:rsidRDefault="00E475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D0ED9">
              <w:rPr>
                <w:sz w:val="20"/>
                <w:szCs w:val="20"/>
              </w:rPr>
              <w:t>Протопопова</w:t>
            </w:r>
            <w:proofErr w:type="spellEnd"/>
            <w:r w:rsidRPr="003D0ED9">
              <w:rPr>
                <w:sz w:val="20"/>
                <w:szCs w:val="20"/>
              </w:rPr>
              <w:t xml:space="preserve"> С.И.</w:t>
            </w:r>
          </w:p>
          <w:p w:rsidR="00E47517" w:rsidRDefault="00E47517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770B7F" w:rsidRDefault="00E47517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cantSplit/>
          <w:trHeight w:hRule="exact" w:val="531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119B"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E47517" w:rsidTr="00821667">
        <w:trPr>
          <w:trHeight w:hRule="exact" w:val="761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B32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Представление  в городскую Думу </w:t>
            </w:r>
            <w:r>
              <w:rPr>
                <w:sz w:val="20"/>
                <w:szCs w:val="20"/>
              </w:rPr>
              <w:t>ежегодного отчета о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4D475B" w:rsidRDefault="00CA439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  <w:r w:rsidR="00E47517" w:rsidRPr="00F40C50">
              <w:rPr>
                <w:sz w:val="20"/>
                <w:szCs w:val="20"/>
              </w:rPr>
              <w:t xml:space="preserve"> о </w:t>
            </w:r>
            <w:r w:rsidR="00E47517">
              <w:rPr>
                <w:sz w:val="20"/>
                <w:szCs w:val="20"/>
              </w:rPr>
              <w:t>к</w:t>
            </w:r>
            <w:r w:rsidR="00E47517" w:rsidRPr="00F40C50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</w:tcPr>
          <w:p w:rsidR="00E47517" w:rsidRDefault="00E47517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средствам массовой информации, в том числе публикация соответствующей информации </w:t>
            </w:r>
            <w:r w:rsidRPr="005C6E5C">
              <w:rPr>
                <w:sz w:val="20"/>
                <w:szCs w:val="20"/>
              </w:rPr>
              <w:t>на сайт</w:t>
            </w:r>
            <w:r>
              <w:rPr>
                <w:sz w:val="20"/>
                <w:szCs w:val="20"/>
              </w:rPr>
              <w:t>ах</w:t>
            </w:r>
            <w:r w:rsidRPr="005C6E5C">
              <w:rPr>
                <w:sz w:val="20"/>
                <w:szCs w:val="20"/>
              </w:rPr>
              <w:t xml:space="preserve"> Ассоциации контрольно-сч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тных органов Российской Федерации «Сч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тные Палаты России»</w:t>
            </w:r>
            <w:r>
              <w:rPr>
                <w:sz w:val="20"/>
                <w:szCs w:val="20"/>
              </w:rPr>
              <w:t xml:space="preserve"> и контрольно-счётной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E47517" w:rsidRDefault="00E47517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F40C50" w:rsidRDefault="00E47517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E47517" w:rsidRDefault="00E47517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>. ОРГАНИЗАЦИОННАЯ ДЕЯТЕЛЬНОСТЬ</w:t>
            </w:r>
          </w:p>
        </w:tc>
      </w:tr>
      <w:tr w:rsidR="00E47517" w:rsidTr="00821667">
        <w:trPr>
          <w:trHeight w:hRule="exact" w:val="1032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стандартов 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F40C50" w:rsidRDefault="00E47517" w:rsidP="00CA4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>Положени</w:t>
            </w:r>
            <w:r w:rsidR="00CA439E">
              <w:rPr>
                <w:sz w:val="20"/>
                <w:szCs w:val="20"/>
              </w:rPr>
              <w:t>е</w:t>
            </w:r>
            <w:r w:rsidRPr="00F40C50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707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E658A5" w:rsidRDefault="00E47517" w:rsidP="00215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</w:t>
            </w:r>
            <w:r w:rsidRPr="00E658A5">
              <w:rPr>
                <w:sz w:val="20"/>
                <w:szCs w:val="20"/>
              </w:rPr>
              <w:t xml:space="preserve"> плана работы </w:t>
            </w:r>
            <w:r>
              <w:rPr>
                <w:sz w:val="20"/>
                <w:szCs w:val="20"/>
              </w:rPr>
              <w:t>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3E747A">
              <w:rPr>
                <w:sz w:val="20"/>
                <w:szCs w:val="20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палаты </w:t>
            </w:r>
            <w:r>
              <w:rPr>
                <w:sz w:val="20"/>
                <w:szCs w:val="20"/>
              </w:rPr>
              <w:t xml:space="preserve"> на 2025</w:t>
            </w:r>
            <w:r w:rsidRPr="00E658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E47517" w:rsidP="0091206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206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до 3</w:t>
            </w:r>
            <w:r>
              <w:rPr>
                <w:sz w:val="20"/>
                <w:szCs w:val="20"/>
              </w:rPr>
              <w:t>0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11 Положения о контрольно-счетной палате</w:t>
            </w:r>
          </w:p>
        </w:tc>
        <w:tc>
          <w:tcPr>
            <w:tcW w:w="1614" w:type="dxa"/>
            <w:shd w:val="clear" w:color="auto" w:fill="FFFFFF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1426"/>
        </w:trPr>
        <w:tc>
          <w:tcPr>
            <w:tcW w:w="380" w:type="dxa"/>
            <w:shd w:val="clear" w:color="auto" w:fill="FFFFFF"/>
            <w:vAlign w:val="center"/>
          </w:tcPr>
          <w:p w:rsidR="00E47517" w:rsidRDefault="00E47517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E47517" w:rsidRPr="00E658A5" w:rsidRDefault="00E47517" w:rsidP="00DF7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Участие в заседаниях городской Думы, е</w:t>
            </w:r>
            <w:r>
              <w:rPr>
                <w:sz w:val="20"/>
                <w:szCs w:val="20"/>
              </w:rPr>
              <w:t>го</w:t>
            </w:r>
            <w:r w:rsidRPr="00E658A5">
              <w:rPr>
                <w:sz w:val="20"/>
                <w:szCs w:val="20"/>
              </w:rPr>
              <w:t xml:space="preserve"> постоянных комитетов, совещаниях   и заседаниях консультативных и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совещательных органов Администрации города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CA439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</w:t>
            </w:r>
            <w:r w:rsidR="00E47517" w:rsidRPr="008E6315">
              <w:rPr>
                <w:sz w:val="20"/>
                <w:szCs w:val="20"/>
              </w:rPr>
              <w:t xml:space="preserve"> </w:t>
            </w:r>
            <w:r w:rsidR="00E47517">
              <w:rPr>
                <w:sz w:val="20"/>
                <w:szCs w:val="20"/>
              </w:rPr>
              <w:t>к</w:t>
            </w:r>
            <w:r w:rsidR="00E47517"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1703"/>
        </w:trPr>
        <w:tc>
          <w:tcPr>
            <w:tcW w:w="380" w:type="dxa"/>
            <w:shd w:val="clear" w:color="auto" w:fill="FFFFFF"/>
          </w:tcPr>
          <w:p w:rsidR="00E47517" w:rsidRPr="008A2577" w:rsidRDefault="00E47517" w:rsidP="00D11B18">
            <w:r>
              <w:rPr>
                <w:sz w:val="20"/>
                <w:szCs w:val="20"/>
              </w:rPr>
              <w:t>5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E47517" w:rsidRPr="00FD50BD" w:rsidRDefault="00E47517" w:rsidP="00AD422B">
            <w:pPr>
              <w:rPr>
                <w:sz w:val="20"/>
                <w:szCs w:val="20"/>
              </w:rPr>
            </w:pPr>
            <w:r w:rsidRPr="00FD50BD">
              <w:rPr>
                <w:sz w:val="20"/>
                <w:szCs w:val="20"/>
              </w:rPr>
              <w:t xml:space="preserve">Изучение практического опыта работы контрольных органов Российской Федерации, внесение предложений по его внедрению в работу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палаты, участие в семинарах и конференциях контрольно-счётных органов Российской Федерации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 xml:space="preserve">. </w:t>
            </w:r>
            <w:r w:rsidRPr="00EF70A9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АТЕРИАЛЬНО-ТЕХНИЧЕСКОЕ ОБЕСПЕЧЕНИЕ И БУХГАЛТЕРСКИЙ УЧЕТ</w:t>
            </w:r>
          </w:p>
        </w:tc>
      </w:tr>
      <w:tr w:rsidR="00E47517" w:rsidTr="008211FF">
        <w:trPr>
          <w:trHeight w:hRule="exact" w:val="741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E47517" w:rsidRPr="00FD50BD" w:rsidRDefault="00E47517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Подготовка сметы расходов и реестра расходных обязательств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 xml:space="preserve">нтрольно-счетной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1206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C81C77">
        <w:trPr>
          <w:trHeight w:hRule="exact" w:val="993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E47517" w:rsidRPr="001008BB" w:rsidRDefault="00E47517" w:rsidP="00213E7B">
            <w:r w:rsidRPr="00EF70A9">
              <w:rPr>
                <w:sz w:val="20"/>
                <w:szCs w:val="20"/>
              </w:rPr>
              <w:t>Составление и представление в установленные сроки ежемесячной, квартальной и годовой бухгалтерской отчетности</w:t>
            </w:r>
          </w:p>
        </w:tc>
        <w:tc>
          <w:tcPr>
            <w:tcW w:w="851" w:type="dxa"/>
            <w:shd w:val="clear" w:color="auto" w:fill="FFFFFF"/>
          </w:tcPr>
          <w:p w:rsidR="00E47517" w:rsidRDefault="00912063" w:rsidP="002B64B8">
            <w:pPr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1206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C81C77">
        <w:trPr>
          <w:trHeight w:hRule="exact" w:val="789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.3</w:t>
            </w:r>
          </w:p>
        </w:tc>
        <w:tc>
          <w:tcPr>
            <w:tcW w:w="3731" w:type="dxa"/>
            <w:shd w:val="clear" w:color="auto" w:fill="FFFFFF"/>
          </w:tcPr>
          <w:p w:rsidR="00E47517" w:rsidRPr="00EF70A9" w:rsidRDefault="00E47517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Осуществление закупок товаров, работ и услуг для нужд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E47517" w:rsidRDefault="00912063" w:rsidP="002B64B8">
            <w:pPr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82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C81C77">
        <w:trPr>
          <w:trHeight w:hRule="exact" w:val="863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E47517" w:rsidRPr="00EF70A9" w:rsidRDefault="00E47517" w:rsidP="00AF055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Проведение инвентариза</w:t>
            </w:r>
            <w:r>
              <w:rPr>
                <w:sz w:val="20"/>
                <w:szCs w:val="20"/>
              </w:rPr>
              <w:t xml:space="preserve">ции  материальных ценностей </w:t>
            </w:r>
          </w:p>
        </w:tc>
        <w:tc>
          <w:tcPr>
            <w:tcW w:w="851" w:type="dxa"/>
            <w:shd w:val="clear" w:color="auto" w:fill="FFFFFF"/>
          </w:tcPr>
          <w:p w:rsidR="00E47517" w:rsidRDefault="00912063" w:rsidP="002B64B8">
            <w:pPr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 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0547A">
              <w:rPr>
                <w:sz w:val="20"/>
                <w:szCs w:val="20"/>
              </w:rPr>
              <w:t>М</w:t>
            </w:r>
            <w:r w:rsidR="00912063">
              <w:rPr>
                <w:sz w:val="20"/>
                <w:szCs w:val="20"/>
              </w:rPr>
              <w:t>К</w:t>
            </w:r>
            <w:r w:rsidRPr="00E0547A">
              <w:rPr>
                <w:sz w:val="20"/>
                <w:szCs w:val="20"/>
              </w:rPr>
              <w:t>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 КАДРОВАЯ РАБОТА</w:t>
            </w:r>
          </w:p>
        </w:tc>
      </w:tr>
      <w:tr w:rsidR="00E47517" w:rsidTr="005226B6">
        <w:trPr>
          <w:trHeight w:hRule="exact" w:val="1005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.1</w:t>
            </w:r>
          </w:p>
        </w:tc>
        <w:tc>
          <w:tcPr>
            <w:tcW w:w="3731" w:type="dxa"/>
            <w:shd w:val="clear" w:color="auto" w:fill="FFFFFF"/>
          </w:tcPr>
          <w:p w:rsidR="00E47517" w:rsidRPr="0007741F" w:rsidRDefault="00E47517" w:rsidP="00D11B18">
            <w:r w:rsidRPr="007A674F">
              <w:rPr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851" w:type="dxa"/>
            <w:shd w:val="clear" w:color="auto" w:fill="FFFFFF"/>
          </w:tcPr>
          <w:p w:rsidR="00E47517" w:rsidRDefault="00912063" w:rsidP="002B64B8">
            <w:pPr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5226B6">
        <w:trPr>
          <w:trHeight w:hRule="exact" w:val="1370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E47517" w:rsidRPr="007A674F" w:rsidRDefault="00E47517" w:rsidP="00AD422B">
            <w:pPr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 xml:space="preserve">Определение направлений профессионального развития, подготовки, переподготовки и повышения квалификации работников </w:t>
            </w:r>
            <w:r>
              <w:rPr>
                <w:sz w:val="20"/>
                <w:szCs w:val="20"/>
              </w:rPr>
              <w:t>к</w:t>
            </w:r>
            <w:r w:rsidRPr="008A3B74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851" w:type="dxa"/>
            <w:shd w:val="clear" w:color="auto" w:fill="FFFFFF"/>
          </w:tcPr>
          <w:p w:rsidR="00E47517" w:rsidRDefault="00912063" w:rsidP="002B64B8">
            <w:pPr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EF70A9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E47517" w:rsidRDefault="00E47517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. УЧАСТИЕ В МЕРОПРИЯТИЯХ, НАПРАВЛЕННЫХ НА ПРОТИВОДЕЙСТВИЕ КОРРУПЦИИ</w:t>
            </w:r>
          </w:p>
        </w:tc>
      </w:tr>
      <w:tr w:rsidR="00E47517" w:rsidTr="008211FF">
        <w:trPr>
          <w:trHeight w:hRule="exact" w:val="1135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E47517" w:rsidRPr="00FD50BD" w:rsidRDefault="00E47517" w:rsidP="00AD422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Участие в совете по противодействию корруп</w:t>
            </w:r>
            <w:r>
              <w:rPr>
                <w:sz w:val="20"/>
                <w:szCs w:val="20"/>
              </w:rPr>
              <w:t xml:space="preserve">ции в городском округе Архангельской области  </w:t>
            </w:r>
            <w:r w:rsidRPr="005013EE">
              <w:rPr>
                <w:sz w:val="20"/>
                <w:szCs w:val="20"/>
              </w:rPr>
              <w:t>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1FF">
        <w:trPr>
          <w:trHeight w:hRule="exact" w:val="1101"/>
        </w:trPr>
        <w:tc>
          <w:tcPr>
            <w:tcW w:w="380" w:type="dxa"/>
            <w:shd w:val="clear" w:color="auto" w:fill="FFFFFF"/>
          </w:tcPr>
          <w:p w:rsidR="00E47517" w:rsidRPr="00FD5B90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E47517" w:rsidRPr="005013EE" w:rsidRDefault="00E47517" w:rsidP="00EF2166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2410"/>
        </w:trPr>
        <w:tc>
          <w:tcPr>
            <w:tcW w:w="380" w:type="dxa"/>
            <w:shd w:val="clear" w:color="auto" w:fill="FFFFFF"/>
          </w:tcPr>
          <w:p w:rsidR="00E47517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1" w:type="dxa"/>
            <w:shd w:val="clear" w:color="auto" w:fill="FFFFFF"/>
          </w:tcPr>
          <w:p w:rsidR="00E47517" w:rsidRPr="005013EE" w:rsidRDefault="00E47517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517" w:rsidTr="00821667">
        <w:trPr>
          <w:trHeight w:hRule="exact" w:val="1847"/>
        </w:trPr>
        <w:tc>
          <w:tcPr>
            <w:tcW w:w="380" w:type="dxa"/>
            <w:shd w:val="clear" w:color="auto" w:fill="FFFFFF"/>
          </w:tcPr>
          <w:p w:rsidR="00E47517" w:rsidRDefault="00E47517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731" w:type="dxa"/>
            <w:shd w:val="clear" w:color="auto" w:fill="FFFFFF"/>
          </w:tcPr>
          <w:p w:rsidR="00E47517" w:rsidRPr="006314FB" w:rsidRDefault="00E47517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47517" w:rsidRDefault="00912063" w:rsidP="005E7681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47517" w:rsidRPr="00E658A5" w:rsidRDefault="00E47517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47517" w:rsidRDefault="00E47517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E47517" w:rsidRPr="008E6315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E47517" w:rsidRDefault="00E47517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31A4" w:rsidRDefault="008531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8531A4" w:rsidSect="00F6707A">
      <w:footerReference w:type="default" r:id="rId8"/>
      <w:pgSz w:w="16834" w:h="11909" w:orient="landscape" w:code="9"/>
      <w:pgMar w:top="426" w:right="1134" w:bottom="851" w:left="1418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BD" w:rsidRDefault="00656A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56ABD" w:rsidRDefault="00656A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A4" w:rsidRDefault="008531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41F">
      <w:rPr>
        <w:rStyle w:val="a5"/>
        <w:noProof/>
      </w:rPr>
      <w:t>7</w:t>
    </w:r>
    <w:r>
      <w:rPr>
        <w:rStyle w:val="a5"/>
      </w:rPr>
      <w:fldChar w:fldCharType="end"/>
    </w:r>
  </w:p>
  <w:p w:rsidR="008531A4" w:rsidRDefault="008531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BD" w:rsidRDefault="00656A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56ABD" w:rsidRDefault="00656A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1"/>
    <w:rsid w:val="00003ADE"/>
    <w:rsid w:val="00003BAE"/>
    <w:rsid w:val="0000458F"/>
    <w:rsid w:val="00005294"/>
    <w:rsid w:val="00005C54"/>
    <w:rsid w:val="00011E71"/>
    <w:rsid w:val="0001562D"/>
    <w:rsid w:val="00015651"/>
    <w:rsid w:val="000160A4"/>
    <w:rsid w:val="0002034C"/>
    <w:rsid w:val="00020FF4"/>
    <w:rsid w:val="00021E42"/>
    <w:rsid w:val="000248DD"/>
    <w:rsid w:val="00024D13"/>
    <w:rsid w:val="00024E53"/>
    <w:rsid w:val="000252D2"/>
    <w:rsid w:val="000261F4"/>
    <w:rsid w:val="000271AD"/>
    <w:rsid w:val="0002795E"/>
    <w:rsid w:val="00030389"/>
    <w:rsid w:val="0003785D"/>
    <w:rsid w:val="000410BA"/>
    <w:rsid w:val="00042277"/>
    <w:rsid w:val="00043270"/>
    <w:rsid w:val="00044033"/>
    <w:rsid w:val="00044898"/>
    <w:rsid w:val="0004768C"/>
    <w:rsid w:val="000527DE"/>
    <w:rsid w:val="00053088"/>
    <w:rsid w:val="00053500"/>
    <w:rsid w:val="00053977"/>
    <w:rsid w:val="00056263"/>
    <w:rsid w:val="000567E4"/>
    <w:rsid w:val="0006272C"/>
    <w:rsid w:val="00063270"/>
    <w:rsid w:val="00066BB8"/>
    <w:rsid w:val="00070782"/>
    <w:rsid w:val="00070FA0"/>
    <w:rsid w:val="00072995"/>
    <w:rsid w:val="00072A3C"/>
    <w:rsid w:val="0007312A"/>
    <w:rsid w:val="00075B8E"/>
    <w:rsid w:val="0007741F"/>
    <w:rsid w:val="00077654"/>
    <w:rsid w:val="00084329"/>
    <w:rsid w:val="0008442E"/>
    <w:rsid w:val="00090D6C"/>
    <w:rsid w:val="00091793"/>
    <w:rsid w:val="000918D6"/>
    <w:rsid w:val="00093E55"/>
    <w:rsid w:val="00094AC9"/>
    <w:rsid w:val="00094EE1"/>
    <w:rsid w:val="0009532B"/>
    <w:rsid w:val="000978FF"/>
    <w:rsid w:val="000A0B50"/>
    <w:rsid w:val="000A1507"/>
    <w:rsid w:val="000A174C"/>
    <w:rsid w:val="000A6AAA"/>
    <w:rsid w:val="000B21BD"/>
    <w:rsid w:val="000B2926"/>
    <w:rsid w:val="000B42B0"/>
    <w:rsid w:val="000B69A2"/>
    <w:rsid w:val="000C1B93"/>
    <w:rsid w:val="000C1D6F"/>
    <w:rsid w:val="000C3F2D"/>
    <w:rsid w:val="000C60BB"/>
    <w:rsid w:val="000C6979"/>
    <w:rsid w:val="000D2B19"/>
    <w:rsid w:val="000D32C0"/>
    <w:rsid w:val="000D4DC7"/>
    <w:rsid w:val="000D7F72"/>
    <w:rsid w:val="000E6CEF"/>
    <w:rsid w:val="000E71A3"/>
    <w:rsid w:val="000E7B9C"/>
    <w:rsid w:val="000F7AE5"/>
    <w:rsid w:val="001008BB"/>
    <w:rsid w:val="00101C7B"/>
    <w:rsid w:val="0010212B"/>
    <w:rsid w:val="00103B74"/>
    <w:rsid w:val="0011083B"/>
    <w:rsid w:val="001112D1"/>
    <w:rsid w:val="00111C44"/>
    <w:rsid w:val="00113B4F"/>
    <w:rsid w:val="001209CE"/>
    <w:rsid w:val="00121134"/>
    <w:rsid w:val="001229ED"/>
    <w:rsid w:val="00125792"/>
    <w:rsid w:val="001321AB"/>
    <w:rsid w:val="0013262E"/>
    <w:rsid w:val="00132F72"/>
    <w:rsid w:val="001355E7"/>
    <w:rsid w:val="00136540"/>
    <w:rsid w:val="00152C15"/>
    <w:rsid w:val="00152D66"/>
    <w:rsid w:val="0015608C"/>
    <w:rsid w:val="00160CBA"/>
    <w:rsid w:val="00160CE1"/>
    <w:rsid w:val="00166379"/>
    <w:rsid w:val="00167611"/>
    <w:rsid w:val="001713C8"/>
    <w:rsid w:val="00173A3F"/>
    <w:rsid w:val="00177F38"/>
    <w:rsid w:val="00180AEE"/>
    <w:rsid w:val="00183FCB"/>
    <w:rsid w:val="00184165"/>
    <w:rsid w:val="00184C17"/>
    <w:rsid w:val="00185EF0"/>
    <w:rsid w:val="00186DB0"/>
    <w:rsid w:val="001904B9"/>
    <w:rsid w:val="00191516"/>
    <w:rsid w:val="00192273"/>
    <w:rsid w:val="00195919"/>
    <w:rsid w:val="001A158E"/>
    <w:rsid w:val="001A27CE"/>
    <w:rsid w:val="001A340A"/>
    <w:rsid w:val="001A74E0"/>
    <w:rsid w:val="001B4534"/>
    <w:rsid w:val="001C2240"/>
    <w:rsid w:val="001C251A"/>
    <w:rsid w:val="001C27CE"/>
    <w:rsid w:val="001C2972"/>
    <w:rsid w:val="001C62C6"/>
    <w:rsid w:val="001C7042"/>
    <w:rsid w:val="001D2E4E"/>
    <w:rsid w:val="001D4593"/>
    <w:rsid w:val="001E0B2D"/>
    <w:rsid w:val="001E0E54"/>
    <w:rsid w:val="001E33CB"/>
    <w:rsid w:val="001E455E"/>
    <w:rsid w:val="001E4DBE"/>
    <w:rsid w:val="001F29A4"/>
    <w:rsid w:val="001F3276"/>
    <w:rsid w:val="001F4323"/>
    <w:rsid w:val="001F4BEB"/>
    <w:rsid w:val="001F7C66"/>
    <w:rsid w:val="00200875"/>
    <w:rsid w:val="0020176B"/>
    <w:rsid w:val="0020493E"/>
    <w:rsid w:val="00205D56"/>
    <w:rsid w:val="00207F97"/>
    <w:rsid w:val="00211A9F"/>
    <w:rsid w:val="00213655"/>
    <w:rsid w:val="00213E7B"/>
    <w:rsid w:val="002152DC"/>
    <w:rsid w:val="00215C36"/>
    <w:rsid w:val="0021605C"/>
    <w:rsid w:val="00217C6D"/>
    <w:rsid w:val="002206B6"/>
    <w:rsid w:val="00221430"/>
    <w:rsid w:val="0022256F"/>
    <w:rsid w:val="00223880"/>
    <w:rsid w:val="00223F71"/>
    <w:rsid w:val="0022798E"/>
    <w:rsid w:val="00227A8A"/>
    <w:rsid w:val="002301D2"/>
    <w:rsid w:val="00230363"/>
    <w:rsid w:val="00232EE9"/>
    <w:rsid w:val="0023371D"/>
    <w:rsid w:val="00234BEA"/>
    <w:rsid w:val="00243061"/>
    <w:rsid w:val="0024398D"/>
    <w:rsid w:val="00256A24"/>
    <w:rsid w:val="00260466"/>
    <w:rsid w:val="00261489"/>
    <w:rsid w:val="00263A54"/>
    <w:rsid w:val="00266231"/>
    <w:rsid w:val="0027128C"/>
    <w:rsid w:val="00272B58"/>
    <w:rsid w:val="00272F72"/>
    <w:rsid w:val="0027670A"/>
    <w:rsid w:val="002771BD"/>
    <w:rsid w:val="0028050B"/>
    <w:rsid w:val="002821E1"/>
    <w:rsid w:val="00286B98"/>
    <w:rsid w:val="00286E05"/>
    <w:rsid w:val="0028786D"/>
    <w:rsid w:val="00291869"/>
    <w:rsid w:val="00292B5F"/>
    <w:rsid w:val="00295890"/>
    <w:rsid w:val="00297228"/>
    <w:rsid w:val="0029744A"/>
    <w:rsid w:val="002A10B9"/>
    <w:rsid w:val="002A1841"/>
    <w:rsid w:val="002A1F80"/>
    <w:rsid w:val="002A2398"/>
    <w:rsid w:val="002A6180"/>
    <w:rsid w:val="002A761D"/>
    <w:rsid w:val="002B0B05"/>
    <w:rsid w:val="002B1375"/>
    <w:rsid w:val="002B26F8"/>
    <w:rsid w:val="002B2C64"/>
    <w:rsid w:val="002B464C"/>
    <w:rsid w:val="002B5A5D"/>
    <w:rsid w:val="002B64B8"/>
    <w:rsid w:val="002B7AF1"/>
    <w:rsid w:val="002C01C9"/>
    <w:rsid w:val="002C1949"/>
    <w:rsid w:val="002C21AC"/>
    <w:rsid w:val="002C4BC7"/>
    <w:rsid w:val="002D0526"/>
    <w:rsid w:val="002D06CA"/>
    <w:rsid w:val="002D1540"/>
    <w:rsid w:val="002D1BF4"/>
    <w:rsid w:val="002D2AEF"/>
    <w:rsid w:val="002D3671"/>
    <w:rsid w:val="002D60F1"/>
    <w:rsid w:val="002D660F"/>
    <w:rsid w:val="002D7CCF"/>
    <w:rsid w:val="002E082E"/>
    <w:rsid w:val="002E1C8E"/>
    <w:rsid w:val="002E23CB"/>
    <w:rsid w:val="002E396B"/>
    <w:rsid w:val="002E4D32"/>
    <w:rsid w:val="002E5277"/>
    <w:rsid w:val="002E6A44"/>
    <w:rsid w:val="002F0223"/>
    <w:rsid w:val="002F4327"/>
    <w:rsid w:val="002F6FFF"/>
    <w:rsid w:val="00300861"/>
    <w:rsid w:val="00300B6A"/>
    <w:rsid w:val="00300FA9"/>
    <w:rsid w:val="00301E0A"/>
    <w:rsid w:val="0030366A"/>
    <w:rsid w:val="00311E73"/>
    <w:rsid w:val="00314BA1"/>
    <w:rsid w:val="003154ED"/>
    <w:rsid w:val="00315B2A"/>
    <w:rsid w:val="00317FA9"/>
    <w:rsid w:val="00322F45"/>
    <w:rsid w:val="0032424B"/>
    <w:rsid w:val="0032505A"/>
    <w:rsid w:val="00331041"/>
    <w:rsid w:val="003316B5"/>
    <w:rsid w:val="00333AD3"/>
    <w:rsid w:val="0033726E"/>
    <w:rsid w:val="00341038"/>
    <w:rsid w:val="0034354F"/>
    <w:rsid w:val="00343B4E"/>
    <w:rsid w:val="003459BC"/>
    <w:rsid w:val="003479A0"/>
    <w:rsid w:val="00347E6F"/>
    <w:rsid w:val="003519BF"/>
    <w:rsid w:val="0035264B"/>
    <w:rsid w:val="003556DA"/>
    <w:rsid w:val="00356D9D"/>
    <w:rsid w:val="0035770E"/>
    <w:rsid w:val="00361D9F"/>
    <w:rsid w:val="00366AA9"/>
    <w:rsid w:val="0037249F"/>
    <w:rsid w:val="003752F4"/>
    <w:rsid w:val="00377AFB"/>
    <w:rsid w:val="003831DF"/>
    <w:rsid w:val="0038548C"/>
    <w:rsid w:val="0038569A"/>
    <w:rsid w:val="003876B8"/>
    <w:rsid w:val="00392D33"/>
    <w:rsid w:val="003968BA"/>
    <w:rsid w:val="00396BD1"/>
    <w:rsid w:val="003A3180"/>
    <w:rsid w:val="003A5186"/>
    <w:rsid w:val="003A7D9E"/>
    <w:rsid w:val="003B0467"/>
    <w:rsid w:val="003B215C"/>
    <w:rsid w:val="003B4E8A"/>
    <w:rsid w:val="003C127F"/>
    <w:rsid w:val="003C7A2D"/>
    <w:rsid w:val="003D053D"/>
    <w:rsid w:val="003D0ED9"/>
    <w:rsid w:val="003D12F8"/>
    <w:rsid w:val="003D1822"/>
    <w:rsid w:val="003D2D7E"/>
    <w:rsid w:val="003E06A3"/>
    <w:rsid w:val="003E0930"/>
    <w:rsid w:val="003E119B"/>
    <w:rsid w:val="003E190F"/>
    <w:rsid w:val="003E2319"/>
    <w:rsid w:val="003E2746"/>
    <w:rsid w:val="003E2AA5"/>
    <w:rsid w:val="003E3770"/>
    <w:rsid w:val="003E3CD6"/>
    <w:rsid w:val="003E5D21"/>
    <w:rsid w:val="003E6244"/>
    <w:rsid w:val="003E6622"/>
    <w:rsid w:val="003E6E6B"/>
    <w:rsid w:val="003E747A"/>
    <w:rsid w:val="003F1BEC"/>
    <w:rsid w:val="003F471E"/>
    <w:rsid w:val="003F4D98"/>
    <w:rsid w:val="003F51E1"/>
    <w:rsid w:val="0040053F"/>
    <w:rsid w:val="00406080"/>
    <w:rsid w:val="00411036"/>
    <w:rsid w:val="0041237A"/>
    <w:rsid w:val="00413D6B"/>
    <w:rsid w:val="0041466E"/>
    <w:rsid w:val="00416394"/>
    <w:rsid w:val="004163B7"/>
    <w:rsid w:val="004203A7"/>
    <w:rsid w:val="004234F5"/>
    <w:rsid w:val="00427047"/>
    <w:rsid w:val="0043149F"/>
    <w:rsid w:val="004314A5"/>
    <w:rsid w:val="004344F3"/>
    <w:rsid w:val="004443CD"/>
    <w:rsid w:val="00451772"/>
    <w:rsid w:val="00453155"/>
    <w:rsid w:val="004534C6"/>
    <w:rsid w:val="00454862"/>
    <w:rsid w:val="00460D01"/>
    <w:rsid w:val="00461C47"/>
    <w:rsid w:val="004628A7"/>
    <w:rsid w:val="0046442F"/>
    <w:rsid w:val="00464B61"/>
    <w:rsid w:val="00465A88"/>
    <w:rsid w:val="004777DB"/>
    <w:rsid w:val="00481BE9"/>
    <w:rsid w:val="0048271F"/>
    <w:rsid w:val="004830DD"/>
    <w:rsid w:val="00485868"/>
    <w:rsid w:val="00487C05"/>
    <w:rsid w:val="00493262"/>
    <w:rsid w:val="00494496"/>
    <w:rsid w:val="00495FA7"/>
    <w:rsid w:val="004970B5"/>
    <w:rsid w:val="004A40C3"/>
    <w:rsid w:val="004A6712"/>
    <w:rsid w:val="004A71FF"/>
    <w:rsid w:val="004A79D8"/>
    <w:rsid w:val="004B0858"/>
    <w:rsid w:val="004B27DA"/>
    <w:rsid w:val="004B3CB0"/>
    <w:rsid w:val="004B591A"/>
    <w:rsid w:val="004B5B80"/>
    <w:rsid w:val="004B5CB3"/>
    <w:rsid w:val="004C29E0"/>
    <w:rsid w:val="004C306C"/>
    <w:rsid w:val="004C4886"/>
    <w:rsid w:val="004C5932"/>
    <w:rsid w:val="004C5BA7"/>
    <w:rsid w:val="004D0C4C"/>
    <w:rsid w:val="004D475B"/>
    <w:rsid w:val="004D5612"/>
    <w:rsid w:val="004E10B7"/>
    <w:rsid w:val="004E1213"/>
    <w:rsid w:val="004E1A41"/>
    <w:rsid w:val="004E7476"/>
    <w:rsid w:val="004F14FB"/>
    <w:rsid w:val="004F1D0C"/>
    <w:rsid w:val="004F26C3"/>
    <w:rsid w:val="004F388C"/>
    <w:rsid w:val="004F57DB"/>
    <w:rsid w:val="004F6BB9"/>
    <w:rsid w:val="004F79F3"/>
    <w:rsid w:val="004F7FDB"/>
    <w:rsid w:val="0050039F"/>
    <w:rsid w:val="00500852"/>
    <w:rsid w:val="005013EE"/>
    <w:rsid w:val="00501852"/>
    <w:rsid w:val="00503386"/>
    <w:rsid w:val="0050404E"/>
    <w:rsid w:val="0051002C"/>
    <w:rsid w:val="005109B8"/>
    <w:rsid w:val="00513B27"/>
    <w:rsid w:val="00520674"/>
    <w:rsid w:val="00521011"/>
    <w:rsid w:val="0052176E"/>
    <w:rsid w:val="00526720"/>
    <w:rsid w:val="0053014D"/>
    <w:rsid w:val="00530F72"/>
    <w:rsid w:val="00531EEA"/>
    <w:rsid w:val="00533773"/>
    <w:rsid w:val="00534BE1"/>
    <w:rsid w:val="00536161"/>
    <w:rsid w:val="00536A1B"/>
    <w:rsid w:val="005372BD"/>
    <w:rsid w:val="00540D1F"/>
    <w:rsid w:val="005438EF"/>
    <w:rsid w:val="00544567"/>
    <w:rsid w:val="00544B90"/>
    <w:rsid w:val="00544F3A"/>
    <w:rsid w:val="00547380"/>
    <w:rsid w:val="005474A1"/>
    <w:rsid w:val="0054783F"/>
    <w:rsid w:val="00550A44"/>
    <w:rsid w:val="005529A6"/>
    <w:rsid w:val="00561CE4"/>
    <w:rsid w:val="005654F9"/>
    <w:rsid w:val="00566398"/>
    <w:rsid w:val="00567C36"/>
    <w:rsid w:val="00571CCE"/>
    <w:rsid w:val="0057304F"/>
    <w:rsid w:val="00576656"/>
    <w:rsid w:val="005766FB"/>
    <w:rsid w:val="00576FBF"/>
    <w:rsid w:val="005812B5"/>
    <w:rsid w:val="005814E2"/>
    <w:rsid w:val="005820CB"/>
    <w:rsid w:val="00590568"/>
    <w:rsid w:val="0059098E"/>
    <w:rsid w:val="00590B9E"/>
    <w:rsid w:val="0059480C"/>
    <w:rsid w:val="00594D79"/>
    <w:rsid w:val="00597D1D"/>
    <w:rsid w:val="005A1DF9"/>
    <w:rsid w:val="005A32E2"/>
    <w:rsid w:val="005A6EBC"/>
    <w:rsid w:val="005A7EEE"/>
    <w:rsid w:val="005A7F3C"/>
    <w:rsid w:val="005B0F7F"/>
    <w:rsid w:val="005B1E67"/>
    <w:rsid w:val="005B3A58"/>
    <w:rsid w:val="005B680D"/>
    <w:rsid w:val="005C2821"/>
    <w:rsid w:val="005C2E97"/>
    <w:rsid w:val="005C54A4"/>
    <w:rsid w:val="005C6E5C"/>
    <w:rsid w:val="005D2A82"/>
    <w:rsid w:val="005D7CB5"/>
    <w:rsid w:val="005E0085"/>
    <w:rsid w:val="005E2690"/>
    <w:rsid w:val="005E2EE4"/>
    <w:rsid w:val="005E48EA"/>
    <w:rsid w:val="005E7681"/>
    <w:rsid w:val="005F013B"/>
    <w:rsid w:val="005F1D77"/>
    <w:rsid w:val="005F479E"/>
    <w:rsid w:val="00600D41"/>
    <w:rsid w:val="00601F53"/>
    <w:rsid w:val="006056C1"/>
    <w:rsid w:val="00606A6C"/>
    <w:rsid w:val="0060779C"/>
    <w:rsid w:val="0061315E"/>
    <w:rsid w:val="00613645"/>
    <w:rsid w:val="00614642"/>
    <w:rsid w:val="0061708D"/>
    <w:rsid w:val="0062216A"/>
    <w:rsid w:val="0062253F"/>
    <w:rsid w:val="00624871"/>
    <w:rsid w:val="006248BB"/>
    <w:rsid w:val="00625AED"/>
    <w:rsid w:val="00626319"/>
    <w:rsid w:val="006269FF"/>
    <w:rsid w:val="006314FB"/>
    <w:rsid w:val="00631589"/>
    <w:rsid w:val="006332B3"/>
    <w:rsid w:val="00637518"/>
    <w:rsid w:val="00641976"/>
    <w:rsid w:val="00643121"/>
    <w:rsid w:val="00643BBE"/>
    <w:rsid w:val="00647F72"/>
    <w:rsid w:val="006508E1"/>
    <w:rsid w:val="00652B46"/>
    <w:rsid w:val="0065480B"/>
    <w:rsid w:val="00655860"/>
    <w:rsid w:val="00656425"/>
    <w:rsid w:val="00656ABD"/>
    <w:rsid w:val="006605CE"/>
    <w:rsid w:val="0066440D"/>
    <w:rsid w:val="006711B2"/>
    <w:rsid w:val="00680844"/>
    <w:rsid w:val="00681B3B"/>
    <w:rsid w:val="006853B7"/>
    <w:rsid w:val="00686C8C"/>
    <w:rsid w:val="0069015D"/>
    <w:rsid w:val="00690F22"/>
    <w:rsid w:val="00693D65"/>
    <w:rsid w:val="0069524F"/>
    <w:rsid w:val="0069609B"/>
    <w:rsid w:val="00696789"/>
    <w:rsid w:val="006A1532"/>
    <w:rsid w:val="006A2DD7"/>
    <w:rsid w:val="006A7D38"/>
    <w:rsid w:val="006B06F6"/>
    <w:rsid w:val="006B14E6"/>
    <w:rsid w:val="006B2BF1"/>
    <w:rsid w:val="006B2F16"/>
    <w:rsid w:val="006B51AE"/>
    <w:rsid w:val="006B60E8"/>
    <w:rsid w:val="006B6441"/>
    <w:rsid w:val="006C1CC3"/>
    <w:rsid w:val="006C2AFC"/>
    <w:rsid w:val="006C2E53"/>
    <w:rsid w:val="006C439F"/>
    <w:rsid w:val="006D1AF5"/>
    <w:rsid w:val="006D24D6"/>
    <w:rsid w:val="006D55B6"/>
    <w:rsid w:val="006E03AA"/>
    <w:rsid w:val="006E3EC3"/>
    <w:rsid w:val="006E4855"/>
    <w:rsid w:val="006E5F3F"/>
    <w:rsid w:val="006E7C1A"/>
    <w:rsid w:val="006F0DE0"/>
    <w:rsid w:val="006F13D2"/>
    <w:rsid w:val="006F2A29"/>
    <w:rsid w:val="007000B5"/>
    <w:rsid w:val="0070076F"/>
    <w:rsid w:val="007032EF"/>
    <w:rsid w:val="00704E34"/>
    <w:rsid w:val="00706EB6"/>
    <w:rsid w:val="007102CB"/>
    <w:rsid w:val="00710DC2"/>
    <w:rsid w:val="00711453"/>
    <w:rsid w:val="0071317A"/>
    <w:rsid w:val="0071345F"/>
    <w:rsid w:val="007139BF"/>
    <w:rsid w:val="00713E5D"/>
    <w:rsid w:val="007178A5"/>
    <w:rsid w:val="00722322"/>
    <w:rsid w:val="00722746"/>
    <w:rsid w:val="007239A8"/>
    <w:rsid w:val="00727437"/>
    <w:rsid w:val="00727A09"/>
    <w:rsid w:val="00730BB1"/>
    <w:rsid w:val="00734507"/>
    <w:rsid w:val="00734745"/>
    <w:rsid w:val="00734BFB"/>
    <w:rsid w:val="00735D3B"/>
    <w:rsid w:val="007410A7"/>
    <w:rsid w:val="0074134B"/>
    <w:rsid w:val="00741DA3"/>
    <w:rsid w:val="00741E98"/>
    <w:rsid w:val="0074263E"/>
    <w:rsid w:val="00742C9A"/>
    <w:rsid w:val="00743FD9"/>
    <w:rsid w:val="00744207"/>
    <w:rsid w:val="007474CF"/>
    <w:rsid w:val="007508BC"/>
    <w:rsid w:val="00750CCE"/>
    <w:rsid w:val="00757A91"/>
    <w:rsid w:val="00763C36"/>
    <w:rsid w:val="00763E33"/>
    <w:rsid w:val="00764FCC"/>
    <w:rsid w:val="0076553A"/>
    <w:rsid w:val="00765792"/>
    <w:rsid w:val="00770634"/>
    <w:rsid w:val="00770AD7"/>
    <w:rsid w:val="00770B7F"/>
    <w:rsid w:val="00770ECD"/>
    <w:rsid w:val="00771F61"/>
    <w:rsid w:val="0077420D"/>
    <w:rsid w:val="00774795"/>
    <w:rsid w:val="00775EB7"/>
    <w:rsid w:val="00777065"/>
    <w:rsid w:val="00780C3E"/>
    <w:rsid w:val="007821A0"/>
    <w:rsid w:val="0078369F"/>
    <w:rsid w:val="00783841"/>
    <w:rsid w:val="007861A5"/>
    <w:rsid w:val="007863D9"/>
    <w:rsid w:val="00787C77"/>
    <w:rsid w:val="007910AB"/>
    <w:rsid w:val="0079112D"/>
    <w:rsid w:val="00791548"/>
    <w:rsid w:val="0079155E"/>
    <w:rsid w:val="00793DFB"/>
    <w:rsid w:val="00795232"/>
    <w:rsid w:val="00796307"/>
    <w:rsid w:val="007A049D"/>
    <w:rsid w:val="007A4AF6"/>
    <w:rsid w:val="007A63D2"/>
    <w:rsid w:val="007A674F"/>
    <w:rsid w:val="007B0107"/>
    <w:rsid w:val="007B07AB"/>
    <w:rsid w:val="007B23DE"/>
    <w:rsid w:val="007B2577"/>
    <w:rsid w:val="007B505D"/>
    <w:rsid w:val="007C03E2"/>
    <w:rsid w:val="007C3FF0"/>
    <w:rsid w:val="007C44A5"/>
    <w:rsid w:val="007C4BA3"/>
    <w:rsid w:val="007C7096"/>
    <w:rsid w:val="007C725A"/>
    <w:rsid w:val="007C7D94"/>
    <w:rsid w:val="007D05D9"/>
    <w:rsid w:val="007D0B16"/>
    <w:rsid w:val="007D45CB"/>
    <w:rsid w:val="007D4879"/>
    <w:rsid w:val="007D5461"/>
    <w:rsid w:val="007E044B"/>
    <w:rsid w:val="007E13BF"/>
    <w:rsid w:val="007E3DCD"/>
    <w:rsid w:val="007E5332"/>
    <w:rsid w:val="007F083F"/>
    <w:rsid w:val="007F3CAB"/>
    <w:rsid w:val="00800988"/>
    <w:rsid w:val="008018A0"/>
    <w:rsid w:val="00803B21"/>
    <w:rsid w:val="00804D33"/>
    <w:rsid w:val="008051E4"/>
    <w:rsid w:val="00805D4E"/>
    <w:rsid w:val="00806A6F"/>
    <w:rsid w:val="00806F3A"/>
    <w:rsid w:val="00807F20"/>
    <w:rsid w:val="00812E46"/>
    <w:rsid w:val="00815645"/>
    <w:rsid w:val="008170AB"/>
    <w:rsid w:val="008201C7"/>
    <w:rsid w:val="008211FF"/>
    <w:rsid w:val="00821667"/>
    <w:rsid w:val="00822DD4"/>
    <w:rsid w:val="008232E2"/>
    <w:rsid w:val="00825DBA"/>
    <w:rsid w:val="0082731E"/>
    <w:rsid w:val="00831A37"/>
    <w:rsid w:val="0083420C"/>
    <w:rsid w:val="00835384"/>
    <w:rsid w:val="008378D1"/>
    <w:rsid w:val="008418FC"/>
    <w:rsid w:val="00844005"/>
    <w:rsid w:val="00845A2B"/>
    <w:rsid w:val="0084632F"/>
    <w:rsid w:val="0085180B"/>
    <w:rsid w:val="008531A4"/>
    <w:rsid w:val="00853552"/>
    <w:rsid w:val="00853736"/>
    <w:rsid w:val="00853B12"/>
    <w:rsid w:val="00856212"/>
    <w:rsid w:val="008564B1"/>
    <w:rsid w:val="00856C48"/>
    <w:rsid w:val="0085742F"/>
    <w:rsid w:val="00861F9E"/>
    <w:rsid w:val="00863674"/>
    <w:rsid w:val="00866FE5"/>
    <w:rsid w:val="00867C32"/>
    <w:rsid w:val="00873449"/>
    <w:rsid w:val="00875143"/>
    <w:rsid w:val="00876064"/>
    <w:rsid w:val="0087737B"/>
    <w:rsid w:val="00877422"/>
    <w:rsid w:val="00877699"/>
    <w:rsid w:val="008809FD"/>
    <w:rsid w:val="008812ED"/>
    <w:rsid w:val="00882410"/>
    <w:rsid w:val="00886829"/>
    <w:rsid w:val="00890CAF"/>
    <w:rsid w:val="00892CE0"/>
    <w:rsid w:val="00894BBA"/>
    <w:rsid w:val="008955EE"/>
    <w:rsid w:val="00896FF3"/>
    <w:rsid w:val="008A099A"/>
    <w:rsid w:val="008A197A"/>
    <w:rsid w:val="008A2577"/>
    <w:rsid w:val="008A3B74"/>
    <w:rsid w:val="008A6C7C"/>
    <w:rsid w:val="008B01F8"/>
    <w:rsid w:val="008B2735"/>
    <w:rsid w:val="008B3696"/>
    <w:rsid w:val="008B4C7D"/>
    <w:rsid w:val="008B68FC"/>
    <w:rsid w:val="008C03E1"/>
    <w:rsid w:val="008C0684"/>
    <w:rsid w:val="008C2162"/>
    <w:rsid w:val="008C36A1"/>
    <w:rsid w:val="008C38B3"/>
    <w:rsid w:val="008C43BD"/>
    <w:rsid w:val="008C5283"/>
    <w:rsid w:val="008C5892"/>
    <w:rsid w:val="008C5BB3"/>
    <w:rsid w:val="008C69B4"/>
    <w:rsid w:val="008D65CF"/>
    <w:rsid w:val="008D759A"/>
    <w:rsid w:val="008E6315"/>
    <w:rsid w:val="008E706D"/>
    <w:rsid w:val="008E724A"/>
    <w:rsid w:val="008F1BA0"/>
    <w:rsid w:val="008F2B03"/>
    <w:rsid w:val="008F2BDA"/>
    <w:rsid w:val="008F4A47"/>
    <w:rsid w:val="009005FE"/>
    <w:rsid w:val="00912063"/>
    <w:rsid w:val="00920B2D"/>
    <w:rsid w:val="0092420F"/>
    <w:rsid w:val="009268BB"/>
    <w:rsid w:val="0092696D"/>
    <w:rsid w:val="00926DCE"/>
    <w:rsid w:val="00927337"/>
    <w:rsid w:val="00934EA9"/>
    <w:rsid w:val="0094037D"/>
    <w:rsid w:val="0094441F"/>
    <w:rsid w:val="00946E65"/>
    <w:rsid w:val="00954B1E"/>
    <w:rsid w:val="009568A6"/>
    <w:rsid w:val="00962AF6"/>
    <w:rsid w:val="00964E50"/>
    <w:rsid w:val="00972988"/>
    <w:rsid w:val="009735B1"/>
    <w:rsid w:val="009743CA"/>
    <w:rsid w:val="009747A9"/>
    <w:rsid w:val="0097577B"/>
    <w:rsid w:val="009765BC"/>
    <w:rsid w:val="009804B2"/>
    <w:rsid w:val="009815F0"/>
    <w:rsid w:val="00982C05"/>
    <w:rsid w:val="00983574"/>
    <w:rsid w:val="00985FD6"/>
    <w:rsid w:val="009867A3"/>
    <w:rsid w:val="00992375"/>
    <w:rsid w:val="0099289E"/>
    <w:rsid w:val="009940E7"/>
    <w:rsid w:val="009947DA"/>
    <w:rsid w:val="00995B84"/>
    <w:rsid w:val="00995BF6"/>
    <w:rsid w:val="00995D5B"/>
    <w:rsid w:val="00996C96"/>
    <w:rsid w:val="009A019F"/>
    <w:rsid w:val="009A1B6F"/>
    <w:rsid w:val="009A4273"/>
    <w:rsid w:val="009A4AEC"/>
    <w:rsid w:val="009A5C66"/>
    <w:rsid w:val="009B198C"/>
    <w:rsid w:val="009B1CC6"/>
    <w:rsid w:val="009B2EE7"/>
    <w:rsid w:val="009B3A61"/>
    <w:rsid w:val="009B58F6"/>
    <w:rsid w:val="009B5A55"/>
    <w:rsid w:val="009B7C9E"/>
    <w:rsid w:val="009C020F"/>
    <w:rsid w:val="009C0B4E"/>
    <w:rsid w:val="009C0F47"/>
    <w:rsid w:val="009C18E1"/>
    <w:rsid w:val="009C31A6"/>
    <w:rsid w:val="009C351B"/>
    <w:rsid w:val="009C3941"/>
    <w:rsid w:val="009C4398"/>
    <w:rsid w:val="009C4703"/>
    <w:rsid w:val="009C52AF"/>
    <w:rsid w:val="009C75BB"/>
    <w:rsid w:val="009D193A"/>
    <w:rsid w:val="009D27CA"/>
    <w:rsid w:val="009D48F3"/>
    <w:rsid w:val="009D6976"/>
    <w:rsid w:val="009D6D3A"/>
    <w:rsid w:val="009E0997"/>
    <w:rsid w:val="009E2E10"/>
    <w:rsid w:val="009E4558"/>
    <w:rsid w:val="009E5039"/>
    <w:rsid w:val="009E5360"/>
    <w:rsid w:val="009E5C1E"/>
    <w:rsid w:val="009E6718"/>
    <w:rsid w:val="009F54A8"/>
    <w:rsid w:val="009F67D6"/>
    <w:rsid w:val="00A00923"/>
    <w:rsid w:val="00A0141B"/>
    <w:rsid w:val="00A01F8B"/>
    <w:rsid w:val="00A023BA"/>
    <w:rsid w:val="00A0328D"/>
    <w:rsid w:val="00A03760"/>
    <w:rsid w:val="00A04162"/>
    <w:rsid w:val="00A14F16"/>
    <w:rsid w:val="00A177B3"/>
    <w:rsid w:val="00A21FB5"/>
    <w:rsid w:val="00A22A4B"/>
    <w:rsid w:val="00A234F7"/>
    <w:rsid w:val="00A259EB"/>
    <w:rsid w:val="00A30611"/>
    <w:rsid w:val="00A311E0"/>
    <w:rsid w:val="00A32EB5"/>
    <w:rsid w:val="00A35C2C"/>
    <w:rsid w:val="00A36B2B"/>
    <w:rsid w:val="00A37B52"/>
    <w:rsid w:val="00A40617"/>
    <w:rsid w:val="00A40A76"/>
    <w:rsid w:val="00A41547"/>
    <w:rsid w:val="00A55078"/>
    <w:rsid w:val="00A5743A"/>
    <w:rsid w:val="00A60BB3"/>
    <w:rsid w:val="00A6104A"/>
    <w:rsid w:val="00A61EAD"/>
    <w:rsid w:val="00A63747"/>
    <w:rsid w:val="00A65E12"/>
    <w:rsid w:val="00A6772C"/>
    <w:rsid w:val="00A67D73"/>
    <w:rsid w:val="00A71AA4"/>
    <w:rsid w:val="00A7268A"/>
    <w:rsid w:val="00A74011"/>
    <w:rsid w:val="00A74FCF"/>
    <w:rsid w:val="00A77574"/>
    <w:rsid w:val="00A77E9B"/>
    <w:rsid w:val="00A80A0A"/>
    <w:rsid w:val="00A81F56"/>
    <w:rsid w:val="00A84AB1"/>
    <w:rsid w:val="00A85816"/>
    <w:rsid w:val="00A85B71"/>
    <w:rsid w:val="00A86A1C"/>
    <w:rsid w:val="00A877FA"/>
    <w:rsid w:val="00A91444"/>
    <w:rsid w:val="00A9147B"/>
    <w:rsid w:val="00A92952"/>
    <w:rsid w:val="00A92E19"/>
    <w:rsid w:val="00A92F54"/>
    <w:rsid w:val="00A95A49"/>
    <w:rsid w:val="00AA0054"/>
    <w:rsid w:val="00AA0215"/>
    <w:rsid w:val="00AA1938"/>
    <w:rsid w:val="00AA5CEE"/>
    <w:rsid w:val="00AA6611"/>
    <w:rsid w:val="00AA7868"/>
    <w:rsid w:val="00AB1B93"/>
    <w:rsid w:val="00AB4AC0"/>
    <w:rsid w:val="00AB7EBB"/>
    <w:rsid w:val="00AC7A7B"/>
    <w:rsid w:val="00AD06AC"/>
    <w:rsid w:val="00AD10A2"/>
    <w:rsid w:val="00AD29EA"/>
    <w:rsid w:val="00AD422B"/>
    <w:rsid w:val="00AD526E"/>
    <w:rsid w:val="00AE1826"/>
    <w:rsid w:val="00AE311A"/>
    <w:rsid w:val="00AE3237"/>
    <w:rsid w:val="00AE3B2E"/>
    <w:rsid w:val="00AE422A"/>
    <w:rsid w:val="00AE5F2C"/>
    <w:rsid w:val="00AF055B"/>
    <w:rsid w:val="00AF08DC"/>
    <w:rsid w:val="00AF0F47"/>
    <w:rsid w:val="00AF0F7B"/>
    <w:rsid w:val="00AF1C78"/>
    <w:rsid w:val="00AF40B8"/>
    <w:rsid w:val="00AF7040"/>
    <w:rsid w:val="00B01B9A"/>
    <w:rsid w:val="00B022A7"/>
    <w:rsid w:val="00B02C4C"/>
    <w:rsid w:val="00B04484"/>
    <w:rsid w:val="00B07CD3"/>
    <w:rsid w:val="00B10EE6"/>
    <w:rsid w:val="00B1272B"/>
    <w:rsid w:val="00B15213"/>
    <w:rsid w:val="00B15503"/>
    <w:rsid w:val="00B21A7E"/>
    <w:rsid w:val="00B21E91"/>
    <w:rsid w:val="00B226BB"/>
    <w:rsid w:val="00B30D67"/>
    <w:rsid w:val="00B30FCD"/>
    <w:rsid w:val="00B31B0C"/>
    <w:rsid w:val="00B32411"/>
    <w:rsid w:val="00B3252F"/>
    <w:rsid w:val="00B34FED"/>
    <w:rsid w:val="00B356B2"/>
    <w:rsid w:val="00B35CDE"/>
    <w:rsid w:val="00B369A3"/>
    <w:rsid w:val="00B4330F"/>
    <w:rsid w:val="00B46FE5"/>
    <w:rsid w:val="00B52BE9"/>
    <w:rsid w:val="00B5365C"/>
    <w:rsid w:val="00B558FD"/>
    <w:rsid w:val="00B5709C"/>
    <w:rsid w:val="00B620B4"/>
    <w:rsid w:val="00B629A7"/>
    <w:rsid w:val="00B63B9B"/>
    <w:rsid w:val="00B6735B"/>
    <w:rsid w:val="00B70DB1"/>
    <w:rsid w:val="00B724D8"/>
    <w:rsid w:val="00B80420"/>
    <w:rsid w:val="00B8151C"/>
    <w:rsid w:val="00B865FB"/>
    <w:rsid w:val="00B9011B"/>
    <w:rsid w:val="00B90479"/>
    <w:rsid w:val="00B9185D"/>
    <w:rsid w:val="00B9497F"/>
    <w:rsid w:val="00B96CA8"/>
    <w:rsid w:val="00B96D1A"/>
    <w:rsid w:val="00BA05C5"/>
    <w:rsid w:val="00BA0DC5"/>
    <w:rsid w:val="00BA2965"/>
    <w:rsid w:val="00BA4133"/>
    <w:rsid w:val="00BA4B5B"/>
    <w:rsid w:val="00BA574F"/>
    <w:rsid w:val="00BA6317"/>
    <w:rsid w:val="00BB2646"/>
    <w:rsid w:val="00BB29BC"/>
    <w:rsid w:val="00BB2B5B"/>
    <w:rsid w:val="00BB365D"/>
    <w:rsid w:val="00BB378A"/>
    <w:rsid w:val="00BB3849"/>
    <w:rsid w:val="00BB62F9"/>
    <w:rsid w:val="00BB740E"/>
    <w:rsid w:val="00BB7E54"/>
    <w:rsid w:val="00BC35ED"/>
    <w:rsid w:val="00BC40FB"/>
    <w:rsid w:val="00BC47CF"/>
    <w:rsid w:val="00BC7939"/>
    <w:rsid w:val="00BD667B"/>
    <w:rsid w:val="00BD6843"/>
    <w:rsid w:val="00BE4725"/>
    <w:rsid w:val="00BE4B64"/>
    <w:rsid w:val="00BE4C00"/>
    <w:rsid w:val="00BE5359"/>
    <w:rsid w:val="00BE75D5"/>
    <w:rsid w:val="00C031F4"/>
    <w:rsid w:val="00C04534"/>
    <w:rsid w:val="00C061E3"/>
    <w:rsid w:val="00C06E59"/>
    <w:rsid w:val="00C11191"/>
    <w:rsid w:val="00C11458"/>
    <w:rsid w:val="00C11F6E"/>
    <w:rsid w:val="00C16BA2"/>
    <w:rsid w:val="00C21766"/>
    <w:rsid w:val="00C2362E"/>
    <w:rsid w:val="00C24656"/>
    <w:rsid w:val="00C2552F"/>
    <w:rsid w:val="00C26AB1"/>
    <w:rsid w:val="00C27486"/>
    <w:rsid w:val="00C278A1"/>
    <w:rsid w:val="00C303D8"/>
    <w:rsid w:val="00C3251B"/>
    <w:rsid w:val="00C33DFA"/>
    <w:rsid w:val="00C36513"/>
    <w:rsid w:val="00C36F3D"/>
    <w:rsid w:val="00C40BB4"/>
    <w:rsid w:val="00C4578F"/>
    <w:rsid w:val="00C45F3C"/>
    <w:rsid w:val="00C4607B"/>
    <w:rsid w:val="00C50832"/>
    <w:rsid w:val="00C52409"/>
    <w:rsid w:val="00C52BAC"/>
    <w:rsid w:val="00C567E2"/>
    <w:rsid w:val="00C56FC8"/>
    <w:rsid w:val="00C626CF"/>
    <w:rsid w:val="00C63EAF"/>
    <w:rsid w:val="00C71EEB"/>
    <w:rsid w:val="00C7221B"/>
    <w:rsid w:val="00C73D1E"/>
    <w:rsid w:val="00C74303"/>
    <w:rsid w:val="00C744F2"/>
    <w:rsid w:val="00C74CC7"/>
    <w:rsid w:val="00C7542C"/>
    <w:rsid w:val="00C77FAF"/>
    <w:rsid w:val="00C80F85"/>
    <w:rsid w:val="00C81317"/>
    <w:rsid w:val="00C82BDC"/>
    <w:rsid w:val="00C83F1D"/>
    <w:rsid w:val="00C902FE"/>
    <w:rsid w:val="00C91CF7"/>
    <w:rsid w:val="00C91E7B"/>
    <w:rsid w:val="00C92862"/>
    <w:rsid w:val="00C92E4C"/>
    <w:rsid w:val="00C946AB"/>
    <w:rsid w:val="00C9526D"/>
    <w:rsid w:val="00C960D6"/>
    <w:rsid w:val="00CA2599"/>
    <w:rsid w:val="00CA4259"/>
    <w:rsid w:val="00CA439E"/>
    <w:rsid w:val="00CA74A6"/>
    <w:rsid w:val="00CA7B47"/>
    <w:rsid w:val="00CA7C62"/>
    <w:rsid w:val="00CA7CE4"/>
    <w:rsid w:val="00CA7E6D"/>
    <w:rsid w:val="00CB3B9D"/>
    <w:rsid w:val="00CB49CD"/>
    <w:rsid w:val="00CB4A0F"/>
    <w:rsid w:val="00CB5ACE"/>
    <w:rsid w:val="00CB60DB"/>
    <w:rsid w:val="00CC3994"/>
    <w:rsid w:val="00CC56AC"/>
    <w:rsid w:val="00CC796A"/>
    <w:rsid w:val="00CD0100"/>
    <w:rsid w:val="00CD74BC"/>
    <w:rsid w:val="00CE31CA"/>
    <w:rsid w:val="00CE7184"/>
    <w:rsid w:val="00CE7465"/>
    <w:rsid w:val="00CF6F9B"/>
    <w:rsid w:val="00D012C8"/>
    <w:rsid w:val="00D017FF"/>
    <w:rsid w:val="00D018E1"/>
    <w:rsid w:val="00D05918"/>
    <w:rsid w:val="00D068B3"/>
    <w:rsid w:val="00D06B75"/>
    <w:rsid w:val="00D11AA0"/>
    <w:rsid w:val="00D11B18"/>
    <w:rsid w:val="00D148FB"/>
    <w:rsid w:val="00D14FC7"/>
    <w:rsid w:val="00D16CD4"/>
    <w:rsid w:val="00D23D56"/>
    <w:rsid w:val="00D23EC1"/>
    <w:rsid w:val="00D23ECB"/>
    <w:rsid w:val="00D24F75"/>
    <w:rsid w:val="00D266DA"/>
    <w:rsid w:val="00D271FE"/>
    <w:rsid w:val="00D31D33"/>
    <w:rsid w:val="00D32E94"/>
    <w:rsid w:val="00D33792"/>
    <w:rsid w:val="00D33F35"/>
    <w:rsid w:val="00D4122C"/>
    <w:rsid w:val="00D522A4"/>
    <w:rsid w:val="00D55451"/>
    <w:rsid w:val="00D57468"/>
    <w:rsid w:val="00D608E3"/>
    <w:rsid w:val="00D60F92"/>
    <w:rsid w:val="00D61C69"/>
    <w:rsid w:val="00D62C32"/>
    <w:rsid w:val="00D645B9"/>
    <w:rsid w:val="00D6479A"/>
    <w:rsid w:val="00D661A3"/>
    <w:rsid w:val="00D673E4"/>
    <w:rsid w:val="00D72B00"/>
    <w:rsid w:val="00D72BE6"/>
    <w:rsid w:val="00D73701"/>
    <w:rsid w:val="00D74440"/>
    <w:rsid w:val="00D760F2"/>
    <w:rsid w:val="00D83B73"/>
    <w:rsid w:val="00D86F1D"/>
    <w:rsid w:val="00D87C0A"/>
    <w:rsid w:val="00D90415"/>
    <w:rsid w:val="00D90996"/>
    <w:rsid w:val="00D944B8"/>
    <w:rsid w:val="00D96B1E"/>
    <w:rsid w:val="00DA0433"/>
    <w:rsid w:val="00DA07E9"/>
    <w:rsid w:val="00DA13E6"/>
    <w:rsid w:val="00DA6367"/>
    <w:rsid w:val="00DA6795"/>
    <w:rsid w:val="00DA7E95"/>
    <w:rsid w:val="00DB0FC6"/>
    <w:rsid w:val="00DB2186"/>
    <w:rsid w:val="00DB21CE"/>
    <w:rsid w:val="00DB325E"/>
    <w:rsid w:val="00DB3A54"/>
    <w:rsid w:val="00DB71C6"/>
    <w:rsid w:val="00DB7448"/>
    <w:rsid w:val="00DC07E8"/>
    <w:rsid w:val="00DC19D5"/>
    <w:rsid w:val="00DC2DFA"/>
    <w:rsid w:val="00DC3ACF"/>
    <w:rsid w:val="00DC6771"/>
    <w:rsid w:val="00DC710F"/>
    <w:rsid w:val="00DD0C32"/>
    <w:rsid w:val="00DD1BCE"/>
    <w:rsid w:val="00DD2212"/>
    <w:rsid w:val="00DE0D8E"/>
    <w:rsid w:val="00DE39D7"/>
    <w:rsid w:val="00DE69B4"/>
    <w:rsid w:val="00DF0ECD"/>
    <w:rsid w:val="00DF3445"/>
    <w:rsid w:val="00DF42C5"/>
    <w:rsid w:val="00DF4FB7"/>
    <w:rsid w:val="00DF7FB8"/>
    <w:rsid w:val="00E006C6"/>
    <w:rsid w:val="00E03C1B"/>
    <w:rsid w:val="00E0547A"/>
    <w:rsid w:val="00E06EF7"/>
    <w:rsid w:val="00E109AA"/>
    <w:rsid w:val="00E11265"/>
    <w:rsid w:val="00E129A1"/>
    <w:rsid w:val="00E13DAE"/>
    <w:rsid w:val="00E21E99"/>
    <w:rsid w:val="00E22602"/>
    <w:rsid w:val="00E22E3D"/>
    <w:rsid w:val="00E23A53"/>
    <w:rsid w:val="00E25479"/>
    <w:rsid w:val="00E32AD1"/>
    <w:rsid w:val="00E33C9F"/>
    <w:rsid w:val="00E33E0F"/>
    <w:rsid w:val="00E40225"/>
    <w:rsid w:val="00E408B1"/>
    <w:rsid w:val="00E41B05"/>
    <w:rsid w:val="00E4659A"/>
    <w:rsid w:val="00E46C3E"/>
    <w:rsid w:val="00E47517"/>
    <w:rsid w:val="00E5084B"/>
    <w:rsid w:val="00E52380"/>
    <w:rsid w:val="00E526F6"/>
    <w:rsid w:val="00E528E0"/>
    <w:rsid w:val="00E532D9"/>
    <w:rsid w:val="00E533BD"/>
    <w:rsid w:val="00E53B03"/>
    <w:rsid w:val="00E5460F"/>
    <w:rsid w:val="00E54D15"/>
    <w:rsid w:val="00E658A5"/>
    <w:rsid w:val="00E6738D"/>
    <w:rsid w:val="00E675B0"/>
    <w:rsid w:val="00E71311"/>
    <w:rsid w:val="00E71EC2"/>
    <w:rsid w:val="00E7284E"/>
    <w:rsid w:val="00E73F1D"/>
    <w:rsid w:val="00E7542B"/>
    <w:rsid w:val="00E8067E"/>
    <w:rsid w:val="00E81BB4"/>
    <w:rsid w:val="00E81C03"/>
    <w:rsid w:val="00E83DEB"/>
    <w:rsid w:val="00E85E35"/>
    <w:rsid w:val="00E87850"/>
    <w:rsid w:val="00E91120"/>
    <w:rsid w:val="00E96A2A"/>
    <w:rsid w:val="00EA1FB9"/>
    <w:rsid w:val="00EA3EB3"/>
    <w:rsid w:val="00EA66B1"/>
    <w:rsid w:val="00EA6BBE"/>
    <w:rsid w:val="00EB5445"/>
    <w:rsid w:val="00EB6848"/>
    <w:rsid w:val="00EC18B2"/>
    <w:rsid w:val="00EC3158"/>
    <w:rsid w:val="00EC4AC9"/>
    <w:rsid w:val="00ED0832"/>
    <w:rsid w:val="00ED5379"/>
    <w:rsid w:val="00ED7C4E"/>
    <w:rsid w:val="00EE12BB"/>
    <w:rsid w:val="00EE17F8"/>
    <w:rsid w:val="00EE30EE"/>
    <w:rsid w:val="00EE68A4"/>
    <w:rsid w:val="00EF1C71"/>
    <w:rsid w:val="00EF2166"/>
    <w:rsid w:val="00EF2B35"/>
    <w:rsid w:val="00EF3D8F"/>
    <w:rsid w:val="00EF70A9"/>
    <w:rsid w:val="00F00779"/>
    <w:rsid w:val="00F062AB"/>
    <w:rsid w:val="00F07A02"/>
    <w:rsid w:val="00F10632"/>
    <w:rsid w:val="00F10A79"/>
    <w:rsid w:val="00F21679"/>
    <w:rsid w:val="00F2198F"/>
    <w:rsid w:val="00F26D9E"/>
    <w:rsid w:val="00F27CF5"/>
    <w:rsid w:val="00F3173D"/>
    <w:rsid w:val="00F33024"/>
    <w:rsid w:val="00F35CBD"/>
    <w:rsid w:val="00F3751E"/>
    <w:rsid w:val="00F37BEF"/>
    <w:rsid w:val="00F408FF"/>
    <w:rsid w:val="00F40C50"/>
    <w:rsid w:val="00F410F3"/>
    <w:rsid w:val="00F41DE6"/>
    <w:rsid w:val="00F45A63"/>
    <w:rsid w:val="00F53184"/>
    <w:rsid w:val="00F53F40"/>
    <w:rsid w:val="00F54705"/>
    <w:rsid w:val="00F5486A"/>
    <w:rsid w:val="00F55BBC"/>
    <w:rsid w:val="00F604FF"/>
    <w:rsid w:val="00F607BA"/>
    <w:rsid w:val="00F60A3D"/>
    <w:rsid w:val="00F64212"/>
    <w:rsid w:val="00F6707A"/>
    <w:rsid w:val="00F715E7"/>
    <w:rsid w:val="00F7328B"/>
    <w:rsid w:val="00F74D52"/>
    <w:rsid w:val="00F76CE8"/>
    <w:rsid w:val="00F81218"/>
    <w:rsid w:val="00F82CB2"/>
    <w:rsid w:val="00F92046"/>
    <w:rsid w:val="00F93631"/>
    <w:rsid w:val="00F96486"/>
    <w:rsid w:val="00F96955"/>
    <w:rsid w:val="00FA051B"/>
    <w:rsid w:val="00FA09A3"/>
    <w:rsid w:val="00FA133F"/>
    <w:rsid w:val="00FA2D30"/>
    <w:rsid w:val="00FA695C"/>
    <w:rsid w:val="00FB6CB3"/>
    <w:rsid w:val="00FC050A"/>
    <w:rsid w:val="00FC1CDD"/>
    <w:rsid w:val="00FC7D86"/>
    <w:rsid w:val="00FD293C"/>
    <w:rsid w:val="00FD4B65"/>
    <w:rsid w:val="00FD50BD"/>
    <w:rsid w:val="00FD5B90"/>
    <w:rsid w:val="00FE0698"/>
    <w:rsid w:val="00FE2AD1"/>
    <w:rsid w:val="00FE4A2C"/>
    <w:rsid w:val="00FE5FC1"/>
    <w:rsid w:val="00FE797C"/>
    <w:rsid w:val="00FF0BAD"/>
    <w:rsid w:val="00FF5B1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9DB1-4312-48B8-98E4-3E8DED7F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 ИО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</dc:creator>
  <cp:lastModifiedBy>REVCOM</cp:lastModifiedBy>
  <cp:revision>42</cp:revision>
  <cp:lastPrinted>2021-12-24T08:05:00Z</cp:lastPrinted>
  <dcterms:created xsi:type="dcterms:W3CDTF">2023-01-12T09:23:00Z</dcterms:created>
  <dcterms:modified xsi:type="dcterms:W3CDTF">2024-12-20T08:06:00Z</dcterms:modified>
</cp:coreProperties>
</file>