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A4" w:rsidRDefault="005E48EA">
      <w:pPr>
        <w:pStyle w:val="3"/>
        <w:ind w:left="5220"/>
        <w:jc w:val="right"/>
      </w:pPr>
      <w:bookmarkStart w:id="0" w:name="_GoBack"/>
      <w:bookmarkEnd w:id="0"/>
      <w:r>
        <w:t>У</w:t>
      </w:r>
      <w:r w:rsidR="008531A4">
        <w:t xml:space="preserve">твержден </w:t>
      </w:r>
    </w:p>
    <w:p w:rsidR="008531A4" w:rsidRDefault="00CB49CD">
      <w:pPr>
        <w:pStyle w:val="3"/>
        <w:ind w:left="5220"/>
        <w:jc w:val="right"/>
      </w:pPr>
      <w:r>
        <w:t>распоряжением</w:t>
      </w:r>
      <w:r w:rsidR="008531A4">
        <w:t xml:space="preserve"> </w:t>
      </w:r>
      <w:r w:rsidR="005A1DF9">
        <w:t>к</w:t>
      </w:r>
      <w:r w:rsidR="008531A4">
        <w:t xml:space="preserve">онтрольно-счётной палаты </w:t>
      </w:r>
    </w:p>
    <w:p w:rsidR="0074263E" w:rsidRDefault="008531A4" w:rsidP="00AD422B">
      <w:pPr>
        <w:pStyle w:val="3"/>
        <w:ind w:left="5220"/>
        <w:jc w:val="right"/>
      </w:pPr>
      <w:r>
        <w:t xml:space="preserve">от </w:t>
      </w:r>
      <w:r w:rsidR="00D55451">
        <w:t>«</w:t>
      </w:r>
      <w:r w:rsidR="00F6707A">
        <w:t>30</w:t>
      </w:r>
      <w:r w:rsidR="00D55451">
        <w:t xml:space="preserve">» </w:t>
      </w:r>
      <w:r w:rsidR="00631589">
        <w:t>ноября</w:t>
      </w:r>
      <w:r w:rsidR="00D55451">
        <w:t xml:space="preserve"> 20</w:t>
      </w:r>
      <w:r w:rsidR="00AD422B">
        <w:t>2</w:t>
      </w:r>
      <w:r w:rsidR="00886829">
        <w:t>1</w:t>
      </w:r>
      <w:r w:rsidR="00ED7C4E">
        <w:t xml:space="preserve"> года</w:t>
      </w:r>
    </w:p>
    <w:p w:rsidR="00342A71" w:rsidRDefault="00342A71" w:rsidP="00AD422B">
      <w:pPr>
        <w:pStyle w:val="3"/>
        <w:ind w:left="5220"/>
        <w:jc w:val="right"/>
        <w:rPr>
          <w:b/>
          <w:bCs/>
          <w:sz w:val="28"/>
          <w:szCs w:val="28"/>
        </w:rPr>
      </w:pPr>
      <w:r>
        <w:t>(в редакции  распоряжени</w:t>
      </w:r>
      <w:r w:rsidR="006E1DCE">
        <w:t>й от 19.09.2022,</w:t>
      </w:r>
      <w:r>
        <w:t xml:space="preserve"> от </w:t>
      </w:r>
      <w:r w:rsidR="000701A7">
        <w:t>26</w:t>
      </w:r>
      <w:r>
        <w:t>.</w:t>
      </w:r>
      <w:r w:rsidR="000701A7">
        <w:t>12</w:t>
      </w:r>
      <w:r>
        <w:t>.2022)</w:t>
      </w:r>
    </w:p>
    <w:p w:rsidR="008531A4" w:rsidRPr="004F79F3" w:rsidRDefault="0033104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8531A4" w:rsidRPr="004F79F3" w:rsidRDefault="008531A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79F3">
        <w:rPr>
          <w:b/>
          <w:bCs/>
          <w:sz w:val="28"/>
          <w:szCs w:val="28"/>
        </w:rPr>
        <w:t xml:space="preserve">работы </w:t>
      </w:r>
      <w:r w:rsidR="005A1DF9">
        <w:rPr>
          <w:b/>
          <w:bCs/>
          <w:sz w:val="28"/>
          <w:szCs w:val="28"/>
        </w:rPr>
        <w:t>к</w:t>
      </w:r>
      <w:r w:rsidRPr="004F79F3">
        <w:rPr>
          <w:b/>
          <w:bCs/>
          <w:sz w:val="28"/>
          <w:szCs w:val="28"/>
        </w:rPr>
        <w:t xml:space="preserve">онтрольно-счётной палаты </w:t>
      </w:r>
      <w:r w:rsidR="00AD422B">
        <w:rPr>
          <w:b/>
          <w:bCs/>
          <w:sz w:val="28"/>
          <w:szCs w:val="28"/>
        </w:rPr>
        <w:t>городского округа Архангельской области</w:t>
      </w:r>
      <w:r w:rsidR="005A1DF9">
        <w:rPr>
          <w:b/>
          <w:bCs/>
          <w:sz w:val="28"/>
          <w:szCs w:val="28"/>
        </w:rPr>
        <w:t xml:space="preserve"> «Город Коряжма»</w:t>
      </w:r>
      <w:r w:rsidR="00AE422A" w:rsidRPr="004F79F3">
        <w:rPr>
          <w:b/>
          <w:bCs/>
          <w:sz w:val="28"/>
          <w:szCs w:val="28"/>
        </w:rPr>
        <w:t xml:space="preserve"> на 20</w:t>
      </w:r>
      <w:r w:rsidR="0066440D">
        <w:rPr>
          <w:b/>
          <w:bCs/>
          <w:sz w:val="28"/>
          <w:szCs w:val="28"/>
        </w:rPr>
        <w:t>2</w:t>
      </w:r>
      <w:r w:rsidR="00D2556C">
        <w:rPr>
          <w:b/>
          <w:bCs/>
          <w:sz w:val="28"/>
          <w:szCs w:val="28"/>
        </w:rPr>
        <w:t>2</w:t>
      </w:r>
      <w:r w:rsidRPr="004F79F3">
        <w:rPr>
          <w:b/>
          <w:bCs/>
          <w:sz w:val="28"/>
          <w:szCs w:val="28"/>
        </w:rPr>
        <w:t xml:space="preserve"> год</w:t>
      </w:r>
    </w:p>
    <w:p w:rsidR="008531A4" w:rsidRDefault="008531A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1497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0"/>
        <w:gridCol w:w="3731"/>
        <w:gridCol w:w="851"/>
        <w:gridCol w:w="1842"/>
        <w:gridCol w:w="1642"/>
        <w:gridCol w:w="3413"/>
        <w:gridCol w:w="1614"/>
        <w:gridCol w:w="1506"/>
      </w:tblGrid>
      <w:tr w:rsidR="00DF7FB8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1325"/>
          <w:tblHeader/>
        </w:trPr>
        <w:tc>
          <w:tcPr>
            <w:tcW w:w="3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extDirection w:val="btLr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-40" w:right="113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7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2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Содержание работ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53" w:right="19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 xml:space="preserve">Период 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14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Срок исполнения</w:t>
            </w:r>
          </w:p>
        </w:tc>
        <w:tc>
          <w:tcPr>
            <w:tcW w:w="16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80" w:right="149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Ответственные за исполнение</w:t>
            </w:r>
          </w:p>
        </w:tc>
        <w:tc>
          <w:tcPr>
            <w:tcW w:w="341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7" w:right="48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Основание для включения в план</w:t>
            </w: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 w:rsidP="00825DB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Объекты контрольн</w:t>
            </w:r>
            <w:r w:rsidR="00E52380">
              <w:rPr>
                <w:b/>
                <w:bCs/>
                <w:color w:val="000000"/>
              </w:rPr>
              <w:t xml:space="preserve">ых </w:t>
            </w:r>
            <w:r>
              <w:rPr>
                <w:b/>
                <w:bCs/>
                <w:color w:val="000000"/>
              </w:rPr>
              <w:t>мероприяти</w:t>
            </w:r>
            <w:r w:rsidR="00E52380">
              <w:rPr>
                <w:b/>
                <w:bCs/>
                <w:color w:val="000000"/>
              </w:rPr>
              <w:t>й</w:t>
            </w:r>
          </w:p>
        </w:tc>
        <w:tc>
          <w:tcPr>
            <w:tcW w:w="1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531A4" w:rsidRDefault="008531A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</w:tr>
      <w:tr w:rsidR="00722746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754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746" w:rsidRPr="005B3A58" w:rsidRDefault="00FD5B90" w:rsidP="0072274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8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>
              <w:rPr>
                <w:b/>
                <w:bCs/>
                <w:color w:val="000000"/>
              </w:rPr>
              <w:t>. КОНТРОЛЬНЫЕ МЕРОПРИЯТИЯ</w:t>
            </w:r>
          </w:p>
        </w:tc>
      </w:tr>
      <w:tr w:rsidR="00DF7FB8" w:rsidRPr="0062253F" w:rsidTr="00361EAA">
        <w:tblPrEx>
          <w:tblCellMar>
            <w:top w:w="0" w:type="dxa"/>
            <w:bottom w:w="0" w:type="dxa"/>
          </w:tblCellMar>
        </w:tblPrEx>
        <w:trPr>
          <w:cantSplit/>
          <w:trHeight w:hRule="exact" w:val="2046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02C" w:rsidRPr="000701A7" w:rsidRDefault="0051002C" w:rsidP="00D11B18">
            <w:pPr>
              <w:shd w:val="clear" w:color="auto" w:fill="FFFFFF"/>
              <w:ind w:left="-40" w:right="-58"/>
              <w:jc w:val="center"/>
            </w:pPr>
            <w:r w:rsidRPr="000701A7">
              <w:t>1.1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0701A7" w:rsidRDefault="002F0223" w:rsidP="00B629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0701A7">
              <w:rPr>
                <w:sz w:val="20"/>
                <w:szCs w:val="20"/>
              </w:rPr>
              <w:t xml:space="preserve">Проверка расходования средств бюджета </w:t>
            </w:r>
            <w:r w:rsidR="003D0ED9" w:rsidRPr="000701A7">
              <w:rPr>
                <w:sz w:val="20"/>
                <w:szCs w:val="20"/>
              </w:rPr>
              <w:t>городского округа Архангельской области</w:t>
            </w:r>
            <w:r w:rsidRPr="000701A7">
              <w:rPr>
                <w:sz w:val="20"/>
                <w:szCs w:val="20"/>
              </w:rPr>
              <w:t xml:space="preserve"> «Город Коряжма» выделенных на реализацию мероприятий муниципальной целевой программы «Профилактика терроризма и экстремизма в городском округе Архангельской области «Город Коряжма» на 2021-2023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2F0223" w:rsidP="004A71FF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2F0223" w:rsidP="00AF0F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DD1BCE" w:rsidP="004A7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DD1BCE">
              <w:rPr>
                <w:sz w:val="20"/>
                <w:szCs w:val="20"/>
              </w:rPr>
              <w:t>Протопопова С.И.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D90415" w:rsidP="004A71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городской Думы</w:t>
            </w:r>
            <w:r w:rsidR="008211FF">
              <w:rPr>
                <w:sz w:val="20"/>
                <w:szCs w:val="20"/>
              </w:rPr>
              <w:t xml:space="preserve"> (решение городской Думы от 18.11.2021 № 315)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02C" w:rsidRPr="0051002C" w:rsidRDefault="00DD1BCE" w:rsidP="00487C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  <w:r w:rsidR="002C1949">
              <w:rPr>
                <w:sz w:val="20"/>
                <w:szCs w:val="20"/>
              </w:rPr>
              <w:t>,</w:t>
            </w:r>
            <w:r w:rsidR="0051002C" w:rsidRPr="0051002C">
              <w:rPr>
                <w:sz w:val="20"/>
                <w:szCs w:val="20"/>
              </w:rPr>
              <w:t xml:space="preserve"> </w:t>
            </w:r>
            <w:r w:rsidR="002C1949" w:rsidRPr="002C1949">
              <w:rPr>
                <w:sz w:val="20"/>
                <w:szCs w:val="20"/>
              </w:rPr>
              <w:t>исполнители программы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02C" w:rsidRPr="00F3173D" w:rsidRDefault="0051002C" w:rsidP="00D11B18">
            <w:pPr>
              <w:pStyle w:val="2"/>
              <w:jc w:val="center"/>
              <w:rPr>
                <w:color w:val="000000"/>
                <w:highlight w:val="red"/>
              </w:rPr>
            </w:pPr>
          </w:p>
        </w:tc>
      </w:tr>
      <w:tr w:rsidR="00DF7FB8" w:rsidRPr="003D1822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70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3D0ED9" w:rsidRDefault="009C0B4E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1.</w:t>
            </w:r>
            <w:r w:rsidR="00727437" w:rsidRPr="003D0ED9">
              <w:rPr>
                <w:sz w:val="20"/>
                <w:szCs w:val="20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0701A7" w:rsidRDefault="000701A7" w:rsidP="00DD1BCE">
            <w:pPr>
              <w:pStyle w:val="a8"/>
              <w:jc w:val="center"/>
              <w:rPr>
                <w:i/>
                <w:color w:val="FF0000"/>
                <w:sz w:val="20"/>
                <w:szCs w:val="20"/>
              </w:rPr>
            </w:pPr>
            <w:r w:rsidRPr="000701A7">
              <w:rPr>
                <w:i/>
                <w:color w:val="FF0000"/>
                <w:sz w:val="20"/>
                <w:szCs w:val="20"/>
              </w:rPr>
              <w:t>Исключен распоряжением от 26.12.2022 № 01-04/3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3D0ED9" w:rsidRDefault="009C0B4E" w:rsidP="00DD1BCE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3D0ED9" w:rsidRDefault="009C0B4E" w:rsidP="002337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3D0ED9" w:rsidRDefault="009C0B4E" w:rsidP="001A27CE">
            <w:pPr>
              <w:shd w:val="clear" w:color="auto" w:fill="FFFFFF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11FF" w:rsidRPr="003D0ED9" w:rsidRDefault="008211FF" w:rsidP="001A27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3D0ED9" w:rsidRDefault="009C0B4E" w:rsidP="00DD1BCE">
            <w:pPr>
              <w:shd w:val="clear" w:color="auto" w:fill="FFFFFF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0B4E" w:rsidRPr="00AF1C78" w:rsidRDefault="009C0B4E" w:rsidP="0022798E">
            <w:pPr>
              <w:pStyle w:val="2"/>
              <w:jc w:val="center"/>
              <w:rPr>
                <w:highlight w:val="yellow"/>
              </w:rPr>
            </w:pPr>
          </w:p>
        </w:tc>
      </w:tr>
      <w:tr w:rsidR="00DF7FB8" w:rsidTr="00BC08FE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380" w:type="dxa"/>
            <w:shd w:val="clear" w:color="auto" w:fill="FFFFFF"/>
            <w:vAlign w:val="center"/>
          </w:tcPr>
          <w:p w:rsidR="009C0B4E" w:rsidRPr="003D0ED9" w:rsidRDefault="009C0B4E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1.</w:t>
            </w:r>
            <w:r w:rsidR="00727437" w:rsidRPr="003D0ED9">
              <w:rPr>
                <w:sz w:val="20"/>
                <w:szCs w:val="20"/>
              </w:rPr>
              <w:t>3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342A71" w:rsidRDefault="00DD1BCE" w:rsidP="00342A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 xml:space="preserve">Проверка </w:t>
            </w:r>
            <w:r w:rsidR="000A6EB7" w:rsidRPr="000A6EB7">
              <w:rPr>
                <w:sz w:val="20"/>
                <w:szCs w:val="20"/>
              </w:rPr>
              <w:t>расходования средств бюджета городского округа Архангельской области «Город Коряжма»,</w:t>
            </w:r>
            <w:r w:rsidR="000A6EB7">
              <w:rPr>
                <w:sz w:val="20"/>
                <w:szCs w:val="20"/>
              </w:rPr>
              <w:t xml:space="preserve"> выделенных на функционирование</w:t>
            </w:r>
            <w:r w:rsidR="00BC08FE">
              <w:rPr>
                <w:sz w:val="20"/>
                <w:szCs w:val="20"/>
              </w:rPr>
              <w:t xml:space="preserve"> </w:t>
            </w:r>
            <w:r w:rsidR="000A6EB7">
              <w:rPr>
                <w:sz w:val="20"/>
                <w:szCs w:val="20"/>
              </w:rPr>
              <w:t xml:space="preserve">единой </w:t>
            </w:r>
            <w:r w:rsidR="00BC08FE">
              <w:rPr>
                <w:sz w:val="20"/>
                <w:szCs w:val="20"/>
              </w:rPr>
              <w:t xml:space="preserve">дежурной </w:t>
            </w:r>
            <w:r w:rsidR="000A6EB7">
              <w:rPr>
                <w:sz w:val="20"/>
                <w:szCs w:val="20"/>
              </w:rPr>
              <w:t xml:space="preserve">диспетчерской службы, созданной на базе </w:t>
            </w:r>
            <w:r w:rsidRPr="003D0ED9">
              <w:rPr>
                <w:sz w:val="20"/>
                <w:szCs w:val="20"/>
              </w:rPr>
              <w:t>МКУ «Коряжемская служба спасения»</w:t>
            </w:r>
            <w:r w:rsidR="00342A71">
              <w:rPr>
                <w:sz w:val="20"/>
                <w:szCs w:val="20"/>
              </w:rPr>
              <w:t xml:space="preserve"> </w:t>
            </w:r>
          </w:p>
          <w:p w:rsidR="00342A71" w:rsidRPr="00342A71" w:rsidRDefault="00342A71" w:rsidP="00342A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color w:val="FF0000"/>
                <w:sz w:val="20"/>
                <w:szCs w:val="20"/>
              </w:rPr>
            </w:pPr>
            <w:r w:rsidRPr="00342A71">
              <w:rPr>
                <w:color w:val="FF0000"/>
                <w:sz w:val="20"/>
                <w:szCs w:val="20"/>
              </w:rPr>
              <w:t>(</w:t>
            </w:r>
            <w:r w:rsidRPr="00342A71">
              <w:rPr>
                <w:i/>
                <w:color w:val="FF0000"/>
                <w:sz w:val="20"/>
                <w:szCs w:val="20"/>
              </w:rPr>
              <w:t xml:space="preserve">В редакции распоряжения от </w:t>
            </w:r>
            <w:r>
              <w:rPr>
                <w:i/>
                <w:color w:val="FF0000"/>
                <w:sz w:val="20"/>
                <w:szCs w:val="20"/>
              </w:rPr>
              <w:t>19</w:t>
            </w:r>
            <w:r w:rsidRPr="00342A71">
              <w:rPr>
                <w:i/>
                <w:color w:val="FF0000"/>
                <w:sz w:val="20"/>
                <w:szCs w:val="20"/>
              </w:rPr>
              <w:t>.</w:t>
            </w:r>
            <w:r>
              <w:rPr>
                <w:i/>
                <w:color w:val="FF0000"/>
                <w:sz w:val="20"/>
                <w:szCs w:val="20"/>
              </w:rPr>
              <w:t>09</w:t>
            </w:r>
            <w:r w:rsidRPr="00342A71">
              <w:rPr>
                <w:i/>
                <w:color w:val="FF0000"/>
                <w:sz w:val="20"/>
                <w:szCs w:val="20"/>
              </w:rPr>
              <w:t>.202</w:t>
            </w:r>
            <w:r>
              <w:rPr>
                <w:i/>
                <w:color w:val="FF0000"/>
                <w:sz w:val="20"/>
                <w:szCs w:val="20"/>
              </w:rPr>
              <w:t>2</w:t>
            </w:r>
            <w:r w:rsidRPr="00342A71">
              <w:rPr>
                <w:i/>
                <w:color w:val="FF0000"/>
                <w:sz w:val="20"/>
                <w:szCs w:val="20"/>
              </w:rPr>
              <w:t xml:space="preserve"> № 01-04/</w:t>
            </w:r>
            <w:r w:rsidR="003109B3">
              <w:rPr>
                <w:i/>
                <w:color w:val="FF0000"/>
                <w:sz w:val="20"/>
                <w:szCs w:val="20"/>
              </w:rPr>
              <w:t>1</w:t>
            </w:r>
            <w:r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C0B4E" w:rsidRPr="003D0ED9" w:rsidRDefault="00A91444" w:rsidP="00342A71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202</w:t>
            </w:r>
            <w:r w:rsidR="00DD1BCE" w:rsidRPr="003D0ED9">
              <w:rPr>
                <w:sz w:val="20"/>
                <w:szCs w:val="20"/>
              </w:rPr>
              <w:t>1</w:t>
            </w:r>
            <w:r w:rsidR="00361EAA">
              <w:rPr>
                <w:sz w:val="20"/>
                <w:szCs w:val="20"/>
              </w:rPr>
              <w:t xml:space="preserve"> </w:t>
            </w:r>
            <w:r w:rsidR="000A6EB7">
              <w:rPr>
                <w:sz w:val="20"/>
                <w:szCs w:val="20"/>
              </w:rPr>
              <w:t>и текущий период 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C0B4E" w:rsidRPr="003D0ED9" w:rsidRDefault="00B629A7" w:rsidP="00DD1B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202</w:t>
            </w:r>
            <w:r w:rsidR="00DD1BCE" w:rsidRPr="003D0ED9">
              <w:rPr>
                <w:sz w:val="20"/>
                <w:szCs w:val="20"/>
              </w:rPr>
              <w:t>2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9C0B4E" w:rsidRPr="003D0ED9" w:rsidRDefault="00DD1BCE" w:rsidP="004858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9C0B4E" w:rsidRDefault="00D90415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D90415">
              <w:rPr>
                <w:sz w:val="20"/>
                <w:szCs w:val="20"/>
              </w:rPr>
              <w:t>Поручение городской Думы</w:t>
            </w:r>
          </w:p>
          <w:p w:rsidR="008211FF" w:rsidRPr="003D0ED9" w:rsidRDefault="008211FF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211FF">
              <w:rPr>
                <w:sz w:val="20"/>
                <w:szCs w:val="20"/>
              </w:rPr>
              <w:t>(решение городской Думы от 18.11.2021 № 315)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D673E4" w:rsidRPr="003D0ED9" w:rsidRDefault="00DD1BCE" w:rsidP="00D673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МКУ «Коряжемская служба спасения»</w:t>
            </w:r>
          </w:p>
        </w:tc>
        <w:tc>
          <w:tcPr>
            <w:tcW w:w="1506" w:type="dxa"/>
            <w:shd w:val="clear" w:color="auto" w:fill="FFFFFF"/>
            <w:vAlign w:val="center"/>
          </w:tcPr>
          <w:p w:rsidR="009C0B4E" w:rsidRPr="00F3173D" w:rsidRDefault="009C0B4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833"/>
        </w:trPr>
        <w:tc>
          <w:tcPr>
            <w:tcW w:w="380" w:type="dxa"/>
            <w:shd w:val="clear" w:color="auto" w:fill="FFFFFF"/>
            <w:vAlign w:val="center"/>
          </w:tcPr>
          <w:p w:rsidR="009C0B4E" w:rsidRPr="003D0ED9" w:rsidRDefault="009C0B4E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lastRenderedPageBreak/>
              <w:t>1.</w:t>
            </w:r>
            <w:r w:rsidR="00727437" w:rsidRPr="003D0ED9">
              <w:rPr>
                <w:sz w:val="20"/>
                <w:szCs w:val="20"/>
              </w:rPr>
              <w:t>4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9C0B4E" w:rsidRPr="003D0ED9" w:rsidRDefault="002A1F80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 xml:space="preserve">Проверка расходования средств бюджета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 w:rsidRPr="003D0ED9">
              <w:rPr>
                <w:sz w:val="20"/>
                <w:szCs w:val="20"/>
              </w:rPr>
              <w:t xml:space="preserve"> «Город Коряжма», выделенных на реализацию мероприятий </w:t>
            </w:r>
            <w:r w:rsidR="003D0ED9">
              <w:rPr>
                <w:sz w:val="20"/>
                <w:szCs w:val="20"/>
              </w:rPr>
              <w:t xml:space="preserve">федеральных национальных </w:t>
            </w:r>
            <w:r w:rsidRPr="003D0ED9">
              <w:rPr>
                <w:sz w:val="20"/>
                <w:szCs w:val="20"/>
              </w:rPr>
              <w:t xml:space="preserve"> </w:t>
            </w:r>
            <w:r w:rsidR="003D0ED9">
              <w:rPr>
                <w:sz w:val="20"/>
                <w:szCs w:val="20"/>
              </w:rPr>
              <w:t>проектов</w:t>
            </w:r>
            <w:r w:rsidRPr="003D0ED9">
              <w:rPr>
                <w:sz w:val="20"/>
                <w:szCs w:val="20"/>
              </w:rPr>
              <w:t xml:space="preserve"> </w:t>
            </w:r>
            <w:r w:rsidR="003D0ED9">
              <w:rPr>
                <w:sz w:val="20"/>
                <w:szCs w:val="20"/>
              </w:rPr>
              <w:t>(выборочно)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C0B4E" w:rsidRPr="003D0ED9" w:rsidRDefault="00DD1BCE" w:rsidP="00AD526E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right="-53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2021-2022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C0B4E" w:rsidRPr="003D0ED9" w:rsidRDefault="00DD1BCE" w:rsidP="00F969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9C0B4E" w:rsidRDefault="0015608C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9C0B4E" w:rsidRPr="003D0ED9" w:rsidRDefault="00C27486" w:rsidP="00540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Решение КСП</w:t>
            </w:r>
            <w:r w:rsidR="0015608C" w:rsidRPr="003D0E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9C0B4E" w:rsidRPr="003D0ED9" w:rsidRDefault="002C1949" w:rsidP="00465A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УМХиГ, исполнители программы</w:t>
            </w:r>
          </w:p>
        </w:tc>
        <w:tc>
          <w:tcPr>
            <w:tcW w:w="1506" w:type="dxa"/>
            <w:shd w:val="clear" w:color="auto" w:fill="FFFFFF"/>
            <w:vAlign w:val="center"/>
          </w:tcPr>
          <w:p w:rsidR="009C0B4E" w:rsidRPr="00AF1C78" w:rsidRDefault="009C0B4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791"/>
        </w:trPr>
        <w:tc>
          <w:tcPr>
            <w:tcW w:w="380" w:type="dxa"/>
            <w:shd w:val="clear" w:color="auto" w:fill="FFFFFF"/>
            <w:vAlign w:val="center"/>
          </w:tcPr>
          <w:p w:rsidR="00F53F40" w:rsidRPr="000701A7" w:rsidRDefault="00D90415" w:rsidP="0072743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 w:rsidRPr="000701A7">
              <w:rPr>
                <w:sz w:val="20"/>
                <w:szCs w:val="20"/>
              </w:rPr>
              <w:t>1.5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F53F40" w:rsidRPr="000701A7" w:rsidRDefault="00F53F40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0701A7">
              <w:rPr>
                <w:sz w:val="20"/>
                <w:szCs w:val="20"/>
              </w:rPr>
              <w:t>Проверка расходования средств бюджета муниципального образования «Город Коряжма», выделенных на реализацию мероприятий для обеспечения функционирования модели персонифицированного финансирования дополнительного образования детей в рамках муниципальной программы «Развитие образования в городе Коряжме на 2018-2023 годы»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53F40" w:rsidRPr="003D0ED9" w:rsidRDefault="00D90415" w:rsidP="00AD526E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F53F40" w:rsidRPr="003D0ED9" w:rsidRDefault="00D90415" w:rsidP="00F969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F53F40" w:rsidRPr="003D0ED9" w:rsidRDefault="00D90415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F53F40" w:rsidRPr="003D0ED9" w:rsidRDefault="00D90415" w:rsidP="00540D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КСП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F53F40" w:rsidRPr="003D0ED9" w:rsidRDefault="00D90415" w:rsidP="00465A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УСР, исполнители программ</w:t>
            </w:r>
          </w:p>
        </w:tc>
        <w:tc>
          <w:tcPr>
            <w:tcW w:w="1506" w:type="dxa"/>
            <w:shd w:val="clear" w:color="auto" w:fill="FFFFFF"/>
            <w:vAlign w:val="center"/>
          </w:tcPr>
          <w:p w:rsidR="00F53F40" w:rsidRPr="00AF1C78" w:rsidRDefault="00F53F40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853"/>
        </w:trPr>
        <w:tc>
          <w:tcPr>
            <w:tcW w:w="380" w:type="dxa"/>
            <w:shd w:val="clear" w:color="auto" w:fill="FFFFFF"/>
            <w:vAlign w:val="center"/>
          </w:tcPr>
          <w:p w:rsidR="001C27CE" w:rsidRPr="00EA3EB3" w:rsidRDefault="001C27CE" w:rsidP="00D904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15608C">
              <w:rPr>
                <w:sz w:val="20"/>
                <w:szCs w:val="20"/>
              </w:rPr>
              <w:t>.</w:t>
            </w:r>
            <w:r w:rsidR="00D9041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9E5039" w:rsidRDefault="001C27CE" w:rsidP="00B96D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9E5039">
              <w:rPr>
                <w:sz w:val="20"/>
                <w:szCs w:val="20"/>
              </w:rPr>
              <w:t xml:space="preserve">Проведение совместных контрольных мероприятий с </w:t>
            </w:r>
            <w:r w:rsidR="00B96D1A">
              <w:rPr>
                <w:sz w:val="20"/>
                <w:szCs w:val="20"/>
              </w:rPr>
              <w:t>к</w:t>
            </w:r>
            <w:r w:rsidRPr="009E5039">
              <w:rPr>
                <w:sz w:val="20"/>
                <w:szCs w:val="20"/>
              </w:rPr>
              <w:t>онтрольно-счетной палатой Архангельской области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Pr="009E5039" w:rsidRDefault="001C27CE" w:rsidP="002A1F80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9E5039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9E5039">
              <w:rPr>
                <w:sz w:val="20"/>
                <w:szCs w:val="20"/>
              </w:rPr>
              <w:t>По мере поступления соглашения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9E5039">
              <w:rPr>
                <w:sz w:val="20"/>
                <w:szCs w:val="20"/>
              </w:rPr>
              <w:t>Синцова О.А.</w:t>
            </w:r>
          </w:p>
          <w:p w:rsidR="00DF7FB8" w:rsidRPr="009E5039" w:rsidRDefault="00DF7FB8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DF7FB8">
              <w:rPr>
                <w:sz w:val="20"/>
                <w:szCs w:val="20"/>
              </w:rPr>
              <w:t>Протопопова С.И.</w:t>
            </w:r>
          </w:p>
          <w:p w:rsidR="001C27CE" w:rsidRPr="009E5039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9E5039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9E5039">
              <w:rPr>
                <w:sz w:val="20"/>
                <w:szCs w:val="20"/>
              </w:rPr>
              <w:t>В течение года (согласно плану работы Совета контрольно-счетных органов муниципальных образований Архангельской области)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Pr="00F3173D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Pr="00F3173D" w:rsidRDefault="001C27CE" w:rsidP="00AD52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highlight w:val="red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482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II</w:t>
            </w:r>
            <w:r>
              <w:rPr>
                <w:b/>
                <w:bCs/>
                <w:color w:val="000000"/>
              </w:rPr>
              <w:t>. ЭКСПЕРТНО-АНАЛИТИЧЕСКАЯ ДЕЯТЕЛЬНОСТЬ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969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Default="001C27CE" w:rsidP="000844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Экспертиза проектов решений и иных нормативных актов, вносимых на рассмотрение городской Думы </w:t>
            </w:r>
            <w:r w:rsidR="0008442E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«Город Коряжма»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0547A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C2D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DC2DFA">
              <w:rPr>
                <w:sz w:val="20"/>
                <w:szCs w:val="20"/>
              </w:rPr>
              <w:t>Синцова О.А.</w:t>
            </w:r>
          </w:p>
          <w:p w:rsidR="003D0ED9" w:rsidRPr="00DC2DFA" w:rsidRDefault="003D0ED9" w:rsidP="00DC2D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1C27CE" w:rsidRDefault="001C27CE" w:rsidP="00CD7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770B7F">
              <w:rPr>
                <w:sz w:val="20"/>
                <w:szCs w:val="20"/>
              </w:rPr>
              <w:t>Положени</w:t>
            </w:r>
            <w:r>
              <w:rPr>
                <w:sz w:val="20"/>
                <w:szCs w:val="20"/>
              </w:rPr>
              <w:t>е</w:t>
            </w:r>
            <w:r w:rsidRPr="00770B7F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к</w:t>
            </w:r>
            <w:r w:rsidRPr="00770B7F">
              <w:rPr>
                <w:sz w:val="20"/>
                <w:szCs w:val="20"/>
              </w:rPr>
              <w:t xml:space="preserve">онтрольно-счётной палате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082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Default="001C27CE" w:rsidP="00DF7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Анализ квартальной отчетности по исполнению бюджета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«Город Коряжма»</w:t>
            </w:r>
            <w:r w:rsidRPr="008E6315">
              <w:rPr>
                <w:sz w:val="20"/>
                <w:szCs w:val="20"/>
              </w:rPr>
              <w:t xml:space="preserve"> в 20</w:t>
            </w:r>
            <w:r>
              <w:rPr>
                <w:sz w:val="20"/>
                <w:szCs w:val="20"/>
              </w:rPr>
              <w:t>2</w:t>
            </w:r>
            <w:r w:rsidR="003D0ED9">
              <w:rPr>
                <w:sz w:val="20"/>
                <w:szCs w:val="20"/>
              </w:rPr>
              <w:t>2</w:t>
            </w:r>
            <w:r w:rsidRPr="008E6315">
              <w:rPr>
                <w:sz w:val="20"/>
                <w:szCs w:val="20"/>
              </w:rPr>
              <w:t xml:space="preserve"> году и  подготовка заключений на отчеты об исполнении бюджета города за </w:t>
            </w:r>
            <w:r w:rsidRPr="00B8151C">
              <w:rPr>
                <w:sz w:val="20"/>
                <w:szCs w:val="20"/>
              </w:rPr>
              <w:t>1 квартал, полугодие</w:t>
            </w:r>
            <w:r>
              <w:rPr>
                <w:sz w:val="20"/>
                <w:szCs w:val="20"/>
              </w:rPr>
              <w:t xml:space="preserve"> и 9 месяцев 202</w:t>
            </w:r>
            <w:r w:rsidR="003D0ED9">
              <w:rPr>
                <w:sz w:val="20"/>
                <w:szCs w:val="20"/>
              </w:rPr>
              <w:t>2</w:t>
            </w:r>
            <w:r w:rsidRPr="008E631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3D0ED9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в сроки, установленные Регламентом  </w:t>
            </w:r>
            <w:r>
              <w:rPr>
                <w:sz w:val="20"/>
                <w:szCs w:val="20"/>
              </w:rPr>
              <w:t>к</w:t>
            </w:r>
            <w:r w:rsidRPr="008E6315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8E63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27CE" w:rsidRDefault="001C27CE" w:rsidP="006269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Регламент  </w:t>
            </w:r>
            <w:r>
              <w:rPr>
                <w:sz w:val="20"/>
                <w:szCs w:val="20"/>
              </w:rPr>
              <w:t>к</w:t>
            </w:r>
            <w:r w:rsidRPr="008E6315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3358"/>
        </w:trPr>
        <w:tc>
          <w:tcPr>
            <w:tcW w:w="380" w:type="dxa"/>
            <w:shd w:val="clear" w:color="auto" w:fill="FFFFFF"/>
            <w:vAlign w:val="center"/>
          </w:tcPr>
          <w:p w:rsidR="001C27CE" w:rsidRPr="00643BB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731" w:type="dxa"/>
            <w:vAlign w:val="center"/>
          </w:tcPr>
          <w:p w:rsidR="001C27CE" w:rsidRPr="00BE4725" w:rsidRDefault="001C27CE" w:rsidP="00AD42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4725">
              <w:rPr>
                <w:sz w:val="20"/>
                <w:szCs w:val="20"/>
              </w:rPr>
              <w:t xml:space="preserve">Проведение внешней проверки отчёта об исполнении бюджета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 w:rsidRPr="00BE4725">
              <w:rPr>
                <w:sz w:val="20"/>
                <w:szCs w:val="20"/>
              </w:rPr>
              <w:t xml:space="preserve"> «Город Коряжма» за 20</w:t>
            </w:r>
            <w:r w:rsidR="003D0ED9">
              <w:rPr>
                <w:sz w:val="20"/>
                <w:szCs w:val="20"/>
              </w:rPr>
              <w:t>21</w:t>
            </w:r>
            <w:r w:rsidRPr="00BE472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1C27CE" w:rsidRPr="000A0B50" w:rsidRDefault="001C27CE" w:rsidP="000A0B50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 w:rsidRPr="00BE4725">
              <w:rPr>
                <w:sz w:val="20"/>
                <w:szCs w:val="20"/>
                <w:lang w:val="en-US"/>
              </w:rPr>
              <w:t>20</w:t>
            </w:r>
            <w:r w:rsidR="003D0ED9"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  <w:vAlign w:val="center"/>
          </w:tcPr>
          <w:p w:rsidR="001C27CE" w:rsidRPr="00BE4725" w:rsidRDefault="001C27CE" w:rsidP="00643BBE">
            <w:pPr>
              <w:jc w:val="center"/>
              <w:rPr>
                <w:sz w:val="20"/>
                <w:szCs w:val="20"/>
              </w:rPr>
            </w:pPr>
            <w:r w:rsidRPr="00BE4725">
              <w:rPr>
                <w:sz w:val="20"/>
                <w:szCs w:val="20"/>
              </w:rPr>
              <w:t>в течение месяца с момента поступления</w:t>
            </w:r>
          </w:p>
          <w:p w:rsidR="001C27CE" w:rsidRPr="00BE4725" w:rsidRDefault="001C27CE" w:rsidP="00E2547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BE4725">
              <w:rPr>
                <w:sz w:val="20"/>
                <w:szCs w:val="20"/>
              </w:rPr>
              <w:t xml:space="preserve">в контрольно-счетную палату годового отчёта об исполнении бюджета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 w:rsidRPr="00BE4725">
              <w:rPr>
                <w:sz w:val="20"/>
                <w:szCs w:val="20"/>
              </w:rPr>
              <w:t xml:space="preserve"> «Город Коряжма»  </w:t>
            </w:r>
          </w:p>
        </w:tc>
        <w:tc>
          <w:tcPr>
            <w:tcW w:w="1642" w:type="dxa"/>
            <w:vAlign w:val="center"/>
          </w:tcPr>
          <w:p w:rsidR="001C27CE" w:rsidRDefault="001C27CE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BE4725"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1C27CE" w:rsidRPr="00BE4725" w:rsidRDefault="001C27CE" w:rsidP="00A81F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vAlign w:val="center"/>
          </w:tcPr>
          <w:p w:rsidR="001C27CE" w:rsidRPr="00BE4725" w:rsidRDefault="00877699" w:rsidP="00643B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БК РФ, 6-ФЗ, </w:t>
            </w:r>
            <w:r w:rsidR="001C27CE" w:rsidRPr="00BE4725">
              <w:rPr>
                <w:sz w:val="20"/>
                <w:szCs w:val="20"/>
              </w:rPr>
              <w:t>Положение</w:t>
            </w:r>
            <w:r w:rsidR="0053014D">
              <w:rPr>
                <w:sz w:val="20"/>
                <w:szCs w:val="20"/>
              </w:rPr>
              <w:t xml:space="preserve"> № 333</w:t>
            </w:r>
          </w:p>
          <w:p w:rsidR="001C27CE" w:rsidRPr="00BE4725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Pr="00BE4725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Pr="008051E4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4227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6605CE" w:rsidRDefault="001C27CE" w:rsidP="006605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Экспертиза   проекта решения  городской Думы </w:t>
            </w:r>
            <w:r>
              <w:rPr>
                <w:sz w:val="20"/>
                <w:szCs w:val="20"/>
              </w:rPr>
              <w:t xml:space="preserve">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 «Город Коряжма» </w:t>
            </w:r>
            <w:r w:rsidRPr="008E6315">
              <w:rPr>
                <w:sz w:val="20"/>
                <w:szCs w:val="20"/>
              </w:rPr>
              <w:t xml:space="preserve">«О бюджете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«Город Коряжма» </w:t>
            </w:r>
            <w:r w:rsidRPr="008E6315">
              <w:rPr>
                <w:sz w:val="20"/>
                <w:szCs w:val="20"/>
              </w:rPr>
              <w:t>на 20</w:t>
            </w:r>
            <w:r>
              <w:rPr>
                <w:sz w:val="20"/>
                <w:szCs w:val="20"/>
              </w:rPr>
              <w:t>2</w:t>
            </w:r>
            <w:r w:rsidR="003D0ED9">
              <w:rPr>
                <w:sz w:val="20"/>
                <w:szCs w:val="20"/>
              </w:rPr>
              <w:t>3</w:t>
            </w:r>
            <w:r w:rsidRPr="008E6315">
              <w:rPr>
                <w:sz w:val="20"/>
                <w:szCs w:val="20"/>
              </w:rPr>
              <w:t xml:space="preserve">  год и плановый период 20</w:t>
            </w:r>
            <w:r>
              <w:rPr>
                <w:sz w:val="20"/>
                <w:szCs w:val="20"/>
              </w:rPr>
              <w:t>2</w:t>
            </w:r>
            <w:r w:rsidR="003D0ED9">
              <w:rPr>
                <w:sz w:val="20"/>
                <w:szCs w:val="20"/>
              </w:rPr>
              <w:t>4</w:t>
            </w:r>
            <w:r w:rsidRPr="008E6315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</w:t>
            </w:r>
            <w:r w:rsidR="003D0ED9">
              <w:rPr>
                <w:sz w:val="20"/>
                <w:szCs w:val="20"/>
              </w:rPr>
              <w:t>5</w:t>
            </w:r>
            <w:r w:rsidRPr="008E6315">
              <w:rPr>
                <w:sz w:val="20"/>
                <w:szCs w:val="20"/>
              </w:rPr>
              <w:t xml:space="preserve"> годы»</w:t>
            </w:r>
            <w:r>
              <w:rPr>
                <w:sz w:val="20"/>
                <w:szCs w:val="20"/>
              </w:rPr>
              <w:t xml:space="preserve"> </w:t>
            </w:r>
            <w:r w:rsidRPr="006605CE">
              <w:rPr>
                <w:sz w:val="20"/>
                <w:szCs w:val="20"/>
              </w:rPr>
              <w:t xml:space="preserve">анализ прогноза социально-экономического развития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 w:rsidRPr="006605CE">
              <w:rPr>
                <w:sz w:val="20"/>
                <w:szCs w:val="20"/>
              </w:rPr>
              <w:t>;</w:t>
            </w:r>
          </w:p>
          <w:p w:rsidR="001C27CE" w:rsidRPr="008E6315" w:rsidRDefault="001C27CE" w:rsidP="003D0ED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05CE">
              <w:rPr>
                <w:sz w:val="20"/>
                <w:szCs w:val="20"/>
              </w:rPr>
              <w:t>---анализ основных направлений бюджетной и налоговой политики.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0A0B50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DF7F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800988">
              <w:rPr>
                <w:sz w:val="20"/>
                <w:szCs w:val="20"/>
              </w:rPr>
              <w:t xml:space="preserve">в течение </w:t>
            </w:r>
            <w:r w:rsidR="00DF7FB8">
              <w:rPr>
                <w:sz w:val="20"/>
                <w:szCs w:val="20"/>
              </w:rPr>
              <w:t xml:space="preserve">25 </w:t>
            </w:r>
            <w:r w:rsidRPr="00800988">
              <w:rPr>
                <w:sz w:val="20"/>
                <w:szCs w:val="20"/>
              </w:rPr>
              <w:t xml:space="preserve">календарных дней со дня принятия решения о принятии проекта решения городской Думы о местном бюджете к рассмотрению городской Думой </w:t>
            </w:r>
            <w:r>
              <w:rPr>
                <w:sz w:val="20"/>
                <w:szCs w:val="20"/>
              </w:rPr>
              <w:t>(</w:t>
            </w:r>
            <w:r w:rsidRPr="008E6315">
              <w:rPr>
                <w:sz w:val="20"/>
                <w:szCs w:val="20"/>
              </w:rPr>
              <w:t xml:space="preserve">Положением о бюджетном процессе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 «Город Коряжма»)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1C27CE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Положение о бюджетном процессе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«Город Коряжма»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130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8E6315" w:rsidRDefault="001C27CE" w:rsidP="008E63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>Финансово-экономическая экспертиза проектов муниципальных правовых актов (включая обоснованность   финансово-экономических обоснований) в части, касающейся расходных   обязательств</w:t>
            </w:r>
            <w:r w:rsidRPr="00696789">
              <w:rPr>
                <w:sz w:val="26"/>
                <w:szCs w:val="26"/>
              </w:rPr>
              <w:t xml:space="preserve">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 w:rsidRPr="008E6315">
              <w:rPr>
                <w:sz w:val="20"/>
                <w:szCs w:val="20"/>
              </w:rPr>
              <w:t xml:space="preserve"> «Город </w:t>
            </w:r>
            <w:r>
              <w:rPr>
                <w:sz w:val="20"/>
                <w:szCs w:val="20"/>
              </w:rPr>
              <w:t>Коряжма</w:t>
            </w:r>
            <w:r w:rsidRPr="008E6315">
              <w:rPr>
                <w:sz w:val="20"/>
                <w:szCs w:val="20"/>
              </w:rPr>
              <w:t>», а также муниципальных программ</w:t>
            </w:r>
            <w:r>
              <w:rPr>
                <w:sz w:val="20"/>
                <w:szCs w:val="20"/>
              </w:rPr>
              <w:t xml:space="preserve"> </w:t>
            </w:r>
          </w:p>
          <w:p w:rsidR="001C27CE" w:rsidRPr="008E6315" w:rsidRDefault="001C27CE" w:rsidP="008E63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084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по мере поступления   поручений Председателя городской Думы или Главы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F40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27CE" w:rsidRDefault="001C27CE" w:rsidP="000539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770B7F">
              <w:rPr>
                <w:sz w:val="20"/>
                <w:szCs w:val="20"/>
              </w:rPr>
              <w:t>Положени</w:t>
            </w:r>
            <w:r>
              <w:rPr>
                <w:sz w:val="20"/>
                <w:szCs w:val="20"/>
              </w:rPr>
              <w:t>е</w:t>
            </w:r>
            <w:r w:rsidRPr="00770B7F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к</w:t>
            </w:r>
            <w:r w:rsidRPr="00770B7F">
              <w:rPr>
                <w:sz w:val="20"/>
                <w:szCs w:val="20"/>
              </w:rPr>
              <w:t>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960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8E6315" w:rsidRDefault="001C27CE" w:rsidP="00465A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 xml:space="preserve">Предоставление   информации по вопросам бюджетного и финансового контроля по поручениям Председателя городской Думы и Главы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>
              <w:rPr>
                <w:sz w:val="20"/>
                <w:szCs w:val="20"/>
              </w:rPr>
              <w:t xml:space="preserve"> «Город Коряжма»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 года</w:t>
            </w:r>
          </w:p>
          <w:p w:rsidR="001C27CE" w:rsidRPr="00696789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1C27CE" w:rsidRDefault="001C27CE" w:rsidP="00530F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Регламент  </w:t>
            </w:r>
            <w:r>
              <w:rPr>
                <w:sz w:val="20"/>
                <w:szCs w:val="20"/>
              </w:rPr>
              <w:t>к</w:t>
            </w:r>
            <w:r w:rsidRPr="008E6315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22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2.7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E658A5" w:rsidRDefault="001C27CE" w:rsidP="008E63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04B9">
              <w:rPr>
                <w:sz w:val="20"/>
                <w:szCs w:val="20"/>
              </w:rPr>
              <w:t>Оценка эффективности предоставления налоговых льгот по местным налогам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 года</w:t>
            </w:r>
            <w:r>
              <w:rPr>
                <w:sz w:val="20"/>
                <w:szCs w:val="20"/>
              </w:rPr>
              <w:t xml:space="preserve"> </w:t>
            </w:r>
          </w:p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C7A2D">
              <w:rPr>
                <w:sz w:val="20"/>
                <w:szCs w:val="20"/>
              </w:rPr>
              <w:t>о мере необходимости</w:t>
            </w:r>
          </w:p>
          <w:p w:rsidR="001C27CE" w:rsidRPr="00E658A5" w:rsidRDefault="001C27CE" w:rsidP="00E658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770B7F">
              <w:rPr>
                <w:sz w:val="20"/>
                <w:szCs w:val="20"/>
              </w:rPr>
              <w:t>Положени</w:t>
            </w:r>
            <w:r>
              <w:rPr>
                <w:sz w:val="20"/>
                <w:szCs w:val="20"/>
              </w:rPr>
              <w:t>е</w:t>
            </w:r>
            <w:r w:rsidRPr="00770B7F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к</w:t>
            </w:r>
            <w:r w:rsidRPr="00770B7F">
              <w:rPr>
                <w:sz w:val="20"/>
                <w:szCs w:val="20"/>
              </w:rPr>
              <w:t>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Pr="003E119B" w:rsidRDefault="001C27CE" w:rsidP="003E119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III</w:t>
            </w:r>
            <w:r>
              <w:rPr>
                <w:b/>
                <w:bCs/>
                <w:color w:val="000000"/>
              </w:rPr>
              <w:t xml:space="preserve">. ПРОЧИЕ </w:t>
            </w:r>
            <w:r w:rsidRPr="003E119B">
              <w:rPr>
                <w:b/>
                <w:bCs/>
                <w:color w:val="000000"/>
              </w:rPr>
              <w:t>ЭКСПЕРТНО-АНАЛИТИЧЕСК</w:t>
            </w:r>
            <w:r>
              <w:rPr>
                <w:b/>
                <w:bCs/>
                <w:color w:val="000000"/>
              </w:rPr>
              <w:t>ИЕ</w:t>
            </w:r>
            <w:r w:rsidRPr="003E119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И</w:t>
            </w:r>
            <w:r w:rsidRPr="003E119B">
              <w:rPr>
                <w:b/>
                <w:bCs/>
                <w:color w:val="000000"/>
              </w:rPr>
              <w:t xml:space="preserve"> КОНТРОЛЬНЫЕ МЕРОПРИЯТИЯ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657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1904B9" w:rsidRDefault="001C27CE" w:rsidP="00AD42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Рассмотрение обращений граждан Российской Федерации, поручений городской Думы, запросов главы </w:t>
            </w:r>
            <w:r w:rsidR="003D0ED9">
              <w:rPr>
                <w:sz w:val="20"/>
                <w:szCs w:val="20"/>
              </w:rPr>
              <w:t>городского округа Архангельской области</w:t>
            </w:r>
            <w:r w:rsidR="00AD42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 иных обращений, поступивших в контрольно-счетную палату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2D3671" w:rsidRDefault="001C27CE" w:rsidP="002D3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 xml:space="preserve">в течение года </w:t>
            </w:r>
          </w:p>
          <w:p w:rsidR="001C27CE" w:rsidRPr="002D3671" w:rsidRDefault="001C27CE" w:rsidP="002D3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 xml:space="preserve">по мере </w:t>
            </w:r>
            <w:r>
              <w:rPr>
                <w:sz w:val="20"/>
                <w:szCs w:val="20"/>
              </w:rPr>
              <w:t>поступления</w:t>
            </w:r>
          </w:p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2D1BF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>Положение о контрольно-счётной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850"/>
        </w:trPr>
        <w:tc>
          <w:tcPr>
            <w:tcW w:w="380" w:type="dxa"/>
            <w:shd w:val="clear" w:color="auto" w:fill="FFFFFF"/>
            <w:vAlign w:val="center"/>
          </w:tcPr>
          <w:p w:rsidR="001C27CE" w:rsidRDefault="001E33CB" w:rsidP="00286E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1904B9" w:rsidRDefault="001C27CE" w:rsidP="001E33C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Аудит в сфере закупок товаров, работ, услуг в соответствии с Федеральным законом от 05.04.2013 № 44-ФЗ «О </w:t>
            </w:r>
            <w:r w:rsidR="00465A88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2D3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 при проведении проверок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46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>Синцова О.А.</w:t>
            </w:r>
          </w:p>
          <w:p w:rsidR="003D0ED9" w:rsidRPr="003D0ED9" w:rsidRDefault="003D0ED9" w:rsidP="003D0E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3D0ED9">
              <w:rPr>
                <w:sz w:val="20"/>
                <w:szCs w:val="20"/>
              </w:rPr>
              <w:t>Протопопова С.И.</w:t>
            </w:r>
          </w:p>
          <w:p w:rsidR="003D0ED9" w:rsidRDefault="003D0ED9" w:rsidP="0046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770B7F" w:rsidRDefault="001C27CE" w:rsidP="0046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2D3671">
              <w:rPr>
                <w:sz w:val="20"/>
                <w:szCs w:val="20"/>
              </w:rPr>
              <w:t>Положение о контрольно-счётной палате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C744F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cantSplit/>
          <w:trHeight w:hRule="exact" w:val="531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E119B">
              <w:rPr>
                <w:b/>
                <w:bCs/>
                <w:color w:val="000000"/>
                <w:lang w:val="en-US"/>
              </w:rPr>
              <w:t>IV</w:t>
            </w:r>
            <w:r>
              <w:rPr>
                <w:b/>
                <w:bCs/>
                <w:color w:val="000000"/>
              </w:rPr>
              <w:t>. ИНФОРМАЦИОННАЯ ДЕЯТЕЛЬНОСТЬ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76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B324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 xml:space="preserve">Представление  в городскую Думу </w:t>
            </w:r>
            <w:r>
              <w:rPr>
                <w:sz w:val="20"/>
                <w:szCs w:val="20"/>
              </w:rPr>
              <w:t>ежегодного отчета о деятельности контрольно-счетной палаты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A406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 апреля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4D475B" w:rsidRDefault="001C27CE" w:rsidP="00A406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F40C50">
              <w:rPr>
                <w:sz w:val="20"/>
                <w:szCs w:val="20"/>
              </w:rPr>
              <w:t xml:space="preserve">Положения о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палате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412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D36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 деятельности контрольно-счётной палаты средствам массовой информации, в том числе публикация соответствующей информации </w:t>
            </w:r>
            <w:r w:rsidRPr="005C6E5C">
              <w:rPr>
                <w:sz w:val="20"/>
                <w:szCs w:val="20"/>
              </w:rPr>
              <w:t>на сайт</w:t>
            </w:r>
            <w:r>
              <w:rPr>
                <w:sz w:val="20"/>
                <w:szCs w:val="20"/>
              </w:rPr>
              <w:t>ах</w:t>
            </w:r>
            <w:r w:rsidRPr="005C6E5C">
              <w:rPr>
                <w:sz w:val="20"/>
                <w:szCs w:val="20"/>
              </w:rPr>
              <w:t xml:space="preserve"> Ассоциации контрольно-сч</w:t>
            </w:r>
            <w:r>
              <w:rPr>
                <w:sz w:val="20"/>
                <w:szCs w:val="20"/>
              </w:rPr>
              <w:t>ё</w:t>
            </w:r>
            <w:r w:rsidRPr="005C6E5C">
              <w:rPr>
                <w:sz w:val="20"/>
                <w:szCs w:val="20"/>
              </w:rPr>
              <w:t>тных органов Российской Федерации «Сч</w:t>
            </w:r>
            <w:r>
              <w:rPr>
                <w:sz w:val="20"/>
                <w:szCs w:val="20"/>
              </w:rPr>
              <w:t>ё</w:t>
            </w:r>
            <w:r w:rsidRPr="005C6E5C">
              <w:rPr>
                <w:sz w:val="20"/>
                <w:szCs w:val="20"/>
              </w:rPr>
              <w:t>тные Палаты России»</w:t>
            </w:r>
            <w:r w:rsidR="00AD422B">
              <w:rPr>
                <w:sz w:val="20"/>
                <w:szCs w:val="20"/>
              </w:rPr>
              <w:t xml:space="preserve"> и контрольно-счётной палаты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F40C50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F40C50">
              <w:rPr>
                <w:sz w:val="20"/>
                <w:szCs w:val="20"/>
              </w:rPr>
              <w:t xml:space="preserve">Положения о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палате</w:t>
            </w:r>
            <w:r>
              <w:rPr>
                <w:sz w:val="20"/>
                <w:szCs w:val="20"/>
              </w:rPr>
              <w:t>;</w:t>
            </w:r>
            <w:r w:rsidRPr="00F40C50">
              <w:rPr>
                <w:sz w:val="20"/>
                <w:szCs w:val="20"/>
              </w:rPr>
              <w:t xml:space="preserve"> Регламент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палаты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094AC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2279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A4061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lastRenderedPageBreak/>
              <w:t>V</w:t>
            </w:r>
            <w:r>
              <w:rPr>
                <w:b/>
                <w:bCs/>
                <w:color w:val="000000"/>
              </w:rPr>
              <w:t>. ОРГАНИЗАЦИОННАЯ ДЕЯТЕЛЬНОСТЬ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374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D36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стандартов к</w:t>
            </w:r>
            <w:r w:rsidRPr="00E658A5">
              <w:rPr>
                <w:sz w:val="20"/>
                <w:szCs w:val="20"/>
              </w:rPr>
              <w:t>онтрольно-счетной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палаты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F40C50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F40C50">
              <w:rPr>
                <w:sz w:val="20"/>
                <w:szCs w:val="20"/>
              </w:rPr>
              <w:t xml:space="preserve">Положения о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палате</w:t>
            </w:r>
            <w:r>
              <w:rPr>
                <w:sz w:val="20"/>
                <w:szCs w:val="20"/>
              </w:rPr>
              <w:t>;</w:t>
            </w:r>
            <w:r w:rsidRPr="00F40C50">
              <w:rPr>
                <w:sz w:val="20"/>
                <w:szCs w:val="20"/>
              </w:rPr>
              <w:t xml:space="preserve"> Регламент </w:t>
            </w:r>
            <w:r>
              <w:rPr>
                <w:sz w:val="20"/>
                <w:szCs w:val="20"/>
              </w:rPr>
              <w:t>к</w:t>
            </w:r>
            <w:r w:rsidRPr="00F40C50">
              <w:rPr>
                <w:sz w:val="20"/>
                <w:szCs w:val="20"/>
              </w:rPr>
              <w:t>онтрольно-счётной палаты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997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2D36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E658A5" w:rsidRDefault="001C27CE" w:rsidP="00727A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утверждение</w:t>
            </w:r>
            <w:r w:rsidRPr="00E658A5">
              <w:rPr>
                <w:sz w:val="20"/>
                <w:szCs w:val="20"/>
              </w:rPr>
              <w:t xml:space="preserve"> плана работы </w:t>
            </w:r>
            <w:r>
              <w:rPr>
                <w:sz w:val="20"/>
                <w:szCs w:val="20"/>
              </w:rPr>
              <w:t>к</w:t>
            </w:r>
            <w:r w:rsidRPr="00E658A5">
              <w:rPr>
                <w:sz w:val="20"/>
                <w:szCs w:val="20"/>
              </w:rPr>
              <w:t>онтрольно-счетной</w:t>
            </w:r>
            <w:r w:rsidRPr="003E747A">
              <w:rPr>
                <w:sz w:val="20"/>
                <w:szCs w:val="20"/>
              </w:rPr>
              <w:t xml:space="preserve"> </w:t>
            </w:r>
            <w:r w:rsidRPr="00E658A5">
              <w:rPr>
                <w:sz w:val="20"/>
                <w:szCs w:val="20"/>
              </w:rPr>
              <w:t xml:space="preserve">палаты </w:t>
            </w:r>
            <w:r>
              <w:rPr>
                <w:sz w:val="20"/>
                <w:szCs w:val="20"/>
              </w:rPr>
              <w:t xml:space="preserve"> на 202</w:t>
            </w:r>
            <w:r w:rsidR="003D0ED9">
              <w:rPr>
                <w:sz w:val="20"/>
                <w:szCs w:val="20"/>
              </w:rPr>
              <w:t>3</w:t>
            </w:r>
            <w:r w:rsidRPr="00E658A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383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до 3</w:t>
            </w:r>
            <w:r>
              <w:rPr>
                <w:sz w:val="20"/>
                <w:szCs w:val="20"/>
              </w:rPr>
              <w:t>0</w:t>
            </w:r>
            <w:r w:rsidRPr="00E658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ноября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383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3831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2 ст. 11 Положения о контрольно-счетной палате</w:t>
            </w:r>
          </w:p>
        </w:tc>
        <w:tc>
          <w:tcPr>
            <w:tcW w:w="1614" w:type="dxa"/>
            <w:shd w:val="clear" w:color="auto" w:fill="FFFFFF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029"/>
        </w:trPr>
        <w:tc>
          <w:tcPr>
            <w:tcW w:w="380" w:type="dxa"/>
            <w:shd w:val="clear" w:color="auto" w:fill="FFFFFF"/>
            <w:vAlign w:val="center"/>
          </w:tcPr>
          <w:p w:rsidR="001C27CE" w:rsidRDefault="001C27CE" w:rsidP="00BB7E5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40" w:right="-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3731" w:type="dxa"/>
            <w:shd w:val="clear" w:color="auto" w:fill="FFFFFF"/>
            <w:vAlign w:val="center"/>
          </w:tcPr>
          <w:p w:rsidR="001C27CE" w:rsidRPr="00E658A5" w:rsidRDefault="001C27CE" w:rsidP="00DF7FB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Участие в заседаниях городской Думы, е</w:t>
            </w:r>
            <w:r>
              <w:rPr>
                <w:sz w:val="20"/>
                <w:szCs w:val="20"/>
              </w:rPr>
              <w:t>го</w:t>
            </w:r>
            <w:r w:rsidRPr="00E658A5">
              <w:rPr>
                <w:sz w:val="20"/>
                <w:szCs w:val="20"/>
              </w:rPr>
              <w:t xml:space="preserve"> постоянных комитетов, совещаниях   и заседаниях консультативных и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совещательных органов Администрации города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C91E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E6315">
              <w:rPr>
                <w:sz w:val="20"/>
                <w:szCs w:val="20"/>
              </w:rPr>
              <w:t xml:space="preserve">Регламент  </w:t>
            </w:r>
            <w:r>
              <w:rPr>
                <w:sz w:val="20"/>
                <w:szCs w:val="20"/>
              </w:rPr>
              <w:t>к</w:t>
            </w:r>
            <w:r w:rsidRPr="008E6315">
              <w:rPr>
                <w:sz w:val="20"/>
                <w:szCs w:val="20"/>
              </w:rPr>
              <w:t>онтрольно-счетной палаты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837"/>
        </w:trPr>
        <w:tc>
          <w:tcPr>
            <w:tcW w:w="380" w:type="dxa"/>
            <w:shd w:val="clear" w:color="auto" w:fill="FFFFFF"/>
          </w:tcPr>
          <w:p w:rsidR="001C27CE" w:rsidRPr="008A2577" w:rsidRDefault="001C27CE" w:rsidP="00D11B18">
            <w:r>
              <w:rPr>
                <w:sz w:val="20"/>
                <w:szCs w:val="20"/>
              </w:rPr>
              <w:t>5</w:t>
            </w:r>
            <w:r w:rsidRPr="00FD5B90">
              <w:rPr>
                <w:sz w:val="20"/>
                <w:szCs w:val="20"/>
              </w:rPr>
              <w:t>.4</w:t>
            </w:r>
          </w:p>
        </w:tc>
        <w:tc>
          <w:tcPr>
            <w:tcW w:w="3731" w:type="dxa"/>
            <w:shd w:val="clear" w:color="auto" w:fill="FFFFFF"/>
          </w:tcPr>
          <w:p w:rsidR="001C27CE" w:rsidRPr="00FD50BD" w:rsidRDefault="001C27CE" w:rsidP="00AD422B">
            <w:pPr>
              <w:rPr>
                <w:sz w:val="20"/>
                <w:szCs w:val="20"/>
              </w:rPr>
            </w:pPr>
            <w:r w:rsidRPr="00FD50BD">
              <w:rPr>
                <w:sz w:val="20"/>
                <w:szCs w:val="20"/>
              </w:rPr>
              <w:t xml:space="preserve">Изучение практического опыта работы контрольных органов Российской Федерации, внесение предложений по его внедрению в работу </w:t>
            </w:r>
            <w:r>
              <w:rPr>
                <w:sz w:val="20"/>
                <w:szCs w:val="20"/>
              </w:rPr>
              <w:t>ко</w:t>
            </w:r>
            <w:r w:rsidRPr="00FD50BD">
              <w:rPr>
                <w:sz w:val="20"/>
                <w:szCs w:val="20"/>
              </w:rPr>
              <w:t>нтрольно-счетной палаты, участие в семинарах и конференциях контрольно-счётных органов Российской Федерации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C91E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AD42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 к</w:t>
            </w:r>
            <w:r w:rsidRPr="008E6315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VI</w:t>
            </w:r>
            <w:r>
              <w:rPr>
                <w:b/>
                <w:bCs/>
                <w:color w:val="000000"/>
              </w:rPr>
              <w:t xml:space="preserve">. </w:t>
            </w:r>
            <w:r w:rsidRPr="00EF70A9">
              <w:rPr>
                <w:b/>
                <w:bCs/>
                <w:color w:val="000000"/>
              </w:rPr>
              <w:t>М</w:t>
            </w:r>
            <w:r>
              <w:rPr>
                <w:b/>
                <w:bCs/>
                <w:color w:val="000000"/>
              </w:rPr>
              <w:t>АТЕРИАЛЬНО-ТЕХНИЧЕСКОЕ ОБЕСПЕЧЕНИЕ И БУХГАЛТЕРСКИЙ УЧЕТ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741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Pr="00FD5B90">
              <w:rPr>
                <w:sz w:val="20"/>
                <w:szCs w:val="20"/>
              </w:rPr>
              <w:t>.1.</w:t>
            </w:r>
          </w:p>
        </w:tc>
        <w:tc>
          <w:tcPr>
            <w:tcW w:w="3731" w:type="dxa"/>
            <w:shd w:val="clear" w:color="auto" w:fill="FFFFFF"/>
          </w:tcPr>
          <w:p w:rsidR="001C27CE" w:rsidRPr="00FD50BD" w:rsidRDefault="001C27CE" w:rsidP="00AD422B">
            <w:pPr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 xml:space="preserve">Подготовка сметы расходов и реестра расходных обязательств </w:t>
            </w:r>
            <w:r>
              <w:rPr>
                <w:sz w:val="20"/>
                <w:szCs w:val="20"/>
              </w:rPr>
              <w:t>ко</w:t>
            </w:r>
            <w:r w:rsidRPr="00FD50BD">
              <w:rPr>
                <w:sz w:val="20"/>
                <w:szCs w:val="20"/>
              </w:rPr>
              <w:t xml:space="preserve">нтрольно-счетной палаты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80098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СФУ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993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B90">
              <w:rPr>
                <w:sz w:val="20"/>
                <w:szCs w:val="20"/>
              </w:rPr>
              <w:t>.2</w:t>
            </w:r>
          </w:p>
        </w:tc>
        <w:tc>
          <w:tcPr>
            <w:tcW w:w="3731" w:type="dxa"/>
            <w:shd w:val="clear" w:color="auto" w:fill="FFFFFF"/>
          </w:tcPr>
          <w:p w:rsidR="001C27CE" w:rsidRPr="001008BB" w:rsidRDefault="001C27CE" w:rsidP="00213E7B">
            <w:r w:rsidRPr="00EF70A9">
              <w:rPr>
                <w:sz w:val="20"/>
                <w:szCs w:val="20"/>
              </w:rPr>
              <w:t>Составление и представление в установленные сроки ежемесячной, квартальной и годовой бухгалтерской отчетности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СФУ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948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B90">
              <w:rPr>
                <w:sz w:val="20"/>
                <w:szCs w:val="20"/>
              </w:rPr>
              <w:t>.3</w:t>
            </w:r>
          </w:p>
        </w:tc>
        <w:tc>
          <w:tcPr>
            <w:tcW w:w="3731" w:type="dxa"/>
            <w:shd w:val="clear" w:color="auto" w:fill="FFFFFF"/>
          </w:tcPr>
          <w:p w:rsidR="001C27CE" w:rsidRPr="00EF70A9" w:rsidRDefault="001C27CE" w:rsidP="00AD422B">
            <w:pPr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 xml:space="preserve">Осуществление закупок товаров, работ и услуг для нужд </w:t>
            </w:r>
            <w:r>
              <w:rPr>
                <w:sz w:val="20"/>
                <w:szCs w:val="20"/>
              </w:rPr>
              <w:t>ко</w:t>
            </w:r>
            <w:r w:rsidRPr="00FD50BD">
              <w:rPr>
                <w:sz w:val="20"/>
                <w:szCs w:val="20"/>
              </w:rPr>
              <w:t>нтрольно-счетной палаты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863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B90">
              <w:rPr>
                <w:sz w:val="20"/>
                <w:szCs w:val="20"/>
              </w:rPr>
              <w:t>.4</w:t>
            </w:r>
          </w:p>
        </w:tc>
        <w:tc>
          <w:tcPr>
            <w:tcW w:w="3731" w:type="dxa"/>
            <w:shd w:val="clear" w:color="auto" w:fill="FFFFFF"/>
          </w:tcPr>
          <w:p w:rsidR="001C27CE" w:rsidRPr="00EF70A9" w:rsidRDefault="001C27CE" w:rsidP="00AF055B">
            <w:pPr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>Проведение инвентариза</w:t>
            </w:r>
            <w:r>
              <w:rPr>
                <w:sz w:val="20"/>
                <w:szCs w:val="20"/>
              </w:rPr>
              <w:t xml:space="preserve">ции  материальных ценностей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30 ноября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E0547A">
              <w:rPr>
                <w:sz w:val="20"/>
                <w:szCs w:val="20"/>
              </w:rPr>
              <w:t>МУ СФУ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>действующее законодательство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VII</w:t>
            </w:r>
            <w:r>
              <w:rPr>
                <w:b/>
                <w:bCs/>
                <w:color w:val="000000"/>
              </w:rPr>
              <w:t>. КАДРОВАЯ РАБОТА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005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D5B90">
              <w:rPr>
                <w:sz w:val="20"/>
                <w:szCs w:val="20"/>
              </w:rPr>
              <w:t>.1</w:t>
            </w:r>
          </w:p>
        </w:tc>
        <w:tc>
          <w:tcPr>
            <w:tcW w:w="3731" w:type="dxa"/>
            <w:shd w:val="clear" w:color="auto" w:fill="FFFFFF"/>
          </w:tcPr>
          <w:p w:rsidR="001C27CE" w:rsidRPr="0007741F" w:rsidRDefault="001C27CE" w:rsidP="00D11B18">
            <w:r w:rsidRPr="007A674F">
              <w:rPr>
                <w:sz w:val="20"/>
                <w:szCs w:val="20"/>
              </w:rPr>
              <w:t>Ведение кадровой работы в соответствии с требованиями действующего законодательства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EF70A9">
              <w:rPr>
                <w:sz w:val="20"/>
                <w:szCs w:val="20"/>
              </w:rPr>
              <w:t>действующее законодательство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370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D5B90">
              <w:rPr>
                <w:sz w:val="20"/>
                <w:szCs w:val="20"/>
              </w:rPr>
              <w:t>.2</w:t>
            </w:r>
          </w:p>
        </w:tc>
        <w:tc>
          <w:tcPr>
            <w:tcW w:w="3731" w:type="dxa"/>
            <w:shd w:val="clear" w:color="auto" w:fill="FFFFFF"/>
          </w:tcPr>
          <w:p w:rsidR="001C27CE" w:rsidRPr="007A674F" w:rsidRDefault="001C27CE" w:rsidP="00AD422B">
            <w:pPr>
              <w:rPr>
                <w:sz w:val="20"/>
                <w:szCs w:val="20"/>
              </w:rPr>
            </w:pPr>
            <w:r w:rsidRPr="008A3B74">
              <w:rPr>
                <w:sz w:val="20"/>
                <w:szCs w:val="20"/>
              </w:rPr>
              <w:t xml:space="preserve">Определение направлений профессионального развития, подготовки, переподготовки и повышения квалификации работников </w:t>
            </w:r>
            <w:r>
              <w:rPr>
                <w:sz w:val="20"/>
                <w:szCs w:val="20"/>
              </w:rPr>
              <w:t>к</w:t>
            </w:r>
            <w:r w:rsidRPr="008A3B74">
              <w:rPr>
                <w:sz w:val="20"/>
                <w:szCs w:val="20"/>
              </w:rPr>
              <w:t xml:space="preserve">онтрольно-счетной палаты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D11B18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EF70A9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  <w:r w:rsidRPr="008A3B74">
              <w:rPr>
                <w:sz w:val="20"/>
                <w:szCs w:val="20"/>
              </w:rPr>
              <w:t>Требование законодательства</w:t>
            </w: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D11B1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C27CE" w:rsidTr="008211FF">
        <w:tblPrEx>
          <w:tblCellMar>
            <w:top w:w="0" w:type="dxa"/>
            <w:bottom w:w="0" w:type="dxa"/>
          </w:tblCellMar>
        </w:tblPrEx>
        <w:trPr>
          <w:trHeight w:hRule="exact" w:val="815"/>
        </w:trPr>
        <w:tc>
          <w:tcPr>
            <w:tcW w:w="14979" w:type="dxa"/>
            <w:gridSpan w:val="8"/>
            <w:shd w:val="clear" w:color="auto" w:fill="FFFFFF"/>
            <w:vAlign w:val="center"/>
          </w:tcPr>
          <w:p w:rsidR="001C27CE" w:rsidRDefault="001C27CE" w:rsidP="007742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US"/>
              </w:rPr>
              <w:t>VIII</w:t>
            </w:r>
            <w:r>
              <w:rPr>
                <w:b/>
                <w:bCs/>
                <w:color w:val="000000"/>
              </w:rPr>
              <w:t>. УЧАСТИЕ В МЕРОПРИЯТИЯХ, НАПРАВЛЕННЫХ НА ПРОТИВОДЕЙСТВИЕ КОРРУПЦИИ</w:t>
            </w: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35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FD5B90">
              <w:rPr>
                <w:sz w:val="20"/>
                <w:szCs w:val="20"/>
              </w:rPr>
              <w:t>.1.</w:t>
            </w:r>
          </w:p>
        </w:tc>
        <w:tc>
          <w:tcPr>
            <w:tcW w:w="3731" w:type="dxa"/>
            <w:shd w:val="clear" w:color="auto" w:fill="FFFFFF"/>
          </w:tcPr>
          <w:p w:rsidR="001C27CE" w:rsidRPr="00FD50BD" w:rsidRDefault="001C27CE" w:rsidP="00AD422B">
            <w:pPr>
              <w:rPr>
                <w:sz w:val="20"/>
                <w:szCs w:val="20"/>
              </w:rPr>
            </w:pPr>
            <w:r w:rsidRPr="005013EE">
              <w:rPr>
                <w:sz w:val="20"/>
                <w:szCs w:val="20"/>
              </w:rPr>
              <w:t>Участие в совете по противодействию корруп</w:t>
            </w:r>
            <w:r w:rsidR="00AD422B">
              <w:rPr>
                <w:sz w:val="20"/>
                <w:szCs w:val="20"/>
              </w:rPr>
              <w:t xml:space="preserve">ции в городском округе Архангельской области  </w:t>
            </w:r>
            <w:r w:rsidRPr="005013EE">
              <w:rPr>
                <w:sz w:val="20"/>
                <w:szCs w:val="20"/>
              </w:rPr>
              <w:t>«Город Коряжма»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F2166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7742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1101"/>
        </w:trPr>
        <w:tc>
          <w:tcPr>
            <w:tcW w:w="380" w:type="dxa"/>
            <w:shd w:val="clear" w:color="auto" w:fill="FFFFFF"/>
          </w:tcPr>
          <w:p w:rsidR="001C27CE" w:rsidRPr="00FD5B90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Pr="00FD5B90">
              <w:rPr>
                <w:sz w:val="20"/>
                <w:szCs w:val="20"/>
              </w:rPr>
              <w:t>.2</w:t>
            </w:r>
          </w:p>
        </w:tc>
        <w:tc>
          <w:tcPr>
            <w:tcW w:w="3731" w:type="dxa"/>
            <w:shd w:val="clear" w:color="auto" w:fill="FFFFFF"/>
          </w:tcPr>
          <w:p w:rsidR="001C27CE" w:rsidRPr="005013EE" w:rsidRDefault="001C27CE" w:rsidP="00EF2166">
            <w:pPr>
              <w:rPr>
                <w:sz w:val="20"/>
                <w:szCs w:val="20"/>
              </w:rPr>
            </w:pPr>
            <w:r w:rsidRPr="005013EE">
              <w:rPr>
                <w:sz w:val="20"/>
                <w:szCs w:val="20"/>
              </w:rPr>
              <w:t>Взаимодействие с правоохранительными, налоговыми, контрольными и надзорными органами при осуществлении своей деятельности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F2166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30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649"/>
        </w:trPr>
        <w:tc>
          <w:tcPr>
            <w:tcW w:w="380" w:type="dxa"/>
            <w:shd w:val="clear" w:color="auto" w:fill="FFFFFF"/>
          </w:tcPr>
          <w:p w:rsidR="001C27CE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3731" w:type="dxa"/>
            <w:shd w:val="clear" w:color="auto" w:fill="FFFFFF"/>
          </w:tcPr>
          <w:p w:rsidR="001C27CE" w:rsidRPr="005013EE" w:rsidRDefault="001C27CE" w:rsidP="00EF2166">
            <w:pPr>
              <w:rPr>
                <w:sz w:val="20"/>
                <w:szCs w:val="20"/>
              </w:rPr>
            </w:pPr>
            <w:r w:rsidRPr="006314FB">
              <w:rPr>
                <w:sz w:val="20"/>
                <w:szCs w:val="20"/>
              </w:rPr>
              <w:t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г. N 273-ФЗ "О противодействии коррупции" и другими федеральными законами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EF2166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E7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5E76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F7FB8" w:rsidTr="008211FF">
        <w:tblPrEx>
          <w:tblCellMar>
            <w:top w:w="0" w:type="dxa"/>
            <w:bottom w:w="0" w:type="dxa"/>
          </w:tblCellMar>
        </w:tblPrEx>
        <w:trPr>
          <w:trHeight w:hRule="exact" w:val="2224"/>
        </w:trPr>
        <w:tc>
          <w:tcPr>
            <w:tcW w:w="380" w:type="dxa"/>
            <w:shd w:val="clear" w:color="auto" w:fill="FFFFFF"/>
          </w:tcPr>
          <w:p w:rsidR="001C27CE" w:rsidRDefault="001C27CE" w:rsidP="002D36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3731" w:type="dxa"/>
            <w:shd w:val="clear" w:color="auto" w:fill="FFFFFF"/>
          </w:tcPr>
          <w:p w:rsidR="001C27CE" w:rsidRPr="006314FB" w:rsidRDefault="001C27CE" w:rsidP="00EF2166">
            <w:pPr>
              <w:rPr>
                <w:sz w:val="20"/>
                <w:szCs w:val="20"/>
              </w:rPr>
            </w:pPr>
            <w:r w:rsidRPr="006314FB">
              <w:rPr>
                <w:sz w:val="20"/>
                <w:szCs w:val="20"/>
              </w:rPr>
              <w:t>Обеспечение реализации обязанности муниципальных служащих уведомлять представителя нанимателя (работодателя), органы прокуратуры Российской Федерации, иные органы обо всех случаях обращения к ним каких-либо лиц в целях склонения их к совершению коррупционных правонарушений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C27CE" w:rsidRDefault="003D0ED9" w:rsidP="005E7681">
            <w:pPr>
              <w:widowControl w:val="0"/>
              <w:shd w:val="clear" w:color="auto" w:fill="FFFFFF"/>
              <w:tabs>
                <w:tab w:val="left" w:pos="2175"/>
              </w:tabs>
              <w:autoSpaceDE w:val="0"/>
              <w:autoSpaceDN w:val="0"/>
              <w:adjustRightInd w:val="0"/>
              <w:spacing w:line="235" w:lineRule="exact"/>
              <w:ind w:left="-40" w:right="-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C27CE" w:rsidRPr="00E658A5" w:rsidRDefault="001C27CE" w:rsidP="005E76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58A5">
              <w:rPr>
                <w:sz w:val="20"/>
                <w:szCs w:val="20"/>
              </w:rPr>
              <w:t>в течение</w:t>
            </w:r>
            <w:r w:rsidRPr="00696789">
              <w:rPr>
                <w:sz w:val="26"/>
                <w:szCs w:val="26"/>
              </w:rPr>
              <w:t xml:space="preserve"> </w:t>
            </w:r>
            <w:r w:rsidRPr="00E658A5">
              <w:rPr>
                <w:sz w:val="20"/>
                <w:szCs w:val="20"/>
              </w:rPr>
              <w:t>года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7CE" w:rsidRDefault="001C27CE" w:rsidP="005E76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Синцова О.А.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1C27CE" w:rsidRPr="008E6315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68" w:hanging="5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FFFFFF"/>
            <w:vAlign w:val="center"/>
          </w:tcPr>
          <w:p w:rsidR="001C27CE" w:rsidRDefault="001C27CE" w:rsidP="00EF216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531A4" w:rsidRDefault="008531A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</w:p>
    <w:sectPr w:rsidR="008531A4" w:rsidSect="00F6707A">
      <w:footerReference w:type="default" r:id="rId8"/>
      <w:pgSz w:w="16834" w:h="11909" w:orient="landscape" w:code="9"/>
      <w:pgMar w:top="426" w:right="1134" w:bottom="851" w:left="1418" w:header="720" w:footer="28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166" w:rsidRDefault="002C3166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2C3166" w:rsidRDefault="002C3166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1A4" w:rsidRDefault="008531A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2534">
      <w:rPr>
        <w:rStyle w:val="a5"/>
        <w:noProof/>
      </w:rPr>
      <w:t>2</w:t>
    </w:r>
    <w:r>
      <w:rPr>
        <w:rStyle w:val="a5"/>
      </w:rPr>
      <w:fldChar w:fldCharType="end"/>
    </w:r>
  </w:p>
  <w:p w:rsidR="008531A4" w:rsidRDefault="008531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166" w:rsidRDefault="002C3166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2C3166" w:rsidRDefault="002C3166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C1"/>
    <w:rsid w:val="00003ADE"/>
    <w:rsid w:val="00003BAE"/>
    <w:rsid w:val="0000458F"/>
    <w:rsid w:val="00005294"/>
    <w:rsid w:val="00005C54"/>
    <w:rsid w:val="00011E71"/>
    <w:rsid w:val="0001562D"/>
    <w:rsid w:val="00015651"/>
    <w:rsid w:val="000160A4"/>
    <w:rsid w:val="0002034C"/>
    <w:rsid w:val="00020FF4"/>
    <w:rsid w:val="00021E42"/>
    <w:rsid w:val="000248DD"/>
    <w:rsid w:val="00024D13"/>
    <w:rsid w:val="00024E53"/>
    <w:rsid w:val="000271AD"/>
    <w:rsid w:val="0002795E"/>
    <w:rsid w:val="00030389"/>
    <w:rsid w:val="0003785D"/>
    <w:rsid w:val="00042277"/>
    <w:rsid w:val="00043270"/>
    <w:rsid w:val="00044033"/>
    <w:rsid w:val="00044898"/>
    <w:rsid w:val="0004768C"/>
    <w:rsid w:val="000527DE"/>
    <w:rsid w:val="00053088"/>
    <w:rsid w:val="00053500"/>
    <w:rsid w:val="00053977"/>
    <w:rsid w:val="00056263"/>
    <w:rsid w:val="000567E4"/>
    <w:rsid w:val="0006272C"/>
    <w:rsid w:val="00063270"/>
    <w:rsid w:val="00066BB8"/>
    <w:rsid w:val="000701A7"/>
    <w:rsid w:val="00070782"/>
    <w:rsid w:val="00070FA0"/>
    <w:rsid w:val="00072995"/>
    <w:rsid w:val="00072A3C"/>
    <w:rsid w:val="0007312A"/>
    <w:rsid w:val="00075B8E"/>
    <w:rsid w:val="0007741F"/>
    <w:rsid w:val="00077654"/>
    <w:rsid w:val="00084329"/>
    <w:rsid w:val="0008442E"/>
    <w:rsid w:val="00090D6C"/>
    <w:rsid w:val="00091793"/>
    <w:rsid w:val="000918D6"/>
    <w:rsid w:val="00093E55"/>
    <w:rsid w:val="00094AC9"/>
    <w:rsid w:val="00094EE1"/>
    <w:rsid w:val="0009532B"/>
    <w:rsid w:val="000978FF"/>
    <w:rsid w:val="000A0B50"/>
    <w:rsid w:val="000A1507"/>
    <w:rsid w:val="000A174C"/>
    <w:rsid w:val="000A6AAA"/>
    <w:rsid w:val="000A6EB7"/>
    <w:rsid w:val="000B21BD"/>
    <w:rsid w:val="000B2926"/>
    <w:rsid w:val="000C1B93"/>
    <w:rsid w:val="000C1D6F"/>
    <w:rsid w:val="000C3F2D"/>
    <w:rsid w:val="000C60BB"/>
    <w:rsid w:val="000C6979"/>
    <w:rsid w:val="000D2B19"/>
    <w:rsid w:val="000D32C0"/>
    <w:rsid w:val="000D4DC7"/>
    <w:rsid w:val="000D7F72"/>
    <w:rsid w:val="000E6CEF"/>
    <w:rsid w:val="000E7B9C"/>
    <w:rsid w:val="000F7AE5"/>
    <w:rsid w:val="001008BB"/>
    <w:rsid w:val="00101C7B"/>
    <w:rsid w:val="0010212B"/>
    <w:rsid w:val="00103B74"/>
    <w:rsid w:val="0011083B"/>
    <w:rsid w:val="001112D1"/>
    <w:rsid w:val="00111C44"/>
    <w:rsid w:val="00113B4F"/>
    <w:rsid w:val="001209CE"/>
    <w:rsid w:val="00121134"/>
    <w:rsid w:val="001229ED"/>
    <w:rsid w:val="00125792"/>
    <w:rsid w:val="001321AB"/>
    <w:rsid w:val="0013262E"/>
    <w:rsid w:val="00132F72"/>
    <w:rsid w:val="001355E7"/>
    <w:rsid w:val="00136540"/>
    <w:rsid w:val="00152C15"/>
    <w:rsid w:val="00152D66"/>
    <w:rsid w:val="00155962"/>
    <w:rsid w:val="0015608C"/>
    <w:rsid w:val="00160CBA"/>
    <w:rsid w:val="00160CE1"/>
    <w:rsid w:val="00166379"/>
    <w:rsid w:val="001713C8"/>
    <w:rsid w:val="00173A3F"/>
    <w:rsid w:val="00177F38"/>
    <w:rsid w:val="00180AEE"/>
    <w:rsid w:val="00183FCB"/>
    <w:rsid w:val="00184165"/>
    <w:rsid w:val="00184C17"/>
    <w:rsid w:val="00185EF0"/>
    <w:rsid w:val="00186DB0"/>
    <w:rsid w:val="001904B9"/>
    <w:rsid w:val="00191516"/>
    <w:rsid w:val="00192273"/>
    <w:rsid w:val="00195919"/>
    <w:rsid w:val="001A158E"/>
    <w:rsid w:val="001A27CE"/>
    <w:rsid w:val="001A340A"/>
    <w:rsid w:val="001A74E0"/>
    <w:rsid w:val="001B4534"/>
    <w:rsid w:val="001C2240"/>
    <w:rsid w:val="001C251A"/>
    <w:rsid w:val="001C27CE"/>
    <w:rsid w:val="001C2972"/>
    <w:rsid w:val="001C62C6"/>
    <w:rsid w:val="001C7042"/>
    <w:rsid w:val="001D2E4E"/>
    <w:rsid w:val="001D4593"/>
    <w:rsid w:val="001E0B2D"/>
    <w:rsid w:val="001E0E54"/>
    <w:rsid w:val="001E33CB"/>
    <w:rsid w:val="001E4DBE"/>
    <w:rsid w:val="001F29A4"/>
    <w:rsid w:val="001F3276"/>
    <w:rsid w:val="001F4323"/>
    <w:rsid w:val="001F4BEB"/>
    <w:rsid w:val="001F7C66"/>
    <w:rsid w:val="00200875"/>
    <w:rsid w:val="0020176B"/>
    <w:rsid w:val="00202534"/>
    <w:rsid w:val="0020493E"/>
    <w:rsid w:val="00205D56"/>
    <w:rsid w:val="00207F97"/>
    <w:rsid w:val="00211A9F"/>
    <w:rsid w:val="00213655"/>
    <w:rsid w:val="00213E7B"/>
    <w:rsid w:val="00215C36"/>
    <w:rsid w:val="0021605C"/>
    <w:rsid w:val="00217C6D"/>
    <w:rsid w:val="002206B6"/>
    <w:rsid w:val="00221430"/>
    <w:rsid w:val="00223880"/>
    <w:rsid w:val="00223F71"/>
    <w:rsid w:val="0022798E"/>
    <w:rsid w:val="00227A8A"/>
    <w:rsid w:val="002301D2"/>
    <w:rsid w:val="00230363"/>
    <w:rsid w:val="00232EE9"/>
    <w:rsid w:val="0023371D"/>
    <w:rsid w:val="00243061"/>
    <w:rsid w:val="0024398D"/>
    <w:rsid w:val="00256A24"/>
    <w:rsid w:val="00260466"/>
    <w:rsid w:val="00263A54"/>
    <w:rsid w:val="00266231"/>
    <w:rsid w:val="0027128C"/>
    <w:rsid w:val="00272B58"/>
    <w:rsid w:val="00272F72"/>
    <w:rsid w:val="0027670A"/>
    <w:rsid w:val="002771BD"/>
    <w:rsid w:val="0028050B"/>
    <w:rsid w:val="002821E1"/>
    <w:rsid w:val="00286B98"/>
    <w:rsid w:val="00286E05"/>
    <w:rsid w:val="0028786D"/>
    <w:rsid w:val="00291869"/>
    <w:rsid w:val="00292B5F"/>
    <w:rsid w:val="00295890"/>
    <w:rsid w:val="00297228"/>
    <w:rsid w:val="0029744A"/>
    <w:rsid w:val="002A10B9"/>
    <w:rsid w:val="002A1F80"/>
    <w:rsid w:val="002A2398"/>
    <w:rsid w:val="002A6180"/>
    <w:rsid w:val="002A761D"/>
    <w:rsid w:val="002B0B05"/>
    <w:rsid w:val="002B1375"/>
    <w:rsid w:val="002B26F8"/>
    <w:rsid w:val="002B2C64"/>
    <w:rsid w:val="002B464C"/>
    <w:rsid w:val="002B5A5D"/>
    <w:rsid w:val="002B7AF1"/>
    <w:rsid w:val="002C01C9"/>
    <w:rsid w:val="002C1949"/>
    <w:rsid w:val="002C21AC"/>
    <w:rsid w:val="002C3166"/>
    <w:rsid w:val="002C4BC7"/>
    <w:rsid w:val="002D0526"/>
    <w:rsid w:val="002D06CA"/>
    <w:rsid w:val="002D1540"/>
    <w:rsid w:val="002D1BF4"/>
    <w:rsid w:val="002D3671"/>
    <w:rsid w:val="002D60F1"/>
    <w:rsid w:val="002D660F"/>
    <w:rsid w:val="002D7CCF"/>
    <w:rsid w:val="002E082E"/>
    <w:rsid w:val="002E1C8E"/>
    <w:rsid w:val="002E23CB"/>
    <w:rsid w:val="002E396B"/>
    <w:rsid w:val="002E4D32"/>
    <w:rsid w:val="002E5277"/>
    <w:rsid w:val="002E6A44"/>
    <w:rsid w:val="002F0223"/>
    <w:rsid w:val="002F4327"/>
    <w:rsid w:val="002F6FFF"/>
    <w:rsid w:val="00300861"/>
    <w:rsid w:val="00300B6A"/>
    <w:rsid w:val="00300FA9"/>
    <w:rsid w:val="00301E0A"/>
    <w:rsid w:val="0030366A"/>
    <w:rsid w:val="003109B3"/>
    <w:rsid w:val="00311E73"/>
    <w:rsid w:val="00314BA1"/>
    <w:rsid w:val="003154ED"/>
    <w:rsid w:val="00315B2A"/>
    <w:rsid w:val="00317FA9"/>
    <w:rsid w:val="00322F45"/>
    <w:rsid w:val="0032424B"/>
    <w:rsid w:val="0032505A"/>
    <w:rsid w:val="00331041"/>
    <w:rsid w:val="00333AD3"/>
    <w:rsid w:val="00341038"/>
    <w:rsid w:val="00342A71"/>
    <w:rsid w:val="0034354F"/>
    <w:rsid w:val="00343B4E"/>
    <w:rsid w:val="003459BC"/>
    <w:rsid w:val="003479A0"/>
    <w:rsid w:val="00347E6F"/>
    <w:rsid w:val="003519BF"/>
    <w:rsid w:val="003556DA"/>
    <w:rsid w:val="00356D9D"/>
    <w:rsid w:val="0035770E"/>
    <w:rsid w:val="00361EAA"/>
    <w:rsid w:val="00366AA9"/>
    <w:rsid w:val="00371368"/>
    <w:rsid w:val="0037249F"/>
    <w:rsid w:val="00377AFB"/>
    <w:rsid w:val="003831DF"/>
    <w:rsid w:val="0038548C"/>
    <w:rsid w:val="0038569A"/>
    <w:rsid w:val="003876B8"/>
    <w:rsid w:val="00392D33"/>
    <w:rsid w:val="003968BA"/>
    <w:rsid w:val="00396BD1"/>
    <w:rsid w:val="003A3180"/>
    <w:rsid w:val="003A5186"/>
    <w:rsid w:val="003A7D9E"/>
    <w:rsid w:val="003B215C"/>
    <w:rsid w:val="003B4E8A"/>
    <w:rsid w:val="003C7A2D"/>
    <w:rsid w:val="003D053D"/>
    <w:rsid w:val="003D0ED9"/>
    <w:rsid w:val="003D12F8"/>
    <w:rsid w:val="003D1822"/>
    <w:rsid w:val="003D2D7E"/>
    <w:rsid w:val="003E0930"/>
    <w:rsid w:val="003E119B"/>
    <w:rsid w:val="003E190F"/>
    <w:rsid w:val="003E2319"/>
    <w:rsid w:val="003E2746"/>
    <w:rsid w:val="003E2AA5"/>
    <w:rsid w:val="003E3770"/>
    <w:rsid w:val="003E3CD6"/>
    <w:rsid w:val="003E5D21"/>
    <w:rsid w:val="003E6244"/>
    <w:rsid w:val="003E6622"/>
    <w:rsid w:val="003E747A"/>
    <w:rsid w:val="003F1BEC"/>
    <w:rsid w:val="003F471E"/>
    <w:rsid w:val="003F4D98"/>
    <w:rsid w:val="003F51E1"/>
    <w:rsid w:val="0040053F"/>
    <w:rsid w:val="00411036"/>
    <w:rsid w:val="0041237A"/>
    <w:rsid w:val="0041466E"/>
    <w:rsid w:val="00416394"/>
    <w:rsid w:val="004163B7"/>
    <w:rsid w:val="004203A7"/>
    <w:rsid w:val="004234F5"/>
    <w:rsid w:val="00427047"/>
    <w:rsid w:val="0043149F"/>
    <w:rsid w:val="004314A5"/>
    <w:rsid w:val="004344F3"/>
    <w:rsid w:val="004443CD"/>
    <w:rsid w:val="00453155"/>
    <w:rsid w:val="004534C6"/>
    <w:rsid w:val="00454862"/>
    <w:rsid w:val="00460D01"/>
    <w:rsid w:val="00461C47"/>
    <w:rsid w:val="004628A7"/>
    <w:rsid w:val="0046442F"/>
    <w:rsid w:val="00464B61"/>
    <w:rsid w:val="00465A88"/>
    <w:rsid w:val="004777DB"/>
    <w:rsid w:val="0048271F"/>
    <w:rsid w:val="004830DD"/>
    <w:rsid w:val="00485868"/>
    <w:rsid w:val="00487C05"/>
    <w:rsid w:val="00493262"/>
    <w:rsid w:val="00494496"/>
    <w:rsid w:val="00495FA7"/>
    <w:rsid w:val="004970B5"/>
    <w:rsid w:val="004A40C3"/>
    <w:rsid w:val="004A6712"/>
    <w:rsid w:val="004A71FF"/>
    <w:rsid w:val="004A79D8"/>
    <w:rsid w:val="004B0858"/>
    <w:rsid w:val="004B3CB0"/>
    <w:rsid w:val="004B591A"/>
    <w:rsid w:val="004B5B80"/>
    <w:rsid w:val="004B5CB3"/>
    <w:rsid w:val="004C29E0"/>
    <w:rsid w:val="004C306C"/>
    <w:rsid w:val="004C4886"/>
    <w:rsid w:val="004C5BA7"/>
    <w:rsid w:val="004D0C4C"/>
    <w:rsid w:val="004D475B"/>
    <w:rsid w:val="004D5612"/>
    <w:rsid w:val="004E10B7"/>
    <w:rsid w:val="004E1213"/>
    <w:rsid w:val="004E7476"/>
    <w:rsid w:val="004F14FB"/>
    <w:rsid w:val="004F1D0C"/>
    <w:rsid w:val="004F26C3"/>
    <w:rsid w:val="004F388C"/>
    <w:rsid w:val="004F57DB"/>
    <w:rsid w:val="004F6BB9"/>
    <w:rsid w:val="004F79F3"/>
    <w:rsid w:val="004F7FDB"/>
    <w:rsid w:val="0050039F"/>
    <w:rsid w:val="00500852"/>
    <w:rsid w:val="005013EE"/>
    <w:rsid w:val="00501852"/>
    <w:rsid w:val="00503386"/>
    <w:rsid w:val="0050404E"/>
    <w:rsid w:val="0051002C"/>
    <w:rsid w:val="005109B8"/>
    <w:rsid w:val="00513B27"/>
    <w:rsid w:val="00520674"/>
    <w:rsid w:val="00521011"/>
    <w:rsid w:val="0052176E"/>
    <w:rsid w:val="00526720"/>
    <w:rsid w:val="0053014D"/>
    <w:rsid w:val="00530F72"/>
    <w:rsid w:val="00531EEA"/>
    <w:rsid w:val="00533773"/>
    <w:rsid w:val="00534BE1"/>
    <w:rsid w:val="00536A1B"/>
    <w:rsid w:val="005372BD"/>
    <w:rsid w:val="00540D1F"/>
    <w:rsid w:val="005438EF"/>
    <w:rsid w:val="00544567"/>
    <w:rsid w:val="00544B90"/>
    <w:rsid w:val="00544F3A"/>
    <w:rsid w:val="005474A1"/>
    <w:rsid w:val="0054783F"/>
    <w:rsid w:val="00550A44"/>
    <w:rsid w:val="00561CE4"/>
    <w:rsid w:val="005654F9"/>
    <w:rsid w:val="00566398"/>
    <w:rsid w:val="00567C36"/>
    <w:rsid w:val="00571CCE"/>
    <w:rsid w:val="0057304F"/>
    <w:rsid w:val="00576656"/>
    <w:rsid w:val="005766FB"/>
    <w:rsid w:val="00576FBF"/>
    <w:rsid w:val="005812B5"/>
    <w:rsid w:val="005814E2"/>
    <w:rsid w:val="005820CB"/>
    <w:rsid w:val="00590568"/>
    <w:rsid w:val="0059098E"/>
    <w:rsid w:val="00590B9E"/>
    <w:rsid w:val="0059480C"/>
    <w:rsid w:val="00594D79"/>
    <w:rsid w:val="005A1DF9"/>
    <w:rsid w:val="005A32E2"/>
    <w:rsid w:val="005A6EBC"/>
    <w:rsid w:val="005A7F3C"/>
    <w:rsid w:val="005B0F7F"/>
    <w:rsid w:val="005B3A58"/>
    <w:rsid w:val="005B680D"/>
    <w:rsid w:val="005C2E97"/>
    <w:rsid w:val="005C54A4"/>
    <w:rsid w:val="005C6E5C"/>
    <w:rsid w:val="005D2A82"/>
    <w:rsid w:val="005E0085"/>
    <w:rsid w:val="005E2690"/>
    <w:rsid w:val="005E2EE4"/>
    <w:rsid w:val="005E48EA"/>
    <w:rsid w:val="005E7681"/>
    <w:rsid w:val="005F013B"/>
    <w:rsid w:val="005F1D77"/>
    <w:rsid w:val="005F479E"/>
    <w:rsid w:val="00600D41"/>
    <w:rsid w:val="00601F53"/>
    <w:rsid w:val="006056C1"/>
    <w:rsid w:val="00606A6C"/>
    <w:rsid w:val="0060779C"/>
    <w:rsid w:val="0061315E"/>
    <w:rsid w:val="00613645"/>
    <w:rsid w:val="00614642"/>
    <w:rsid w:val="0061708D"/>
    <w:rsid w:val="0062216A"/>
    <w:rsid w:val="0062253F"/>
    <w:rsid w:val="006248BB"/>
    <w:rsid w:val="00625AED"/>
    <w:rsid w:val="00626319"/>
    <w:rsid w:val="006269FF"/>
    <w:rsid w:val="006314FB"/>
    <w:rsid w:val="00631589"/>
    <w:rsid w:val="006332B3"/>
    <w:rsid w:val="00637518"/>
    <w:rsid w:val="00641976"/>
    <w:rsid w:val="00643121"/>
    <w:rsid w:val="00643BBE"/>
    <w:rsid w:val="00647F72"/>
    <w:rsid w:val="006508E1"/>
    <w:rsid w:val="00652B46"/>
    <w:rsid w:val="0065480B"/>
    <w:rsid w:val="00656425"/>
    <w:rsid w:val="006605CE"/>
    <w:rsid w:val="0066440D"/>
    <w:rsid w:val="006711B2"/>
    <w:rsid w:val="00680844"/>
    <w:rsid w:val="00681B3B"/>
    <w:rsid w:val="00686C8C"/>
    <w:rsid w:val="0069015D"/>
    <w:rsid w:val="00690F22"/>
    <w:rsid w:val="00693D65"/>
    <w:rsid w:val="0069524F"/>
    <w:rsid w:val="0069609B"/>
    <w:rsid w:val="00696789"/>
    <w:rsid w:val="006A1532"/>
    <w:rsid w:val="006A2DD7"/>
    <w:rsid w:val="006A7D38"/>
    <w:rsid w:val="006B06F6"/>
    <w:rsid w:val="006B14E6"/>
    <w:rsid w:val="006B2BF1"/>
    <w:rsid w:val="006B2F16"/>
    <w:rsid w:val="006B51AE"/>
    <w:rsid w:val="006B60E8"/>
    <w:rsid w:val="006B6441"/>
    <w:rsid w:val="006C1CC3"/>
    <w:rsid w:val="006C2AFC"/>
    <w:rsid w:val="006C2E53"/>
    <w:rsid w:val="006C439F"/>
    <w:rsid w:val="006D1AF5"/>
    <w:rsid w:val="006D24D6"/>
    <w:rsid w:val="006D55B6"/>
    <w:rsid w:val="006E03AA"/>
    <w:rsid w:val="006E1DCE"/>
    <w:rsid w:val="006E3EC3"/>
    <w:rsid w:val="006E4855"/>
    <w:rsid w:val="006E5F3F"/>
    <w:rsid w:val="006E7C1A"/>
    <w:rsid w:val="006F0DE0"/>
    <w:rsid w:val="006F13D2"/>
    <w:rsid w:val="007032EF"/>
    <w:rsid w:val="00704E34"/>
    <w:rsid w:val="007102CB"/>
    <w:rsid w:val="00710DC2"/>
    <w:rsid w:val="00711453"/>
    <w:rsid w:val="0071317A"/>
    <w:rsid w:val="0071345F"/>
    <w:rsid w:val="007139BF"/>
    <w:rsid w:val="00713E5D"/>
    <w:rsid w:val="007178A5"/>
    <w:rsid w:val="00722322"/>
    <w:rsid w:val="00722746"/>
    <w:rsid w:val="007239A8"/>
    <w:rsid w:val="00727437"/>
    <w:rsid w:val="00727A09"/>
    <w:rsid w:val="00730BB1"/>
    <w:rsid w:val="00734507"/>
    <w:rsid w:val="00734745"/>
    <w:rsid w:val="00734BFB"/>
    <w:rsid w:val="00735D3B"/>
    <w:rsid w:val="007410A7"/>
    <w:rsid w:val="0074134B"/>
    <w:rsid w:val="00741DA3"/>
    <w:rsid w:val="00741E98"/>
    <w:rsid w:val="0074263E"/>
    <w:rsid w:val="00744207"/>
    <w:rsid w:val="007474CF"/>
    <w:rsid w:val="007508BC"/>
    <w:rsid w:val="00750CCE"/>
    <w:rsid w:val="00757A91"/>
    <w:rsid w:val="00763C36"/>
    <w:rsid w:val="00763E33"/>
    <w:rsid w:val="00764FCC"/>
    <w:rsid w:val="0076553A"/>
    <w:rsid w:val="00765792"/>
    <w:rsid w:val="00770AD7"/>
    <w:rsid w:val="00770B7F"/>
    <w:rsid w:val="00770ECD"/>
    <w:rsid w:val="00771F61"/>
    <w:rsid w:val="0077420D"/>
    <w:rsid w:val="00774795"/>
    <w:rsid w:val="00775EB7"/>
    <w:rsid w:val="00777065"/>
    <w:rsid w:val="00780C3E"/>
    <w:rsid w:val="007821A0"/>
    <w:rsid w:val="0078369F"/>
    <w:rsid w:val="00783841"/>
    <w:rsid w:val="007861A5"/>
    <w:rsid w:val="007863D9"/>
    <w:rsid w:val="00787C77"/>
    <w:rsid w:val="007910AB"/>
    <w:rsid w:val="0079112D"/>
    <w:rsid w:val="00791548"/>
    <w:rsid w:val="0079155E"/>
    <w:rsid w:val="00793DFB"/>
    <w:rsid w:val="00795232"/>
    <w:rsid w:val="00796307"/>
    <w:rsid w:val="007A049D"/>
    <w:rsid w:val="007A4AF6"/>
    <w:rsid w:val="007A63D2"/>
    <w:rsid w:val="007A674F"/>
    <w:rsid w:val="007B07AB"/>
    <w:rsid w:val="007B23DE"/>
    <w:rsid w:val="007B505D"/>
    <w:rsid w:val="007C3FF0"/>
    <w:rsid w:val="007C44A5"/>
    <w:rsid w:val="007C4BA3"/>
    <w:rsid w:val="007C7096"/>
    <w:rsid w:val="007C725A"/>
    <w:rsid w:val="007C7D94"/>
    <w:rsid w:val="007D05D9"/>
    <w:rsid w:val="007D0B16"/>
    <w:rsid w:val="007D45CB"/>
    <w:rsid w:val="007D4879"/>
    <w:rsid w:val="007D5461"/>
    <w:rsid w:val="007E044B"/>
    <w:rsid w:val="007E13BF"/>
    <w:rsid w:val="007E3DCD"/>
    <w:rsid w:val="007E5332"/>
    <w:rsid w:val="007F083F"/>
    <w:rsid w:val="007F3CAB"/>
    <w:rsid w:val="00800988"/>
    <w:rsid w:val="008018A0"/>
    <w:rsid w:val="00803B21"/>
    <w:rsid w:val="00804D33"/>
    <w:rsid w:val="008051E4"/>
    <w:rsid w:val="00805D4E"/>
    <w:rsid w:val="00806A6F"/>
    <w:rsid w:val="00806F3A"/>
    <w:rsid w:val="00807F20"/>
    <w:rsid w:val="00812E46"/>
    <w:rsid w:val="00815645"/>
    <w:rsid w:val="008170AB"/>
    <w:rsid w:val="008201C7"/>
    <w:rsid w:val="008211FF"/>
    <w:rsid w:val="00822DD4"/>
    <w:rsid w:val="008232E2"/>
    <w:rsid w:val="00825DBA"/>
    <w:rsid w:val="0082731E"/>
    <w:rsid w:val="00831A37"/>
    <w:rsid w:val="0083420C"/>
    <w:rsid w:val="00835384"/>
    <w:rsid w:val="008378D1"/>
    <w:rsid w:val="008418FC"/>
    <w:rsid w:val="00844005"/>
    <w:rsid w:val="00845A2B"/>
    <w:rsid w:val="0084632F"/>
    <w:rsid w:val="0085180B"/>
    <w:rsid w:val="008531A4"/>
    <w:rsid w:val="00853552"/>
    <w:rsid w:val="00853736"/>
    <w:rsid w:val="00853B12"/>
    <w:rsid w:val="00856212"/>
    <w:rsid w:val="00856C48"/>
    <w:rsid w:val="0085742F"/>
    <w:rsid w:val="00861F9E"/>
    <w:rsid w:val="00863674"/>
    <w:rsid w:val="00866FE5"/>
    <w:rsid w:val="00867C32"/>
    <w:rsid w:val="00873449"/>
    <w:rsid w:val="00875143"/>
    <w:rsid w:val="00876064"/>
    <w:rsid w:val="0087737B"/>
    <w:rsid w:val="00877422"/>
    <w:rsid w:val="00877699"/>
    <w:rsid w:val="008809FD"/>
    <w:rsid w:val="008812ED"/>
    <w:rsid w:val="00882410"/>
    <w:rsid w:val="00886829"/>
    <w:rsid w:val="00890CAF"/>
    <w:rsid w:val="00892CE0"/>
    <w:rsid w:val="00894BBA"/>
    <w:rsid w:val="008955EE"/>
    <w:rsid w:val="008A099A"/>
    <w:rsid w:val="008A197A"/>
    <w:rsid w:val="008A2577"/>
    <w:rsid w:val="008A3B74"/>
    <w:rsid w:val="008A6C7C"/>
    <w:rsid w:val="008B01F8"/>
    <w:rsid w:val="008B2735"/>
    <w:rsid w:val="008B3696"/>
    <w:rsid w:val="008B4C7D"/>
    <w:rsid w:val="008B68FC"/>
    <w:rsid w:val="008C0684"/>
    <w:rsid w:val="008C2162"/>
    <w:rsid w:val="008C36A1"/>
    <w:rsid w:val="008C38B3"/>
    <w:rsid w:val="008C43BD"/>
    <w:rsid w:val="008C5283"/>
    <w:rsid w:val="008C5892"/>
    <w:rsid w:val="008C5BB3"/>
    <w:rsid w:val="008C69B4"/>
    <w:rsid w:val="008D759A"/>
    <w:rsid w:val="008E6315"/>
    <w:rsid w:val="008E706D"/>
    <w:rsid w:val="008E724A"/>
    <w:rsid w:val="008F1BA0"/>
    <w:rsid w:val="008F2B03"/>
    <w:rsid w:val="008F2BDA"/>
    <w:rsid w:val="008F4A47"/>
    <w:rsid w:val="009005FE"/>
    <w:rsid w:val="00920B2D"/>
    <w:rsid w:val="0092420F"/>
    <w:rsid w:val="009268BB"/>
    <w:rsid w:val="0092696D"/>
    <w:rsid w:val="00926DCE"/>
    <w:rsid w:val="00934EA9"/>
    <w:rsid w:val="0094037D"/>
    <w:rsid w:val="00946E65"/>
    <w:rsid w:val="00954B1E"/>
    <w:rsid w:val="009568A6"/>
    <w:rsid w:val="00962AF6"/>
    <w:rsid w:val="00964E50"/>
    <w:rsid w:val="00972988"/>
    <w:rsid w:val="009735B1"/>
    <w:rsid w:val="009743CA"/>
    <w:rsid w:val="009747A9"/>
    <w:rsid w:val="0097577B"/>
    <w:rsid w:val="009765BC"/>
    <w:rsid w:val="009804B2"/>
    <w:rsid w:val="009815F0"/>
    <w:rsid w:val="00983574"/>
    <w:rsid w:val="00985FD6"/>
    <w:rsid w:val="00992375"/>
    <w:rsid w:val="0099289E"/>
    <w:rsid w:val="009940E7"/>
    <w:rsid w:val="009947DA"/>
    <w:rsid w:val="00995B84"/>
    <w:rsid w:val="00995BF6"/>
    <w:rsid w:val="00995D5B"/>
    <w:rsid w:val="00996C96"/>
    <w:rsid w:val="009A019F"/>
    <w:rsid w:val="009A1B6F"/>
    <w:rsid w:val="009A4273"/>
    <w:rsid w:val="009A4AEC"/>
    <w:rsid w:val="009A5C66"/>
    <w:rsid w:val="009B1CC6"/>
    <w:rsid w:val="009B2EE7"/>
    <w:rsid w:val="009B3A61"/>
    <w:rsid w:val="009B58F6"/>
    <w:rsid w:val="009B7C9E"/>
    <w:rsid w:val="009C0B4E"/>
    <w:rsid w:val="009C0F47"/>
    <w:rsid w:val="009C18E1"/>
    <w:rsid w:val="009C31A6"/>
    <w:rsid w:val="009C351B"/>
    <w:rsid w:val="009C3941"/>
    <w:rsid w:val="009C4703"/>
    <w:rsid w:val="009C52AF"/>
    <w:rsid w:val="009C75BB"/>
    <w:rsid w:val="009D193A"/>
    <w:rsid w:val="009D27CA"/>
    <w:rsid w:val="009D48F3"/>
    <w:rsid w:val="009D6976"/>
    <w:rsid w:val="009D6D3A"/>
    <w:rsid w:val="009E0997"/>
    <w:rsid w:val="009E2E10"/>
    <w:rsid w:val="009E4558"/>
    <w:rsid w:val="009E5039"/>
    <w:rsid w:val="009E5360"/>
    <w:rsid w:val="009E5C1E"/>
    <w:rsid w:val="009E6718"/>
    <w:rsid w:val="009F54A8"/>
    <w:rsid w:val="009F67D6"/>
    <w:rsid w:val="00A00923"/>
    <w:rsid w:val="00A0141B"/>
    <w:rsid w:val="00A01F8B"/>
    <w:rsid w:val="00A023BA"/>
    <w:rsid w:val="00A0328D"/>
    <w:rsid w:val="00A03760"/>
    <w:rsid w:val="00A04162"/>
    <w:rsid w:val="00A14F16"/>
    <w:rsid w:val="00A177B3"/>
    <w:rsid w:val="00A21FB5"/>
    <w:rsid w:val="00A22A4B"/>
    <w:rsid w:val="00A234F7"/>
    <w:rsid w:val="00A259EB"/>
    <w:rsid w:val="00A30611"/>
    <w:rsid w:val="00A311E0"/>
    <w:rsid w:val="00A32EB5"/>
    <w:rsid w:val="00A35C2C"/>
    <w:rsid w:val="00A36B2B"/>
    <w:rsid w:val="00A37B52"/>
    <w:rsid w:val="00A40617"/>
    <w:rsid w:val="00A40A76"/>
    <w:rsid w:val="00A41547"/>
    <w:rsid w:val="00A55078"/>
    <w:rsid w:val="00A5743A"/>
    <w:rsid w:val="00A60BB3"/>
    <w:rsid w:val="00A6104A"/>
    <w:rsid w:val="00A61EAD"/>
    <w:rsid w:val="00A65E12"/>
    <w:rsid w:val="00A6772C"/>
    <w:rsid w:val="00A67D73"/>
    <w:rsid w:val="00A7268A"/>
    <w:rsid w:val="00A74011"/>
    <w:rsid w:val="00A74FCF"/>
    <w:rsid w:val="00A77574"/>
    <w:rsid w:val="00A77E9B"/>
    <w:rsid w:val="00A80A0A"/>
    <w:rsid w:val="00A81F56"/>
    <w:rsid w:val="00A84AB1"/>
    <w:rsid w:val="00A85816"/>
    <w:rsid w:val="00A85B71"/>
    <w:rsid w:val="00A86A1C"/>
    <w:rsid w:val="00A877FA"/>
    <w:rsid w:val="00A91444"/>
    <w:rsid w:val="00A9147B"/>
    <w:rsid w:val="00A92952"/>
    <w:rsid w:val="00A92E19"/>
    <w:rsid w:val="00A92F54"/>
    <w:rsid w:val="00A95A49"/>
    <w:rsid w:val="00AA0054"/>
    <w:rsid w:val="00AA0215"/>
    <w:rsid w:val="00AA1938"/>
    <w:rsid w:val="00AA5CEE"/>
    <w:rsid w:val="00AA7868"/>
    <w:rsid w:val="00AB4AC0"/>
    <w:rsid w:val="00AB7EBB"/>
    <w:rsid w:val="00AC7A7B"/>
    <w:rsid w:val="00AD06AC"/>
    <w:rsid w:val="00AD10A2"/>
    <w:rsid w:val="00AD29EA"/>
    <w:rsid w:val="00AD422B"/>
    <w:rsid w:val="00AD526E"/>
    <w:rsid w:val="00AE1826"/>
    <w:rsid w:val="00AE311A"/>
    <w:rsid w:val="00AE3237"/>
    <w:rsid w:val="00AE3B2E"/>
    <w:rsid w:val="00AE422A"/>
    <w:rsid w:val="00AF055B"/>
    <w:rsid w:val="00AF08DC"/>
    <w:rsid w:val="00AF0F47"/>
    <w:rsid w:val="00AF0F7B"/>
    <w:rsid w:val="00AF1C78"/>
    <w:rsid w:val="00AF40B8"/>
    <w:rsid w:val="00B01B9A"/>
    <w:rsid w:val="00B022A7"/>
    <w:rsid w:val="00B02C4C"/>
    <w:rsid w:val="00B04484"/>
    <w:rsid w:val="00B07CD3"/>
    <w:rsid w:val="00B10EE6"/>
    <w:rsid w:val="00B1272B"/>
    <w:rsid w:val="00B15213"/>
    <w:rsid w:val="00B15503"/>
    <w:rsid w:val="00B21A7E"/>
    <w:rsid w:val="00B21E91"/>
    <w:rsid w:val="00B30D67"/>
    <w:rsid w:val="00B30FCD"/>
    <w:rsid w:val="00B32411"/>
    <w:rsid w:val="00B3252F"/>
    <w:rsid w:val="00B34FED"/>
    <w:rsid w:val="00B356B2"/>
    <w:rsid w:val="00B35CDE"/>
    <w:rsid w:val="00B369A3"/>
    <w:rsid w:val="00B4330F"/>
    <w:rsid w:val="00B46FE5"/>
    <w:rsid w:val="00B52BE9"/>
    <w:rsid w:val="00B5365C"/>
    <w:rsid w:val="00B558FD"/>
    <w:rsid w:val="00B5709C"/>
    <w:rsid w:val="00B620B4"/>
    <w:rsid w:val="00B629A7"/>
    <w:rsid w:val="00B63B9B"/>
    <w:rsid w:val="00B6735B"/>
    <w:rsid w:val="00B70DB1"/>
    <w:rsid w:val="00B724D8"/>
    <w:rsid w:val="00B80420"/>
    <w:rsid w:val="00B8151C"/>
    <w:rsid w:val="00B865FB"/>
    <w:rsid w:val="00B9011B"/>
    <w:rsid w:val="00B90479"/>
    <w:rsid w:val="00B9185D"/>
    <w:rsid w:val="00B9497F"/>
    <w:rsid w:val="00B96CA8"/>
    <w:rsid w:val="00B96D1A"/>
    <w:rsid w:val="00BA05C5"/>
    <w:rsid w:val="00BA0DC5"/>
    <w:rsid w:val="00BA2965"/>
    <w:rsid w:val="00BA4133"/>
    <w:rsid w:val="00BA4B5B"/>
    <w:rsid w:val="00BA574F"/>
    <w:rsid w:val="00BA6317"/>
    <w:rsid w:val="00BB2646"/>
    <w:rsid w:val="00BB29BC"/>
    <w:rsid w:val="00BB2B5B"/>
    <w:rsid w:val="00BB365D"/>
    <w:rsid w:val="00BB378A"/>
    <w:rsid w:val="00BB3849"/>
    <w:rsid w:val="00BB62F9"/>
    <w:rsid w:val="00BB740E"/>
    <w:rsid w:val="00BB7E54"/>
    <w:rsid w:val="00BC08FE"/>
    <w:rsid w:val="00BC35ED"/>
    <w:rsid w:val="00BC40FB"/>
    <w:rsid w:val="00BC47CF"/>
    <w:rsid w:val="00BC7939"/>
    <w:rsid w:val="00BD667B"/>
    <w:rsid w:val="00BE4725"/>
    <w:rsid w:val="00BE4C00"/>
    <w:rsid w:val="00BE5359"/>
    <w:rsid w:val="00BE75D5"/>
    <w:rsid w:val="00C031F4"/>
    <w:rsid w:val="00C04534"/>
    <w:rsid w:val="00C061E3"/>
    <w:rsid w:val="00C06E59"/>
    <w:rsid w:val="00C11191"/>
    <w:rsid w:val="00C11458"/>
    <w:rsid w:val="00C11F6E"/>
    <w:rsid w:val="00C16BA2"/>
    <w:rsid w:val="00C21766"/>
    <w:rsid w:val="00C2362E"/>
    <w:rsid w:val="00C24656"/>
    <w:rsid w:val="00C2552F"/>
    <w:rsid w:val="00C26AB1"/>
    <w:rsid w:val="00C27486"/>
    <w:rsid w:val="00C278A1"/>
    <w:rsid w:val="00C303D8"/>
    <w:rsid w:val="00C3251B"/>
    <w:rsid w:val="00C33DFA"/>
    <w:rsid w:val="00C36513"/>
    <w:rsid w:val="00C36F3D"/>
    <w:rsid w:val="00C40BB4"/>
    <w:rsid w:val="00C4578F"/>
    <w:rsid w:val="00C45F3C"/>
    <w:rsid w:val="00C4607B"/>
    <w:rsid w:val="00C50832"/>
    <w:rsid w:val="00C52BAC"/>
    <w:rsid w:val="00C567E2"/>
    <w:rsid w:val="00C56FC8"/>
    <w:rsid w:val="00C626CF"/>
    <w:rsid w:val="00C63EAF"/>
    <w:rsid w:val="00C71EEB"/>
    <w:rsid w:val="00C73D1E"/>
    <w:rsid w:val="00C74303"/>
    <w:rsid w:val="00C744F2"/>
    <w:rsid w:val="00C74CC7"/>
    <w:rsid w:val="00C7542C"/>
    <w:rsid w:val="00C77FAF"/>
    <w:rsid w:val="00C80F85"/>
    <w:rsid w:val="00C81317"/>
    <w:rsid w:val="00C902FE"/>
    <w:rsid w:val="00C91CF7"/>
    <w:rsid w:val="00C91E7B"/>
    <w:rsid w:val="00C92862"/>
    <w:rsid w:val="00C92E4C"/>
    <w:rsid w:val="00C946AB"/>
    <w:rsid w:val="00C9526D"/>
    <w:rsid w:val="00C960D6"/>
    <w:rsid w:val="00CA2599"/>
    <w:rsid w:val="00CA4259"/>
    <w:rsid w:val="00CA74A6"/>
    <w:rsid w:val="00CA7B47"/>
    <w:rsid w:val="00CA7C62"/>
    <w:rsid w:val="00CA7CE4"/>
    <w:rsid w:val="00CA7E6D"/>
    <w:rsid w:val="00CB3B9D"/>
    <w:rsid w:val="00CB49CD"/>
    <w:rsid w:val="00CB4A0F"/>
    <w:rsid w:val="00CB5ACE"/>
    <w:rsid w:val="00CB60DB"/>
    <w:rsid w:val="00CC3994"/>
    <w:rsid w:val="00CC56AC"/>
    <w:rsid w:val="00CC796A"/>
    <w:rsid w:val="00CD0100"/>
    <w:rsid w:val="00CD74BC"/>
    <w:rsid w:val="00CE31CA"/>
    <w:rsid w:val="00CE7184"/>
    <w:rsid w:val="00CE7465"/>
    <w:rsid w:val="00CF6F9B"/>
    <w:rsid w:val="00D012C8"/>
    <w:rsid w:val="00D017FF"/>
    <w:rsid w:val="00D018E1"/>
    <w:rsid w:val="00D05918"/>
    <w:rsid w:val="00D068B3"/>
    <w:rsid w:val="00D06B75"/>
    <w:rsid w:val="00D11AA0"/>
    <w:rsid w:val="00D11B18"/>
    <w:rsid w:val="00D148FB"/>
    <w:rsid w:val="00D14FC7"/>
    <w:rsid w:val="00D16CD4"/>
    <w:rsid w:val="00D23D56"/>
    <w:rsid w:val="00D23EC1"/>
    <w:rsid w:val="00D23ECB"/>
    <w:rsid w:val="00D24F75"/>
    <w:rsid w:val="00D2556C"/>
    <w:rsid w:val="00D266DA"/>
    <w:rsid w:val="00D271FE"/>
    <w:rsid w:val="00D31D33"/>
    <w:rsid w:val="00D32E94"/>
    <w:rsid w:val="00D33792"/>
    <w:rsid w:val="00D33F35"/>
    <w:rsid w:val="00D522A4"/>
    <w:rsid w:val="00D55451"/>
    <w:rsid w:val="00D57468"/>
    <w:rsid w:val="00D608E3"/>
    <w:rsid w:val="00D60F92"/>
    <w:rsid w:val="00D61C69"/>
    <w:rsid w:val="00D62C32"/>
    <w:rsid w:val="00D645B9"/>
    <w:rsid w:val="00D6479A"/>
    <w:rsid w:val="00D661A3"/>
    <w:rsid w:val="00D673E4"/>
    <w:rsid w:val="00D72B00"/>
    <w:rsid w:val="00D72BE6"/>
    <w:rsid w:val="00D73701"/>
    <w:rsid w:val="00D74440"/>
    <w:rsid w:val="00D83B73"/>
    <w:rsid w:val="00D86F1D"/>
    <w:rsid w:val="00D87C0A"/>
    <w:rsid w:val="00D90415"/>
    <w:rsid w:val="00D90996"/>
    <w:rsid w:val="00D944B8"/>
    <w:rsid w:val="00D96B1E"/>
    <w:rsid w:val="00DA0433"/>
    <w:rsid w:val="00DA07E9"/>
    <w:rsid w:val="00DA13E6"/>
    <w:rsid w:val="00DA6367"/>
    <w:rsid w:val="00DA6795"/>
    <w:rsid w:val="00DA7E95"/>
    <w:rsid w:val="00DB0FC6"/>
    <w:rsid w:val="00DB2186"/>
    <w:rsid w:val="00DB21CE"/>
    <w:rsid w:val="00DB325E"/>
    <w:rsid w:val="00DB3A54"/>
    <w:rsid w:val="00DB71C6"/>
    <w:rsid w:val="00DB7448"/>
    <w:rsid w:val="00DC07E8"/>
    <w:rsid w:val="00DC19D5"/>
    <w:rsid w:val="00DC2DFA"/>
    <w:rsid w:val="00DC3ACF"/>
    <w:rsid w:val="00DC6771"/>
    <w:rsid w:val="00DC710F"/>
    <w:rsid w:val="00DD0C32"/>
    <w:rsid w:val="00DD1BCE"/>
    <w:rsid w:val="00DD2212"/>
    <w:rsid w:val="00DE0D8E"/>
    <w:rsid w:val="00DE39D7"/>
    <w:rsid w:val="00DE69B4"/>
    <w:rsid w:val="00DF0ECD"/>
    <w:rsid w:val="00DF3445"/>
    <w:rsid w:val="00DF42C5"/>
    <w:rsid w:val="00DF7FB8"/>
    <w:rsid w:val="00E006C6"/>
    <w:rsid w:val="00E03C1B"/>
    <w:rsid w:val="00E0547A"/>
    <w:rsid w:val="00E06EF7"/>
    <w:rsid w:val="00E109AA"/>
    <w:rsid w:val="00E11265"/>
    <w:rsid w:val="00E129A1"/>
    <w:rsid w:val="00E13DAE"/>
    <w:rsid w:val="00E21E99"/>
    <w:rsid w:val="00E22602"/>
    <w:rsid w:val="00E22E3D"/>
    <w:rsid w:val="00E23A53"/>
    <w:rsid w:val="00E25479"/>
    <w:rsid w:val="00E33C9F"/>
    <w:rsid w:val="00E33E0F"/>
    <w:rsid w:val="00E40225"/>
    <w:rsid w:val="00E408B1"/>
    <w:rsid w:val="00E41B05"/>
    <w:rsid w:val="00E4659A"/>
    <w:rsid w:val="00E46C3E"/>
    <w:rsid w:val="00E52380"/>
    <w:rsid w:val="00E526F6"/>
    <w:rsid w:val="00E528E0"/>
    <w:rsid w:val="00E532D9"/>
    <w:rsid w:val="00E533BD"/>
    <w:rsid w:val="00E53B03"/>
    <w:rsid w:val="00E5460F"/>
    <w:rsid w:val="00E54D15"/>
    <w:rsid w:val="00E658A5"/>
    <w:rsid w:val="00E675B0"/>
    <w:rsid w:val="00E71EC2"/>
    <w:rsid w:val="00E7284E"/>
    <w:rsid w:val="00E73F1D"/>
    <w:rsid w:val="00E8067E"/>
    <w:rsid w:val="00E81BB4"/>
    <w:rsid w:val="00E83DEB"/>
    <w:rsid w:val="00E85E35"/>
    <w:rsid w:val="00E87850"/>
    <w:rsid w:val="00E91120"/>
    <w:rsid w:val="00E96A2A"/>
    <w:rsid w:val="00EA1FB9"/>
    <w:rsid w:val="00EA3EB3"/>
    <w:rsid w:val="00EA66B1"/>
    <w:rsid w:val="00EA6BBE"/>
    <w:rsid w:val="00EB6848"/>
    <w:rsid w:val="00EC18B2"/>
    <w:rsid w:val="00EC3158"/>
    <w:rsid w:val="00EC4AC9"/>
    <w:rsid w:val="00ED0832"/>
    <w:rsid w:val="00ED7C4E"/>
    <w:rsid w:val="00EE12BB"/>
    <w:rsid w:val="00EE17F8"/>
    <w:rsid w:val="00EE30EE"/>
    <w:rsid w:val="00EE68A4"/>
    <w:rsid w:val="00EF1C71"/>
    <w:rsid w:val="00EF2166"/>
    <w:rsid w:val="00EF2B35"/>
    <w:rsid w:val="00EF3D8F"/>
    <w:rsid w:val="00EF70A9"/>
    <w:rsid w:val="00F00779"/>
    <w:rsid w:val="00F062AB"/>
    <w:rsid w:val="00F07A02"/>
    <w:rsid w:val="00F10632"/>
    <w:rsid w:val="00F10A79"/>
    <w:rsid w:val="00F21679"/>
    <w:rsid w:val="00F2198F"/>
    <w:rsid w:val="00F26D9E"/>
    <w:rsid w:val="00F27CF5"/>
    <w:rsid w:val="00F3173D"/>
    <w:rsid w:val="00F33024"/>
    <w:rsid w:val="00F35CBD"/>
    <w:rsid w:val="00F37BEF"/>
    <w:rsid w:val="00F408FF"/>
    <w:rsid w:val="00F40C50"/>
    <w:rsid w:val="00F410F3"/>
    <w:rsid w:val="00F45A63"/>
    <w:rsid w:val="00F53184"/>
    <w:rsid w:val="00F53F40"/>
    <w:rsid w:val="00F54705"/>
    <w:rsid w:val="00F5486A"/>
    <w:rsid w:val="00F55BBC"/>
    <w:rsid w:val="00F604FF"/>
    <w:rsid w:val="00F607BA"/>
    <w:rsid w:val="00F60A3D"/>
    <w:rsid w:val="00F64212"/>
    <w:rsid w:val="00F6707A"/>
    <w:rsid w:val="00F7328B"/>
    <w:rsid w:val="00F74D52"/>
    <w:rsid w:val="00F76CE8"/>
    <w:rsid w:val="00F81218"/>
    <w:rsid w:val="00F82CB2"/>
    <w:rsid w:val="00F92046"/>
    <w:rsid w:val="00F93631"/>
    <w:rsid w:val="00F96486"/>
    <w:rsid w:val="00F96955"/>
    <w:rsid w:val="00FA051B"/>
    <w:rsid w:val="00FA09A3"/>
    <w:rsid w:val="00FA133F"/>
    <w:rsid w:val="00FA2D30"/>
    <w:rsid w:val="00FA695C"/>
    <w:rsid w:val="00FB16F5"/>
    <w:rsid w:val="00FB6CB3"/>
    <w:rsid w:val="00FC050A"/>
    <w:rsid w:val="00FC1CDD"/>
    <w:rsid w:val="00FC7D86"/>
    <w:rsid w:val="00FD293C"/>
    <w:rsid w:val="00FD4B65"/>
    <w:rsid w:val="00FD50BD"/>
    <w:rsid w:val="00FD5B90"/>
    <w:rsid w:val="00FE0698"/>
    <w:rsid w:val="00FE2AD1"/>
    <w:rsid w:val="00FE4A2C"/>
    <w:rsid w:val="00FE5FC1"/>
    <w:rsid w:val="00FE797C"/>
    <w:rsid w:val="00FF0BAD"/>
    <w:rsid w:val="00FF5B11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2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274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link w:val="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uiPriority w:val="99"/>
    <w:pPr>
      <w:ind w:firstLine="567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footer"/>
    <w:basedOn w:val="a"/>
    <w:link w:val="a4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 w:val="0"/>
      <w:shd w:val="clear" w:color="auto" w:fill="FFFFFF"/>
      <w:autoSpaceDE w:val="0"/>
      <w:autoSpaceDN w:val="0"/>
      <w:adjustRightInd w:val="0"/>
      <w:spacing w:before="120"/>
      <w:jc w:val="center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widowControl w:val="0"/>
      <w:shd w:val="clear" w:color="auto" w:fill="FFFFFF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22746"/>
    <w:rPr>
      <w:rFonts w:cs="Times New Roman"/>
      <w:lang w:val="ru-RU" w:eastAsia="ru-RU"/>
    </w:rPr>
  </w:style>
  <w:style w:type="paragraph" w:styleId="a8">
    <w:name w:val="Normal (Web)"/>
    <w:basedOn w:val="a"/>
    <w:uiPriority w:val="99"/>
    <w:rsid w:val="00722746"/>
    <w:pPr>
      <w:spacing w:before="100" w:beforeAutospacing="1" w:after="100" w:afterAutospacing="1"/>
      <w:jc w:val="both"/>
    </w:pPr>
  </w:style>
  <w:style w:type="paragraph" w:customStyle="1" w:styleId="CharChar">
    <w:name w:val="Char Char Знак Знак Знак"/>
    <w:basedOn w:val="a"/>
    <w:link w:val="a0"/>
    <w:uiPriority w:val="99"/>
    <w:rsid w:val="00AE422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9">
    <w:name w:val="header"/>
    <w:basedOn w:val="a"/>
    <w:link w:val="aa"/>
    <w:uiPriority w:val="99"/>
    <w:rsid w:val="0050185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CF6F9B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E631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 Знак Знак Знак Знак Знак Знак1 Знак Знак Знак Знак Знак Знак Знак Знак"/>
    <w:basedOn w:val="a"/>
    <w:uiPriority w:val="99"/>
    <w:rsid w:val="001C22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82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274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link w:val="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uiPriority w:val="99"/>
    <w:pPr>
      <w:ind w:firstLine="567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3">
    <w:name w:val="footer"/>
    <w:basedOn w:val="a"/>
    <w:link w:val="a4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 w:val="0"/>
      <w:shd w:val="clear" w:color="auto" w:fill="FFFFFF"/>
      <w:autoSpaceDE w:val="0"/>
      <w:autoSpaceDN w:val="0"/>
      <w:adjustRightInd w:val="0"/>
      <w:spacing w:before="120"/>
      <w:jc w:val="center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widowControl w:val="0"/>
      <w:shd w:val="clear" w:color="auto" w:fill="FFFFFF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22746"/>
    <w:rPr>
      <w:rFonts w:cs="Times New Roman"/>
      <w:lang w:val="ru-RU" w:eastAsia="ru-RU"/>
    </w:rPr>
  </w:style>
  <w:style w:type="paragraph" w:styleId="a8">
    <w:name w:val="Normal (Web)"/>
    <w:basedOn w:val="a"/>
    <w:uiPriority w:val="99"/>
    <w:rsid w:val="00722746"/>
    <w:pPr>
      <w:spacing w:before="100" w:beforeAutospacing="1" w:after="100" w:afterAutospacing="1"/>
      <w:jc w:val="both"/>
    </w:pPr>
  </w:style>
  <w:style w:type="paragraph" w:customStyle="1" w:styleId="CharChar">
    <w:name w:val="Char Char Знак Знак Знак"/>
    <w:basedOn w:val="a"/>
    <w:link w:val="a0"/>
    <w:uiPriority w:val="99"/>
    <w:rsid w:val="00AE422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9">
    <w:name w:val="header"/>
    <w:basedOn w:val="a"/>
    <w:link w:val="aa"/>
    <w:uiPriority w:val="99"/>
    <w:rsid w:val="0050185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CF6F9B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E631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 Знак Знак Знак Знак Знак Знак1 Знак Знак Знак Знак Знак Знак Знак Знак"/>
    <w:basedOn w:val="a"/>
    <w:uiPriority w:val="99"/>
    <w:rsid w:val="001C22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41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A781-AF12-4663-A0E3-0CF75E5B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КСП ИО</Company>
  <LinksUpToDate>false</LinksUpToDate>
  <CharactersWithSpaces>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Алексей</dc:creator>
  <cp:lastModifiedBy>revcom1</cp:lastModifiedBy>
  <cp:revision>2</cp:revision>
  <cp:lastPrinted>2021-12-24T08:05:00Z</cp:lastPrinted>
  <dcterms:created xsi:type="dcterms:W3CDTF">2023-01-12T10:30:00Z</dcterms:created>
  <dcterms:modified xsi:type="dcterms:W3CDTF">2023-01-12T10:30:00Z</dcterms:modified>
</cp:coreProperties>
</file>