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F7" w:rsidRDefault="00B23A52" w:rsidP="004E0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0BFE" w:rsidRDefault="00B23A52" w:rsidP="004E0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B23A52" w:rsidRDefault="00B23A52" w:rsidP="004E0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0BFE">
        <w:rPr>
          <w:rFonts w:ascii="Times New Roman" w:hAnsi="Times New Roman" w:cs="Times New Roman"/>
          <w:sz w:val="28"/>
          <w:szCs w:val="28"/>
        </w:rPr>
        <w:t>20.12.2020</w:t>
      </w:r>
    </w:p>
    <w:p w:rsidR="004E0BFE" w:rsidRDefault="004E0BFE" w:rsidP="004E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FE" w:rsidRDefault="00B23A52" w:rsidP="004E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BFE">
        <w:rPr>
          <w:rFonts w:ascii="Times New Roman" w:hAnsi="Times New Roman" w:cs="Times New Roman"/>
          <w:sz w:val="28"/>
          <w:szCs w:val="28"/>
        </w:rPr>
        <w:t xml:space="preserve">План работы Совета по противодействию коррупции </w:t>
      </w:r>
    </w:p>
    <w:p w:rsidR="00B23A52" w:rsidRDefault="00B23A52" w:rsidP="004E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BFE">
        <w:rPr>
          <w:rFonts w:ascii="Times New Roman" w:hAnsi="Times New Roman" w:cs="Times New Roman"/>
          <w:sz w:val="28"/>
          <w:szCs w:val="28"/>
        </w:rPr>
        <w:t>в городском округе Архангельской области «Город Коряжма» на 2021 год</w:t>
      </w:r>
    </w:p>
    <w:p w:rsidR="004E0BFE" w:rsidRPr="004E0BFE" w:rsidRDefault="004E0BFE" w:rsidP="004E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0"/>
        <w:gridCol w:w="30"/>
        <w:gridCol w:w="15"/>
        <w:gridCol w:w="15"/>
        <w:gridCol w:w="1128"/>
        <w:gridCol w:w="5953"/>
        <w:gridCol w:w="1985"/>
      </w:tblGrid>
      <w:tr w:rsidR="00B23A52" w:rsidTr="004E0BFE">
        <w:tc>
          <w:tcPr>
            <w:tcW w:w="540" w:type="dxa"/>
            <w:gridSpan w:val="4"/>
          </w:tcPr>
          <w:p w:rsidR="00B23A52" w:rsidRPr="00B23A52" w:rsidRDefault="00B23A52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8" w:type="dxa"/>
          </w:tcPr>
          <w:p w:rsidR="00B23A52" w:rsidRPr="00B23A52" w:rsidRDefault="00B23A52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953" w:type="dxa"/>
          </w:tcPr>
          <w:p w:rsidR="00B23A52" w:rsidRPr="00B23A52" w:rsidRDefault="00B23A52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985" w:type="dxa"/>
          </w:tcPr>
          <w:p w:rsidR="00B23A52" w:rsidRPr="00B23A52" w:rsidRDefault="00B23A52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B23A52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6" w:type="dxa"/>
            <w:gridSpan w:val="7"/>
          </w:tcPr>
          <w:p w:rsidR="00B23A52" w:rsidRPr="00D731E8" w:rsidRDefault="00B23A52" w:rsidP="00B23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73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</w:p>
        </w:tc>
      </w:tr>
      <w:tr w:rsidR="00B23A52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10" w:type="dxa"/>
            <w:gridSpan w:val="2"/>
          </w:tcPr>
          <w:p w:rsidR="00B23A52" w:rsidRPr="00B23A52" w:rsidRDefault="00B23A52" w:rsidP="00B2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3"/>
          </w:tcPr>
          <w:p w:rsidR="00B23A52" w:rsidRPr="00B23A52" w:rsidRDefault="00B23A52" w:rsidP="00BC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Февраль  - </w:t>
            </w:r>
            <w:r w:rsidR="00BC5A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B23A52" w:rsidRDefault="00B23A52" w:rsidP="00512F67">
            <w:pPr>
              <w:tabs>
                <w:tab w:val="left" w:pos="314"/>
                <w:tab w:val="left" w:pos="597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2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О реализации в 2020 году мероприятий Плана противодействия коррупции в муниципальном образовании «Город Коряжма»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52" w:rsidRDefault="00B23A52" w:rsidP="00512F67">
            <w:pPr>
              <w:tabs>
                <w:tab w:val="left" w:pos="314"/>
                <w:tab w:val="left" w:pos="597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рассмотрении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городского округа Архангельской области «Город Коряжма». </w:t>
            </w:r>
          </w:p>
          <w:p w:rsidR="00BC5ADA" w:rsidRDefault="00BC5ADA" w:rsidP="00512F67">
            <w:pPr>
              <w:tabs>
                <w:tab w:val="left" w:pos="317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2020 году </w:t>
            </w:r>
          </w:p>
          <w:p w:rsidR="00B23A52" w:rsidRPr="00B23A52" w:rsidRDefault="00BC5ADA" w:rsidP="00512F67">
            <w:pPr>
              <w:tabs>
                <w:tab w:val="left" w:pos="317"/>
                <w:tab w:val="left" w:pos="389"/>
              </w:tabs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A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5437">
              <w:rPr>
                <w:rFonts w:ascii="Times New Roman" w:hAnsi="Times New Roman" w:cs="Times New Roman"/>
                <w:sz w:val="24"/>
                <w:szCs w:val="24"/>
              </w:rPr>
              <w:t>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Коряжма».</w:t>
            </w:r>
            <w:r w:rsidR="00B2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23A52" w:rsidRDefault="00B23A52" w:rsidP="00E8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О.В. Заборский</w:t>
            </w: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A" w:rsidRDefault="00BC5AD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Крянгы</w:t>
            </w:r>
          </w:p>
          <w:p w:rsidR="00BC5ADA" w:rsidRDefault="00BC5AD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A" w:rsidRDefault="00BC5AD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7" w:rsidRDefault="00435437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г. Коряжма</w:t>
            </w:r>
          </w:p>
          <w:p w:rsidR="00435437" w:rsidRPr="00B23A52" w:rsidRDefault="00435437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«Котласский»</w:t>
            </w:r>
          </w:p>
        </w:tc>
      </w:tr>
      <w:tr w:rsidR="00435437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6" w:type="dxa"/>
            <w:gridSpan w:val="7"/>
          </w:tcPr>
          <w:p w:rsidR="00435437" w:rsidRPr="0056623A" w:rsidRDefault="00435437" w:rsidP="00B23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6623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435437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  <w:gridSpan w:val="3"/>
          </w:tcPr>
          <w:p w:rsidR="00435437" w:rsidRPr="004E0BFE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:rsidR="00435437" w:rsidRPr="00435437" w:rsidRDefault="00435437" w:rsidP="00B2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5953" w:type="dxa"/>
          </w:tcPr>
          <w:p w:rsidR="00435437" w:rsidRDefault="00435437" w:rsidP="00512F67">
            <w:pPr>
              <w:tabs>
                <w:tab w:val="left" w:pos="312"/>
                <w:tab w:val="left" w:pos="582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435437" w:rsidRDefault="00435437" w:rsidP="00512F67">
            <w:pPr>
              <w:tabs>
                <w:tab w:val="left" w:pos="582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23A">
              <w:rPr>
                <w:rFonts w:ascii="Times New Roman" w:hAnsi="Times New Roman" w:cs="Times New Roman"/>
                <w:sz w:val="24"/>
                <w:szCs w:val="24"/>
              </w:rPr>
              <w:t>Итоги анализа закупочной деятельности в городском округе Архангельской области «Город Коряжма», возможные ситуации конфликта интересов.</w:t>
            </w:r>
          </w:p>
          <w:p w:rsidR="0056623A" w:rsidRPr="00435437" w:rsidRDefault="0056623A" w:rsidP="00512F67">
            <w:pPr>
              <w:tabs>
                <w:tab w:val="left" w:pos="582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осуществлении</w:t>
            </w:r>
            <w:r w:rsidR="00BC5A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и о результатах </w:t>
            </w:r>
            <w:r w:rsidR="00BC5ADA">
              <w:rPr>
                <w:rFonts w:ascii="Times New Roman" w:hAnsi="Times New Roman" w:cs="Times New Roman"/>
                <w:sz w:val="24"/>
                <w:szCs w:val="24"/>
              </w:rPr>
              <w:t>ревизий и проверок по соблюдению бюджетного законодательства.</w:t>
            </w:r>
          </w:p>
        </w:tc>
        <w:tc>
          <w:tcPr>
            <w:tcW w:w="1985" w:type="dxa"/>
          </w:tcPr>
          <w:p w:rsidR="00435437" w:rsidRDefault="00435437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56623A" w:rsidRDefault="0056623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3A" w:rsidRDefault="0056623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3A" w:rsidRDefault="0056623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Необердина</w:t>
            </w:r>
          </w:p>
          <w:p w:rsidR="0056623A" w:rsidRDefault="0056623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3A" w:rsidRDefault="0056623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FE" w:rsidRDefault="004E0BFE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3A" w:rsidRDefault="0056623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Синцова</w:t>
            </w:r>
          </w:p>
          <w:p w:rsidR="0056623A" w:rsidRPr="00435437" w:rsidRDefault="00BC5ADA" w:rsidP="0043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Вахрушева</w:t>
            </w:r>
          </w:p>
        </w:tc>
      </w:tr>
      <w:tr w:rsidR="0056623A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6" w:type="dxa"/>
            <w:gridSpan w:val="7"/>
          </w:tcPr>
          <w:p w:rsidR="0056623A" w:rsidRPr="0056623A" w:rsidRDefault="0056623A" w:rsidP="00566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56623A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10" w:type="dxa"/>
            <w:gridSpan w:val="2"/>
          </w:tcPr>
          <w:p w:rsidR="0056623A" w:rsidRPr="004E0BFE" w:rsidRDefault="0056623A" w:rsidP="005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gridSpan w:val="3"/>
          </w:tcPr>
          <w:p w:rsidR="0056623A" w:rsidRPr="0056623A" w:rsidRDefault="0056623A" w:rsidP="005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5953" w:type="dxa"/>
          </w:tcPr>
          <w:p w:rsidR="0056623A" w:rsidRDefault="0056623A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CA9">
              <w:rPr>
                <w:rFonts w:ascii="Times New Roman" w:hAnsi="Times New Roman" w:cs="Times New Roman"/>
                <w:sz w:val="24"/>
                <w:szCs w:val="24"/>
              </w:rPr>
              <w:t>О мерах по противодействию коррупции по предоставлению земельных участков.</w:t>
            </w:r>
          </w:p>
          <w:p w:rsidR="00520CA9" w:rsidRDefault="00520CA9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анализе обращений граждан, поступивших в администрацию городского округа Архангельской области «Город Коряжма» в 2020 году и мерах по повышению эффективности их рассмотрения.</w:t>
            </w:r>
          </w:p>
          <w:p w:rsidR="00520CA9" w:rsidRPr="0056623A" w:rsidRDefault="00520CA9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A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формировании антикоррупционного мировоззрения и повышении общего уровня правосознания и правовой культуры </w:t>
            </w:r>
            <w:r w:rsidRPr="00520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52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организаций.</w:t>
            </w:r>
          </w:p>
        </w:tc>
        <w:tc>
          <w:tcPr>
            <w:tcW w:w="1985" w:type="dxa"/>
          </w:tcPr>
          <w:p w:rsidR="0056623A" w:rsidRDefault="00520CA9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 Гарбуз</w:t>
            </w:r>
          </w:p>
          <w:p w:rsidR="00520CA9" w:rsidRDefault="00520CA9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A9" w:rsidRDefault="00520CA9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Плотникова</w:t>
            </w:r>
          </w:p>
          <w:p w:rsidR="00520CA9" w:rsidRDefault="00520CA9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FE" w:rsidRDefault="004E0BFE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FE" w:rsidRDefault="004E0BFE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A9" w:rsidRPr="00520CA9" w:rsidRDefault="00520CA9" w:rsidP="0052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Губина</w:t>
            </w:r>
          </w:p>
        </w:tc>
      </w:tr>
      <w:tr w:rsidR="00D731E8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6" w:type="dxa"/>
            <w:gridSpan w:val="7"/>
          </w:tcPr>
          <w:p w:rsidR="00D731E8" w:rsidRPr="00D731E8" w:rsidRDefault="00D731E8" w:rsidP="00566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520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31E8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731E8" w:rsidTr="004E0BF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0" w:type="dxa"/>
            <w:tcBorders>
              <w:bottom w:val="single" w:sz="4" w:space="0" w:color="auto"/>
            </w:tcBorders>
          </w:tcPr>
          <w:p w:rsidR="00D731E8" w:rsidRPr="004E0BFE" w:rsidRDefault="00D731E8" w:rsidP="005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:rsidR="00D731E8" w:rsidRPr="00D731E8" w:rsidRDefault="00D731E8" w:rsidP="005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731E8" w:rsidRDefault="00D731E8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AD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      </w:r>
          </w:p>
          <w:p w:rsidR="00D731E8" w:rsidRDefault="00D731E8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520CA9" w:rsidRDefault="00520CA9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      </w:r>
          </w:p>
          <w:p w:rsidR="00D731E8" w:rsidRPr="00D731E8" w:rsidRDefault="00520CA9" w:rsidP="00512F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1E8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на 2022 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Крянгы</w:t>
            </w: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A9" w:rsidRDefault="00520CA9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Плотникова</w:t>
            </w:r>
          </w:p>
          <w:p w:rsidR="00520CA9" w:rsidRDefault="00520CA9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A9" w:rsidRDefault="00520CA9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A9" w:rsidRDefault="00520CA9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FE" w:rsidRDefault="004E0BFE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8" w:rsidRPr="00D731E8" w:rsidRDefault="00D731E8" w:rsidP="00D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Заборский</w:t>
            </w:r>
          </w:p>
        </w:tc>
      </w:tr>
    </w:tbl>
    <w:p w:rsidR="00B23A52" w:rsidRPr="00B23A52" w:rsidRDefault="00B23A52" w:rsidP="00B23A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3A52" w:rsidRPr="00B2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1FC"/>
    <w:multiLevelType w:val="hybridMultilevel"/>
    <w:tmpl w:val="6BCE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5C4F"/>
    <w:multiLevelType w:val="hybridMultilevel"/>
    <w:tmpl w:val="8620F49E"/>
    <w:lvl w:ilvl="0" w:tplc="57D051B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0029C"/>
    <w:multiLevelType w:val="hybridMultilevel"/>
    <w:tmpl w:val="7428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E67"/>
    <w:multiLevelType w:val="hybridMultilevel"/>
    <w:tmpl w:val="FA86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D6412"/>
    <w:multiLevelType w:val="hybridMultilevel"/>
    <w:tmpl w:val="D9C293B8"/>
    <w:lvl w:ilvl="0" w:tplc="0A1C2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E0"/>
    <w:rsid w:val="00017C1E"/>
    <w:rsid w:val="0007241D"/>
    <w:rsid w:val="000873F2"/>
    <w:rsid w:val="000C2726"/>
    <w:rsid w:val="000E57FE"/>
    <w:rsid w:val="0011243C"/>
    <w:rsid w:val="00152EB4"/>
    <w:rsid w:val="0018507C"/>
    <w:rsid w:val="001A2AE0"/>
    <w:rsid w:val="001D5C6E"/>
    <w:rsid w:val="001F6C0B"/>
    <w:rsid w:val="001F70D0"/>
    <w:rsid w:val="00202FBC"/>
    <w:rsid w:val="00226907"/>
    <w:rsid w:val="00257A7B"/>
    <w:rsid w:val="002B34DA"/>
    <w:rsid w:val="002C1BE9"/>
    <w:rsid w:val="002C48D0"/>
    <w:rsid w:val="002D5769"/>
    <w:rsid w:val="002D6D29"/>
    <w:rsid w:val="002E44D2"/>
    <w:rsid w:val="00346666"/>
    <w:rsid w:val="003555E8"/>
    <w:rsid w:val="004202F1"/>
    <w:rsid w:val="004208C3"/>
    <w:rsid w:val="004271BF"/>
    <w:rsid w:val="00435437"/>
    <w:rsid w:val="004776D2"/>
    <w:rsid w:val="004908FD"/>
    <w:rsid w:val="004958EE"/>
    <w:rsid w:val="004D7725"/>
    <w:rsid w:val="004E0BFE"/>
    <w:rsid w:val="004E40A5"/>
    <w:rsid w:val="004F184A"/>
    <w:rsid w:val="00505997"/>
    <w:rsid w:val="00511E7C"/>
    <w:rsid w:val="005126B0"/>
    <w:rsid w:val="00512F67"/>
    <w:rsid w:val="00516295"/>
    <w:rsid w:val="00520CA9"/>
    <w:rsid w:val="0056623A"/>
    <w:rsid w:val="005F1CDA"/>
    <w:rsid w:val="005F3C45"/>
    <w:rsid w:val="0065174D"/>
    <w:rsid w:val="0069675D"/>
    <w:rsid w:val="006A7008"/>
    <w:rsid w:val="006B63C5"/>
    <w:rsid w:val="006D481B"/>
    <w:rsid w:val="007160BA"/>
    <w:rsid w:val="007464AC"/>
    <w:rsid w:val="00753E66"/>
    <w:rsid w:val="00773D23"/>
    <w:rsid w:val="00776A46"/>
    <w:rsid w:val="007A48FC"/>
    <w:rsid w:val="007B0B7F"/>
    <w:rsid w:val="007B35EC"/>
    <w:rsid w:val="007B6208"/>
    <w:rsid w:val="0084056D"/>
    <w:rsid w:val="00840B2B"/>
    <w:rsid w:val="00864304"/>
    <w:rsid w:val="0089649A"/>
    <w:rsid w:val="008A3AD0"/>
    <w:rsid w:val="008B3309"/>
    <w:rsid w:val="008B3F5C"/>
    <w:rsid w:val="008D44A9"/>
    <w:rsid w:val="00903F59"/>
    <w:rsid w:val="009325E7"/>
    <w:rsid w:val="00944173"/>
    <w:rsid w:val="00945D21"/>
    <w:rsid w:val="00965F0C"/>
    <w:rsid w:val="00985AEA"/>
    <w:rsid w:val="009A23E8"/>
    <w:rsid w:val="009B6F09"/>
    <w:rsid w:val="009C5687"/>
    <w:rsid w:val="009D7601"/>
    <w:rsid w:val="00AB5642"/>
    <w:rsid w:val="00AC60DA"/>
    <w:rsid w:val="00B15B98"/>
    <w:rsid w:val="00B23A52"/>
    <w:rsid w:val="00B50193"/>
    <w:rsid w:val="00B90CF7"/>
    <w:rsid w:val="00B95424"/>
    <w:rsid w:val="00BB37AC"/>
    <w:rsid w:val="00BC5ADA"/>
    <w:rsid w:val="00BF3169"/>
    <w:rsid w:val="00BF770C"/>
    <w:rsid w:val="00C16F75"/>
    <w:rsid w:val="00C577C3"/>
    <w:rsid w:val="00C6588C"/>
    <w:rsid w:val="00C76C27"/>
    <w:rsid w:val="00C82C42"/>
    <w:rsid w:val="00CE64B2"/>
    <w:rsid w:val="00CF205D"/>
    <w:rsid w:val="00D00AE4"/>
    <w:rsid w:val="00D1029F"/>
    <w:rsid w:val="00D17C1A"/>
    <w:rsid w:val="00D44155"/>
    <w:rsid w:val="00D5422A"/>
    <w:rsid w:val="00D731E8"/>
    <w:rsid w:val="00D81E74"/>
    <w:rsid w:val="00D93EA1"/>
    <w:rsid w:val="00DA3FFF"/>
    <w:rsid w:val="00DD7492"/>
    <w:rsid w:val="00E156ED"/>
    <w:rsid w:val="00E37099"/>
    <w:rsid w:val="00E81B1E"/>
    <w:rsid w:val="00ED2EDA"/>
    <w:rsid w:val="00EE741E"/>
    <w:rsid w:val="00EF2AAE"/>
    <w:rsid w:val="00F02E60"/>
    <w:rsid w:val="00F1516D"/>
    <w:rsid w:val="00F22B98"/>
    <w:rsid w:val="00F51A11"/>
    <w:rsid w:val="00F529D4"/>
    <w:rsid w:val="00FB08BE"/>
    <w:rsid w:val="00FB1A22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9B1E-9F65-4E39-BD05-9D3FA1A5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kadr</cp:lastModifiedBy>
  <cp:revision>7</cp:revision>
  <cp:lastPrinted>2020-12-10T09:15:00Z</cp:lastPrinted>
  <dcterms:created xsi:type="dcterms:W3CDTF">2020-12-01T09:18:00Z</dcterms:created>
  <dcterms:modified xsi:type="dcterms:W3CDTF">2021-01-12T06:50:00Z</dcterms:modified>
</cp:coreProperties>
</file>