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17" w:rsidRPr="00EC0717" w:rsidRDefault="009B79F0" w:rsidP="00EC0717">
      <w:pPr>
        <w:widowControl w:val="0"/>
        <w:ind w:firstLine="709"/>
        <w:contextualSpacing/>
        <w:jc w:val="center"/>
        <w:rPr>
          <w:b/>
          <w:sz w:val="26"/>
          <w:szCs w:val="26"/>
        </w:rPr>
      </w:pPr>
      <w:r w:rsidRPr="00EC0717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  <w:r w:rsidR="00EE6370" w:rsidRPr="00EC0717">
        <w:rPr>
          <w:b/>
          <w:color w:val="000000"/>
          <w:sz w:val="26"/>
          <w:szCs w:val="26"/>
        </w:rPr>
        <w:t>«</w:t>
      </w:r>
      <w:r w:rsidR="00894C2F" w:rsidRPr="00894C2F">
        <w:rPr>
          <w:b/>
          <w:color w:val="000000"/>
          <w:sz w:val="26"/>
          <w:szCs w:val="26"/>
        </w:rPr>
        <w:t>Об утверждении административного регламента предоставления муниципальной услуги «Выдача разрешения на ввод объекта в эксплуатацию» на территории городского округа Архангельской области «Город Коряжма»</w:t>
      </w:r>
      <w:r w:rsidR="00EC0717" w:rsidRPr="00894C2F">
        <w:rPr>
          <w:b/>
          <w:color w:val="000000"/>
          <w:sz w:val="26"/>
          <w:szCs w:val="26"/>
        </w:rPr>
        <w:t>»</w:t>
      </w:r>
    </w:p>
    <w:p w:rsidR="009B79F0" w:rsidRPr="00D444B9" w:rsidRDefault="009B79F0" w:rsidP="00D444B9">
      <w:pPr>
        <w:ind w:firstLine="708"/>
        <w:jc w:val="both"/>
        <w:rPr>
          <w:color w:val="000000"/>
          <w:sz w:val="26"/>
          <w:szCs w:val="26"/>
        </w:rPr>
      </w:pPr>
    </w:p>
    <w:p w:rsidR="00D444B9" w:rsidRPr="00EC0717" w:rsidRDefault="00D444B9" w:rsidP="00EC0717">
      <w:pPr>
        <w:widowControl w:val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C1E7C">
        <w:rPr>
          <w:rFonts w:eastAsia="Calibri"/>
          <w:sz w:val="26"/>
          <w:szCs w:val="26"/>
          <w:lang w:eastAsia="en-US"/>
        </w:rPr>
        <w:t xml:space="preserve">1. Проект постановления администрации города </w:t>
      </w:r>
      <w:r w:rsidR="00EC1E7C" w:rsidRPr="00EC0717">
        <w:rPr>
          <w:rFonts w:eastAsia="Calibri"/>
          <w:sz w:val="26"/>
          <w:szCs w:val="26"/>
          <w:lang w:eastAsia="en-US"/>
        </w:rPr>
        <w:t>«</w:t>
      </w:r>
      <w:r w:rsidR="00894C2F" w:rsidRPr="00E51597">
        <w:t xml:space="preserve">Об утверждении </w:t>
      </w:r>
      <w:r w:rsidR="00894C2F" w:rsidRPr="00894C2F">
        <w:rPr>
          <w:rFonts w:eastAsia="Calibri"/>
          <w:sz w:val="26"/>
          <w:szCs w:val="26"/>
          <w:lang w:eastAsia="en-US"/>
        </w:rPr>
        <w:t>административного регламента предоставления муниципальной услуги «Выдача разрешения на ввод объекта в эксплуатацию» на территории городского округа Архангельской области «Город Коряжма»</w:t>
      </w:r>
      <w:r w:rsidR="00EC0717" w:rsidRPr="00EC0717">
        <w:rPr>
          <w:rFonts w:eastAsia="Calibri"/>
          <w:sz w:val="26"/>
          <w:szCs w:val="26"/>
          <w:lang w:eastAsia="en-US"/>
        </w:rPr>
        <w:t>»</w:t>
      </w:r>
      <w:r w:rsidR="00EC0717">
        <w:rPr>
          <w:rFonts w:eastAsia="Calibri"/>
          <w:sz w:val="26"/>
          <w:szCs w:val="26"/>
          <w:lang w:eastAsia="en-US"/>
        </w:rPr>
        <w:t xml:space="preserve"> </w:t>
      </w:r>
      <w:r w:rsidRPr="00894C2F">
        <w:rPr>
          <w:rFonts w:eastAsia="Calibri"/>
          <w:sz w:val="26"/>
          <w:szCs w:val="26"/>
          <w:lang w:eastAsia="en-US"/>
        </w:rPr>
        <w:t>(далее – проект</w:t>
      </w:r>
      <w:r w:rsidRPr="00EC1E7C">
        <w:rPr>
          <w:color w:val="000000"/>
          <w:sz w:val="26"/>
          <w:szCs w:val="26"/>
        </w:rPr>
        <w:t xml:space="preserve"> постановления) разработан на основании </w:t>
      </w:r>
      <w:r w:rsidR="00EC1E7C">
        <w:rPr>
          <w:color w:val="000000"/>
          <w:sz w:val="26"/>
          <w:szCs w:val="26"/>
        </w:rPr>
        <w:t>поручения министерства строительства</w:t>
      </w:r>
      <w:r w:rsidR="00617CCD">
        <w:rPr>
          <w:color w:val="000000"/>
          <w:sz w:val="26"/>
          <w:szCs w:val="26"/>
        </w:rPr>
        <w:t xml:space="preserve"> и жилищно-коммунального хозяйства (М</w:t>
      </w:r>
      <w:r w:rsidR="00232AA2">
        <w:rPr>
          <w:color w:val="000000"/>
          <w:sz w:val="26"/>
          <w:szCs w:val="26"/>
        </w:rPr>
        <w:t>инстрой России) от 28.12.2022 № 71062-СИ/00</w:t>
      </w:r>
      <w:r w:rsidR="00292C1D">
        <w:rPr>
          <w:color w:val="000000"/>
          <w:sz w:val="26"/>
          <w:szCs w:val="26"/>
        </w:rPr>
        <w:t>.</w:t>
      </w:r>
    </w:p>
    <w:p w:rsidR="00385187" w:rsidRPr="00EC1E7C" w:rsidRDefault="00B137A2" w:rsidP="00EC1E7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C1E7C">
        <w:rPr>
          <w:rFonts w:eastAsia="Calibri"/>
          <w:sz w:val="26"/>
          <w:szCs w:val="26"/>
          <w:lang w:eastAsia="en-US"/>
        </w:rPr>
        <w:t xml:space="preserve">2. </w:t>
      </w:r>
      <w:r w:rsidR="00385187" w:rsidRPr="00EC1E7C">
        <w:rPr>
          <w:rFonts w:eastAsia="Calibri"/>
          <w:sz w:val="26"/>
          <w:szCs w:val="26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Default="00385187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Физические лица, проживающие на территории городского </w:t>
      </w:r>
      <w:r w:rsidR="009B79F0">
        <w:rPr>
          <w:rFonts w:eastAsia="Calibri"/>
          <w:sz w:val="26"/>
          <w:szCs w:val="26"/>
          <w:lang w:eastAsia="en-US"/>
        </w:rPr>
        <w:t>округа</w:t>
      </w:r>
      <w:r>
        <w:rPr>
          <w:rFonts w:eastAsia="Calibri"/>
          <w:sz w:val="26"/>
          <w:szCs w:val="26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385187">
        <w:rPr>
          <w:color w:val="000000"/>
          <w:sz w:val="26"/>
          <w:szCs w:val="26"/>
        </w:rPr>
        <w:t>На до</w:t>
      </w:r>
      <w:r w:rsidR="00385187" w:rsidRPr="008A7D72">
        <w:rPr>
          <w:color w:val="000000"/>
          <w:sz w:val="26"/>
          <w:szCs w:val="26"/>
        </w:rPr>
        <w:t xml:space="preserve">ходы и </w:t>
      </w:r>
      <w:r w:rsidR="00385187">
        <w:rPr>
          <w:color w:val="000000"/>
          <w:sz w:val="26"/>
          <w:szCs w:val="26"/>
        </w:rPr>
        <w:t>рас</w:t>
      </w:r>
      <w:r w:rsidR="00385187"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385187"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</w:t>
      </w:r>
      <w:bookmarkStart w:id="0" w:name="_GoBack"/>
      <w:bookmarkEnd w:id="0"/>
      <w:r>
        <w:rPr>
          <w:color w:val="000000"/>
          <w:sz w:val="26"/>
          <w:szCs w:val="26"/>
        </w:rPr>
        <w:t>кой деятельностью, связанные с необходимостью соблюдения установленных обязанностей или ограничений либо изменений таки</w:t>
      </w:r>
      <w:r w:rsidR="00D807C8">
        <w:rPr>
          <w:color w:val="000000"/>
          <w:sz w:val="26"/>
          <w:szCs w:val="26"/>
        </w:rPr>
        <w:t xml:space="preserve">х обязанностей или ограничений </w:t>
      </w:r>
      <w:r>
        <w:rPr>
          <w:color w:val="000000"/>
          <w:sz w:val="26"/>
          <w:szCs w:val="26"/>
        </w:rPr>
        <w:t>не</w:t>
      </w:r>
      <w:r w:rsidR="00124C13">
        <w:rPr>
          <w:color w:val="000000"/>
          <w:sz w:val="26"/>
          <w:szCs w:val="26"/>
        </w:rPr>
        <w:t xml:space="preserve"> оказывает</w:t>
      </w:r>
      <w:r>
        <w:rPr>
          <w:color w:val="000000"/>
          <w:sz w:val="26"/>
          <w:szCs w:val="26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Главный специалист управления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 </w:t>
      </w:r>
      <w:r>
        <w:rPr>
          <w:sz w:val="26"/>
          <w:szCs w:val="26"/>
        </w:rPr>
        <w:t xml:space="preserve">     </w:t>
      </w:r>
      <w:r w:rsidR="00894C2F">
        <w:rPr>
          <w:sz w:val="26"/>
          <w:szCs w:val="26"/>
        </w:rPr>
        <w:t>Ю.А. Сгибнева</w:t>
      </w:r>
    </w:p>
    <w:p w:rsidR="00C9354E" w:rsidRPr="00C9354E" w:rsidRDefault="00C9354E">
      <w:pPr>
        <w:rPr>
          <w:sz w:val="26"/>
          <w:szCs w:val="26"/>
        </w:rPr>
      </w:pPr>
    </w:p>
    <w:sectPr w:rsidR="00C9354E" w:rsidRPr="00C9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B07CF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architec1</cp:lastModifiedBy>
  <cp:revision>3</cp:revision>
  <cp:lastPrinted>2023-02-28T07:33:00Z</cp:lastPrinted>
  <dcterms:created xsi:type="dcterms:W3CDTF">2023-02-28T07:31:00Z</dcterms:created>
  <dcterms:modified xsi:type="dcterms:W3CDTF">2023-02-28T07:33:00Z</dcterms:modified>
</cp:coreProperties>
</file>