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EEB" w:rsidRDefault="00D83EEB" w:rsidP="000952A2">
      <w:pPr>
        <w:jc w:val="center"/>
      </w:pPr>
      <w:r>
        <w:t>ОТЧЕТ СОВЕТА ПО ПРОТИВОДЕЙСТВИЮ КОРРУПЦИИ В ГОРОДСКОМ ОКРУГЕ АРХАНГЕЛЬСКОЙ ОБЛАСТИ</w:t>
      </w:r>
    </w:p>
    <w:p w:rsidR="00D83EEB" w:rsidRDefault="00D83EEB" w:rsidP="000952A2">
      <w:pPr>
        <w:jc w:val="center"/>
      </w:pPr>
      <w:r>
        <w:t xml:space="preserve"> «ГОРОД КОРЯЖМА»</w:t>
      </w:r>
    </w:p>
    <w:p w:rsidR="00D83EEB" w:rsidRDefault="00D83EEB" w:rsidP="000952A2">
      <w:pPr>
        <w:jc w:val="center"/>
      </w:pPr>
      <w:r>
        <w:t>ЗА 2024 ГОД.</w:t>
      </w:r>
    </w:p>
    <w:p w:rsidR="00D83EEB" w:rsidRDefault="00D83EEB" w:rsidP="000952A2">
      <w:pPr>
        <w:jc w:val="center"/>
      </w:pPr>
    </w:p>
    <w:p w:rsidR="00D83EEB" w:rsidRDefault="00D83EEB" w:rsidP="000952A2">
      <w:pPr>
        <w:jc w:val="both"/>
        <w:rPr>
          <w:sz w:val="28"/>
          <w:szCs w:val="28"/>
        </w:rPr>
      </w:pPr>
      <w:r>
        <w:tab/>
      </w:r>
      <w:r>
        <w:rPr>
          <w:b/>
          <w:sz w:val="28"/>
          <w:szCs w:val="28"/>
        </w:rPr>
        <w:t>26</w:t>
      </w:r>
      <w:r>
        <w:rPr>
          <w:b/>
          <w:sz w:val="28"/>
          <w:szCs w:val="28"/>
        </w:rPr>
        <w:tab/>
        <w:t>января 2024</w:t>
      </w:r>
      <w:r>
        <w:rPr>
          <w:sz w:val="28"/>
          <w:szCs w:val="28"/>
        </w:rPr>
        <w:t xml:space="preserve"> года на внеочередном заседании Совета по противодействию коррупции в городском округе Архангельской области «Город Коряжма» в связи с поступившим проектом заявки на поставку товаров, выполнение работ, оказание услуг для муниципальных нужд, нужд муниципальных бюджетных организаций при начальной (максимальной) цене контракта более 5 млн. рублей, был рассмотрен следующий вопрос: </w:t>
      </w:r>
    </w:p>
    <w:p w:rsidR="00D83EEB" w:rsidRPr="000952A2" w:rsidRDefault="00D83EEB" w:rsidP="000952A2">
      <w:pPr>
        <w:pStyle w:val="ListParagraph"/>
        <w:numPr>
          <w:ilvl w:val="0"/>
          <w:numId w:val="11"/>
        </w:numPr>
        <w:autoSpaceDE w:val="0"/>
        <w:autoSpaceDN w:val="0"/>
        <w:adjustRightInd w:val="0"/>
        <w:jc w:val="both"/>
      </w:pPr>
      <w:r w:rsidRPr="000952A2">
        <w:t>О рассмотрении заявки на осуществление закупки способом электронного аукциона на заключение контракта «Создание инженерной и транспортной инфраструктуры земельного участка Зеленый - 1» с положительным заключением государственной экспертизы. Прокладка «наружного водопровода» с НМЦК 52 805 683, 19 руб.</w:t>
      </w:r>
    </w:p>
    <w:p w:rsidR="00D83EEB" w:rsidRPr="000952A2" w:rsidRDefault="00D83EEB" w:rsidP="000952A2">
      <w:pPr>
        <w:pStyle w:val="ListParagraph"/>
        <w:autoSpaceDE w:val="0"/>
        <w:autoSpaceDN w:val="0"/>
        <w:adjustRightInd w:val="0"/>
        <w:jc w:val="both"/>
      </w:pPr>
      <w:r w:rsidRPr="000952A2">
        <w:t>Докладчик – Севастьянова А.В, заместитель начальника управления муниципального хозяйства и градостроительства.</w:t>
      </w:r>
    </w:p>
    <w:p w:rsidR="00D83EEB" w:rsidRDefault="00D83EEB" w:rsidP="000952A2">
      <w:pPr>
        <w:tabs>
          <w:tab w:val="left" w:pos="1080"/>
        </w:tabs>
        <w:autoSpaceDE w:val="0"/>
        <w:autoSpaceDN w:val="0"/>
        <w:adjustRightInd w:val="0"/>
        <w:ind w:left="540"/>
        <w:jc w:val="both"/>
        <w:rPr>
          <w:sz w:val="28"/>
          <w:szCs w:val="28"/>
        </w:rPr>
      </w:pPr>
    </w:p>
    <w:p w:rsidR="00D83EEB" w:rsidRDefault="00D83EEB" w:rsidP="000952A2">
      <w:pPr>
        <w:tabs>
          <w:tab w:val="left" w:pos="1080"/>
        </w:tabs>
        <w:autoSpaceDE w:val="0"/>
        <w:autoSpaceDN w:val="0"/>
        <w:adjustRightInd w:val="0"/>
        <w:ind w:left="540"/>
        <w:jc w:val="both"/>
        <w:rPr>
          <w:sz w:val="28"/>
          <w:szCs w:val="28"/>
        </w:rPr>
      </w:pPr>
      <w:r>
        <w:rPr>
          <w:sz w:val="28"/>
          <w:szCs w:val="28"/>
        </w:rPr>
        <w:t xml:space="preserve">Указанный вопрос был рассмотрен и принят к сведению Советом единогласно. Советом даны рекомендации о согласовании данной заявки на проведение аукциона с НМЦК свыше 5 млн. руб. </w:t>
      </w:r>
    </w:p>
    <w:p w:rsidR="00D83EEB" w:rsidRDefault="00D83EEB" w:rsidP="000952A2">
      <w:pPr>
        <w:tabs>
          <w:tab w:val="left" w:pos="1080"/>
        </w:tabs>
        <w:autoSpaceDE w:val="0"/>
        <w:autoSpaceDN w:val="0"/>
        <w:adjustRightInd w:val="0"/>
        <w:ind w:left="540"/>
        <w:jc w:val="both"/>
        <w:rPr>
          <w:sz w:val="28"/>
          <w:szCs w:val="28"/>
        </w:rPr>
      </w:pPr>
    </w:p>
    <w:p w:rsidR="00D83EEB" w:rsidRDefault="00D83EEB" w:rsidP="000952A2">
      <w:pPr>
        <w:tabs>
          <w:tab w:val="left" w:pos="1080"/>
        </w:tabs>
        <w:autoSpaceDE w:val="0"/>
        <w:autoSpaceDN w:val="0"/>
        <w:adjustRightInd w:val="0"/>
        <w:jc w:val="both"/>
        <w:rPr>
          <w:sz w:val="28"/>
          <w:szCs w:val="28"/>
        </w:rPr>
      </w:pPr>
      <w:r>
        <w:rPr>
          <w:sz w:val="28"/>
          <w:szCs w:val="28"/>
        </w:rPr>
        <w:tab/>
      </w:r>
      <w:r>
        <w:rPr>
          <w:b/>
          <w:sz w:val="28"/>
          <w:szCs w:val="28"/>
        </w:rPr>
        <w:t>28 февраля 2024</w:t>
      </w:r>
      <w:r>
        <w:rPr>
          <w:sz w:val="28"/>
          <w:szCs w:val="28"/>
        </w:rPr>
        <w:t xml:space="preserve"> года проведен внеочередной Совет по противодействию коррупции в городском округе Архангельской области «Город Коряжма» На внеочередном заседании Совета был рассмотрен следующий вопрос: </w:t>
      </w:r>
    </w:p>
    <w:p w:rsidR="00D83EEB" w:rsidRPr="004530B1" w:rsidRDefault="00D83EEB" w:rsidP="000952A2">
      <w:pPr>
        <w:pStyle w:val="ListParagraph"/>
        <w:numPr>
          <w:ilvl w:val="0"/>
          <w:numId w:val="13"/>
        </w:numPr>
        <w:autoSpaceDE w:val="0"/>
        <w:autoSpaceDN w:val="0"/>
        <w:adjustRightInd w:val="0"/>
        <w:jc w:val="both"/>
      </w:pPr>
      <w:r w:rsidRPr="004530B1">
        <w:t xml:space="preserve">О рассмотрении заявки на осуществление закупки способом электронного аукциона на заключение контракта </w:t>
      </w:r>
      <w:r>
        <w:t xml:space="preserve">на предоставление кредитных ресурсов в форме возобновляемой кредитной линии с лимитом единовременной (на любой момент времени) задолженности 30 000 000, 00 (тридцать миллионов рублей) для финансирования дефицита бюджета городского округа Архангельской области «Город Коряжма», погашения долговых обязательств городского округа Архангельской области «Город Коряжма», погашения в течении финансового года остатков средств на едином счете бюджета городского округа Архангельской области «Город Коряжма» с НМЦК – 5 927 514,03 руб.  </w:t>
      </w:r>
    </w:p>
    <w:p w:rsidR="00D83EEB" w:rsidRPr="004530B1" w:rsidRDefault="00D83EEB" w:rsidP="000952A2">
      <w:pPr>
        <w:pStyle w:val="ListParagraph"/>
        <w:autoSpaceDE w:val="0"/>
        <w:autoSpaceDN w:val="0"/>
        <w:adjustRightInd w:val="0"/>
        <w:jc w:val="both"/>
      </w:pPr>
      <w:r w:rsidRPr="004530B1">
        <w:t xml:space="preserve">Докладчик – </w:t>
      </w:r>
      <w:r>
        <w:t>Паншина Е.А</w:t>
      </w:r>
      <w:r w:rsidRPr="004530B1">
        <w:t xml:space="preserve">, заместитель начальника </w:t>
      </w:r>
      <w:r>
        <w:t xml:space="preserve"> финансового </w:t>
      </w:r>
      <w:r w:rsidRPr="004530B1">
        <w:t>управления</w:t>
      </w:r>
      <w:r>
        <w:t>, начальник ОФПС</w:t>
      </w:r>
      <w:r w:rsidRPr="004530B1">
        <w:t>.</w:t>
      </w:r>
    </w:p>
    <w:p w:rsidR="00D83EEB" w:rsidRDefault="00D83EEB" w:rsidP="000952A2">
      <w:pPr>
        <w:tabs>
          <w:tab w:val="left" w:pos="180"/>
        </w:tabs>
        <w:autoSpaceDE w:val="0"/>
        <w:autoSpaceDN w:val="0"/>
        <w:adjustRightInd w:val="0"/>
        <w:ind w:left="180"/>
        <w:jc w:val="both"/>
      </w:pPr>
    </w:p>
    <w:p w:rsidR="00D83EEB" w:rsidRDefault="00D83EEB" w:rsidP="000952A2">
      <w:pPr>
        <w:tabs>
          <w:tab w:val="left" w:pos="180"/>
        </w:tabs>
        <w:autoSpaceDE w:val="0"/>
        <w:autoSpaceDN w:val="0"/>
        <w:adjustRightInd w:val="0"/>
        <w:ind w:left="180"/>
        <w:jc w:val="both"/>
        <w:rPr>
          <w:sz w:val="28"/>
          <w:szCs w:val="28"/>
        </w:rPr>
      </w:pPr>
      <w:r>
        <w:rPr>
          <w:sz w:val="28"/>
          <w:szCs w:val="28"/>
        </w:rPr>
        <w:t>Информация, представленная докладчиком, по результатам рассмотрения  принята Советом к сведению.</w:t>
      </w:r>
    </w:p>
    <w:p w:rsidR="00D83EEB" w:rsidRPr="000952A2" w:rsidRDefault="00D83EEB" w:rsidP="000952A2">
      <w:pPr>
        <w:autoSpaceDE w:val="0"/>
        <w:autoSpaceDN w:val="0"/>
        <w:adjustRightInd w:val="0"/>
        <w:ind w:left="360"/>
        <w:jc w:val="both"/>
        <w:rPr>
          <w:sz w:val="28"/>
          <w:szCs w:val="28"/>
        </w:rPr>
      </w:pPr>
      <w:r>
        <w:rPr>
          <w:sz w:val="28"/>
          <w:szCs w:val="28"/>
        </w:rPr>
        <w:tab/>
        <w:t xml:space="preserve">Советом рекомендовано </w:t>
      </w:r>
      <w:r w:rsidRPr="000952A2">
        <w:rPr>
          <w:sz w:val="28"/>
          <w:szCs w:val="28"/>
        </w:rPr>
        <w:t xml:space="preserve">согласовать заявку на осуществление закупки способом электронного аукциона на заключение контракта на предоставление кредитных ресурсов в форме возобновляемой кредитной линии с лимитом единовременной (на любой момент времени) задолженности 30 000 000, 00 (тридцать миллионов рублей) для финансирования дефицита бюджета городского округа Архангельской области «Город Коряжма», погашения долговых обязательств городского округа Архангельской области «Город Коряжма», погашения в течении финансового года остатков средств на едином счете бюджета городского округа Архангельской области «Город Коряжма» с НМЦК – 5 927 514,03 руб.  </w:t>
      </w:r>
    </w:p>
    <w:p w:rsidR="00D83EEB" w:rsidRDefault="00D83EEB" w:rsidP="000952A2">
      <w:pPr>
        <w:tabs>
          <w:tab w:val="left" w:pos="1080"/>
        </w:tabs>
        <w:autoSpaceDE w:val="0"/>
        <w:autoSpaceDN w:val="0"/>
        <w:adjustRightInd w:val="0"/>
        <w:jc w:val="both"/>
        <w:rPr>
          <w:sz w:val="28"/>
          <w:szCs w:val="28"/>
        </w:rPr>
      </w:pPr>
      <w:r>
        <w:rPr>
          <w:sz w:val="28"/>
          <w:szCs w:val="28"/>
        </w:rPr>
        <w:tab/>
      </w:r>
      <w:r>
        <w:rPr>
          <w:b/>
          <w:sz w:val="28"/>
          <w:szCs w:val="28"/>
        </w:rPr>
        <w:t>29 февраля 2024</w:t>
      </w:r>
      <w:r>
        <w:rPr>
          <w:sz w:val="28"/>
          <w:szCs w:val="28"/>
        </w:rPr>
        <w:t xml:space="preserve"> года проведен внеочередной Совет по противодействию коррупции в городском округе Архангельской области «Город Коряжма» На внеочередном заседании Совета был рассмотрен следующий вопрос: </w:t>
      </w:r>
    </w:p>
    <w:p w:rsidR="00D83EEB" w:rsidRDefault="00D83EEB" w:rsidP="000952A2">
      <w:pPr>
        <w:pStyle w:val="ListParagraph"/>
        <w:numPr>
          <w:ilvl w:val="0"/>
          <w:numId w:val="15"/>
        </w:numPr>
        <w:autoSpaceDE w:val="0"/>
        <w:autoSpaceDN w:val="0"/>
        <w:adjustRightInd w:val="0"/>
        <w:jc w:val="both"/>
      </w:pPr>
      <w:r>
        <w:t xml:space="preserve">О рассмотрении заявки на осуществление закупки способом электронного аукциона на заключение контракта на капитальный ремонт спортивного зала и дополнительных помещений с НМЦК – 6 513 000,00 руб.  </w:t>
      </w:r>
    </w:p>
    <w:p w:rsidR="00D83EEB" w:rsidRDefault="00D83EEB" w:rsidP="000952A2">
      <w:pPr>
        <w:pStyle w:val="ListParagraph"/>
        <w:autoSpaceDE w:val="0"/>
        <w:autoSpaceDN w:val="0"/>
        <w:adjustRightInd w:val="0"/>
        <w:jc w:val="both"/>
      </w:pPr>
      <w:r>
        <w:t>Докладчик – Иванов А.А заместитель главы по социальным вопросам, начальник управления социального развития.</w:t>
      </w:r>
    </w:p>
    <w:p w:rsidR="00D83EEB" w:rsidRDefault="00D83EEB" w:rsidP="000952A2">
      <w:pPr>
        <w:pStyle w:val="ListParagraph"/>
        <w:tabs>
          <w:tab w:val="left" w:pos="1080"/>
        </w:tabs>
        <w:autoSpaceDE w:val="0"/>
        <w:autoSpaceDN w:val="0"/>
        <w:adjustRightInd w:val="0"/>
        <w:jc w:val="both"/>
      </w:pPr>
    </w:p>
    <w:p w:rsidR="00D83EEB" w:rsidRDefault="00D83EEB" w:rsidP="000952A2">
      <w:pPr>
        <w:pStyle w:val="ListParagraph"/>
        <w:tabs>
          <w:tab w:val="left" w:pos="1080"/>
        </w:tabs>
        <w:autoSpaceDE w:val="0"/>
        <w:autoSpaceDN w:val="0"/>
        <w:adjustRightInd w:val="0"/>
        <w:jc w:val="both"/>
      </w:pPr>
      <w:r>
        <w:t>Информация, представленная докладчиком, по результатам рассмотрения  принята Советом к сведению.</w:t>
      </w:r>
    </w:p>
    <w:p w:rsidR="00D83EEB" w:rsidRDefault="00D83EEB" w:rsidP="000952A2">
      <w:pPr>
        <w:autoSpaceDE w:val="0"/>
        <w:autoSpaceDN w:val="0"/>
        <w:adjustRightInd w:val="0"/>
        <w:ind w:left="360"/>
        <w:jc w:val="both"/>
      </w:pPr>
    </w:p>
    <w:p w:rsidR="00D83EEB" w:rsidRDefault="00D83EEB" w:rsidP="000952A2">
      <w:pPr>
        <w:autoSpaceDE w:val="0"/>
        <w:autoSpaceDN w:val="0"/>
        <w:adjustRightInd w:val="0"/>
        <w:ind w:left="360" w:firstLine="348"/>
        <w:jc w:val="both"/>
        <w:rPr>
          <w:sz w:val="28"/>
        </w:rPr>
      </w:pPr>
      <w:r w:rsidRPr="000952A2">
        <w:rPr>
          <w:sz w:val="28"/>
        </w:rPr>
        <w:t xml:space="preserve">Советом рекомендовано согласовать заявку на осуществление закупки способом электронного аукциона на заключение контракта на капитальный ремонт спортивного зала и дополнительных помещений с НМЦК – 6 513 000,00 руб.  </w:t>
      </w:r>
    </w:p>
    <w:p w:rsidR="00D83EEB" w:rsidRDefault="00D83EEB" w:rsidP="000952A2">
      <w:pPr>
        <w:autoSpaceDE w:val="0"/>
        <w:autoSpaceDN w:val="0"/>
        <w:adjustRightInd w:val="0"/>
        <w:ind w:left="360" w:firstLine="348"/>
        <w:jc w:val="both"/>
        <w:rPr>
          <w:sz w:val="28"/>
        </w:rPr>
      </w:pPr>
    </w:p>
    <w:p w:rsidR="00D83EEB" w:rsidRDefault="00D83EEB" w:rsidP="000952A2">
      <w:pPr>
        <w:autoSpaceDE w:val="0"/>
        <w:autoSpaceDN w:val="0"/>
        <w:adjustRightInd w:val="0"/>
        <w:ind w:firstLine="708"/>
        <w:jc w:val="both"/>
        <w:rPr>
          <w:sz w:val="28"/>
          <w:szCs w:val="28"/>
        </w:rPr>
      </w:pPr>
      <w:r>
        <w:rPr>
          <w:sz w:val="28"/>
          <w:szCs w:val="28"/>
        </w:rPr>
        <w:t xml:space="preserve"> </w:t>
      </w:r>
      <w:r>
        <w:rPr>
          <w:b/>
          <w:sz w:val="28"/>
          <w:szCs w:val="28"/>
        </w:rPr>
        <w:t>28 марта 2024</w:t>
      </w:r>
      <w:r>
        <w:rPr>
          <w:sz w:val="28"/>
          <w:szCs w:val="28"/>
        </w:rPr>
        <w:t xml:space="preserve"> года на заседании Совета по противодействию коррупции в городском округе Архангельской области «Город Коряжма» были рассмотрены следующие вопросы: </w:t>
      </w:r>
    </w:p>
    <w:p w:rsidR="00D83EEB" w:rsidRDefault="00D83EEB" w:rsidP="000952A2">
      <w:pPr>
        <w:autoSpaceDE w:val="0"/>
        <w:autoSpaceDN w:val="0"/>
        <w:adjustRightInd w:val="0"/>
        <w:ind w:firstLine="708"/>
        <w:jc w:val="both"/>
        <w:rPr>
          <w:sz w:val="28"/>
          <w:szCs w:val="28"/>
        </w:rPr>
      </w:pPr>
    </w:p>
    <w:p w:rsidR="00D83EEB" w:rsidRPr="0073504C" w:rsidRDefault="00D83EEB" w:rsidP="00227DAA">
      <w:pPr>
        <w:pStyle w:val="ListParagraph"/>
        <w:numPr>
          <w:ilvl w:val="0"/>
          <w:numId w:val="1"/>
        </w:numPr>
        <w:autoSpaceDE w:val="0"/>
        <w:autoSpaceDN w:val="0"/>
        <w:adjustRightInd w:val="0"/>
        <w:jc w:val="both"/>
      </w:pPr>
      <w:r w:rsidRPr="0073504C">
        <w:t>О реализации в 2023 году мероприятий Плана противодействия коррупции в городском округе Архангельской области «Город Коряжма»</w:t>
      </w:r>
    </w:p>
    <w:p w:rsidR="00D83EEB" w:rsidRPr="0073504C" w:rsidRDefault="00D83EEB" w:rsidP="00227DAA">
      <w:pPr>
        <w:pStyle w:val="ListParagraph"/>
        <w:autoSpaceDE w:val="0"/>
        <w:autoSpaceDN w:val="0"/>
        <w:adjustRightInd w:val="0"/>
        <w:jc w:val="both"/>
      </w:pPr>
      <w:r w:rsidRPr="0073504C">
        <w:t>Докладчик: заместитель главы по организационно – правовым вопросам, начальник управления организационно – правовой и кадровой работы – О.В. Заборский</w:t>
      </w:r>
    </w:p>
    <w:p w:rsidR="00D83EEB" w:rsidRPr="0073504C" w:rsidRDefault="00D83EEB" w:rsidP="00227DAA">
      <w:pPr>
        <w:pStyle w:val="ListParagraph"/>
        <w:numPr>
          <w:ilvl w:val="0"/>
          <w:numId w:val="1"/>
        </w:numPr>
        <w:autoSpaceDE w:val="0"/>
        <w:autoSpaceDN w:val="0"/>
        <w:adjustRightInd w:val="0"/>
        <w:jc w:val="both"/>
      </w:pPr>
      <w:r w:rsidRPr="0073504C">
        <w:t xml:space="preserve">О проведении мероприятий в рамках противодействия коррупции в сфере закупок для муниципальных нужд за 2023 год.  </w:t>
      </w:r>
    </w:p>
    <w:p w:rsidR="00D83EEB" w:rsidRPr="0073504C" w:rsidRDefault="00D83EEB" w:rsidP="00227DAA">
      <w:pPr>
        <w:pStyle w:val="ListParagraph"/>
        <w:autoSpaceDE w:val="0"/>
        <w:autoSpaceDN w:val="0"/>
        <w:adjustRightInd w:val="0"/>
        <w:jc w:val="both"/>
      </w:pPr>
      <w:r w:rsidRPr="0073504C">
        <w:t>Докладчик: начальник юридического отдела УОП и КР – Д.Н. Федяев</w:t>
      </w:r>
    </w:p>
    <w:p w:rsidR="00D83EEB" w:rsidRPr="0073504C" w:rsidRDefault="00D83EEB" w:rsidP="00227DAA">
      <w:pPr>
        <w:pStyle w:val="ListParagraph"/>
        <w:numPr>
          <w:ilvl w:val="0"/>
          <w:numId w:val="1"/>
        </w:numPr>
        <w:autoSpaceDE w:val="0"/>
        <w:autoSpaceDN w:val="0"/>
        <w:adjustRightInd w:val="0"/>
        <w:jc w:val="both"/>
      </w:pPr>
      <w:r w:rsidRPr="0073504C">
        <w:t xml:space="preserve">Об эффективности взаимодействия правоохранительных органов с органами местного самоуправления градского округа Архангельской области «Город Коряжма» </w:t>
      </w:r>
    </w:p>
    <w:p w:rsidR="00D83EEB" w:rsidRPr="0073504C" w:rsidRDefault="00D83EEB" w:rsidP="00227DAA">
      <w:pPr>
        <w:pStyle w:val="ListParagraph"/>
        <w:autoSpaceDE w:val="0"/>
        <w:autoSpaceDN w:val="0"/>
        <w:adjustRightInd w:val="0"/>
        <w:jc w:val="both"/>
      </w:pPr>
      <w:r w:rsidRPr="0073504C">
        <w:t>Докладчик: Начальник ОЭБ и ПК ОМВД «России Котласский» – Белых Дмитрий Андреевич</w:t>
      </w:r>
    </w:p>
    <w:p w:rsidR="00D83EEB" w:rsidRDefault="00D83EEB" w:rsidP="000952A2">
      <w:pPr>
        <w:tabs>
          <w:tab w:val="left" w:pos="1080"/>
        </w:tabs>
        <w:autoSpaceDE w:val="0"/>
        <w:autoSpaceDN w:val="0"/>
        <w:adjustRightInd w:val="0"/>
        <w:jc w:val="both"/>
        <w:rPr>
          <w:sz w:val="28"/>
          <w:szCs w:val="28"/>
        </w:rPr>
      </w:pPr>
      <w:r>
        <w:rPr>
          <w:sz w:val="28"/>
          <w:szCs w:val="28"/>
        </w:rPr>
        <w:t>Указанные вопросы были рассмотрены и приняты к сведению Советом единогласно.</w:t>
      </w:r>
    </w:p>
    <w:p w:rsidR="00D83EEB" w:rsidRPr="00227DAA" w:rsidRDefault="00D83EEB" w:rsidP="00227DAA">
      <w:pPr>
        <w:tabs>
          <w:tab w:val="left" w:pos="1080"/>
        </w:tabs>
        <w:autoSpaceDE w:val="0"/>
        <w:autoSpaceDN w:val="0"/>
        <w:adjustRightInd w:val="0"/>
        <w:ind w:left="708"/>
        <w:jc w:val="both"/>
        <w:rPr>
          <w:sz w:val="28"/>
          <w:szCs w:val="28"/>
        </w:rPr>
      </w:pPr>
      <w:r>
        <w:rPr>
          <w:sz w:val="28"/>
          <w:szCs w:val="28"/>
        </w:rPr>
        <w:tab/>
      </w:r>
      <w:r w:rsidRPr="00B14EF5">
        <w:rPr>
          <w:sz w:val="28"/>
          <w:szCs w:val="28"/>
        </w:rPr>
        <w:t>По результатам рассмотрения вопроса № 1 Советом рекомендовано: Рассмотреть вопрос о возможности разместить в группе администрации города в сети интернет посредством сайта «Вконтакте» раздел противодействие коррупции с целью возможности гражданам города направлять обращения и информацию о нарушении требований Федерального законодательства в сфере противодействия коррупции. Дополнить доклад нормативным документом, определяющим полномочия общественного Совета в части рассмотрения Плана противодействия коррупции на соответствующий год.</w:t>
      </w:r>
    </w:p>
    <w:p w:rsidR="00D83EEB" w:rsidRDefault="00D83EEB" w:rsidP="000952A2">
      <w:pPr>
        <w:tabs>
          <w:tab w:val="left" w:pos="1080"/>
        </w:tabs>
        <w:autoSpaceDE w:val="0"/>
        <w:autoSpaceDN w:val="0"/>
        <w:adjustRightInd w:val="0"/>
        <w:jc w:val="both"/>
        <w:rPr>
          <w:sz w:val="28"/>
          <w:szCs w:val="28"/>
        </w:rPr>
      </w:pPr>
      <w:r>
        <w:rPr>
          <w:sz w:val="28"/>
          <w:szCs w:val="28"/>
        </w:rPr>
        <w:tab/>
        <w:t xml:space="preserve">По результатам рассмотрения вопроса № 2  Советом рекомендовано: </w:t>
      </w:r>
    </w:p>
    <w:p w:rsidR="00D83EEB" w:rsidRDefault="00D83EEB" w:rsidP="00227DAA">
      <w:pPr>
        <w:pStyle w:val="ListParagraph"/>
        <w:autoSpaceDE w:val="0"/>
        <w:autoSpaceDN w:val="0"/>
        <w:adjustRightInd w:val="0"/>
        <w:ind w:firstLine="414"/>
        <w:jc w:val="both"/>
      </w:pPr>
      <w:r>
        <w:t>Проработать вопрос о взаимодействии с органами внутренних дел в данном направлении в части применения методов, мероприятий направленных на предотвращение и профилактику коррупционных правонарушений в сфере закупок.</w:t>
      </w:r>
    </w:p>
    <w:p w:rsidR="00D83EEB" w:rsidRDefault="00D83EEB" w:rsidP="00227DAA">
      <w:pPr>
        <w:tabs>
          <w:tab w:val="left" w:pos="1080"/>
        </w:tabs>
        <w:autoSpaceDE w:val="0"/>
        <w:autoSpaceDN w:val="0"/>
        <w:adjustRightInd w:val="0"/>
        <w:jc w:val="both"/>
        <w:rPr>
          <w:sz w:val="28"/>
          <w:szCs w:val="28"/>
        </w:rPr>
      </w:pPr>
      <w:r>
        <w:rPr>
          <w:sz w:val="28"/>
          <w:szCs w:val="28"/>
        </w:rPr>
        <w:t>По результатам рассмотрения вопроса № 3  Советом информация принята к сведению.</w:t>
      </w:r>
    </w:p>
    <w:p w:rsidR="00D83EEB" w:rsidRDefault="00D83EEB" w:rsidP="00227DAA">
      <w:pPr>
        <w:ind w:firstLine="540"/>
        <w:jc w:val="both"/>
        <w:rPr>
          <w:sz w:val="28"/>
          <w:szCs w:val="28"/>
        </w:rPr>
      </w:pPr>
      <w:r>
        <w:rPr>
          <w:sz w:val="28"/>
          <w:szCs w:val="28"/>
        </w:rPr>
        <w:t xml:space="preserve">   </w:t>
      </w:r>
    </w:p>
    <w:p w:rsidR="00D83EEB" w:rsidRDefault="00D83EEB" w:rsidP="000952A2">
      <w:pPr>
        <w:tabs>
          <w:tab w:val="left" w:pos="1080"/>
        </w:tabs>
        <w:autoSpaceDE w:val="0"/>
        <w:autoSpaceDN w:val="0"/>
        <w:adjustRightInd w:val="0"/>
        <w:jc w:val="both"/>
        <w:rPr>
          <w:sz w:val="28"/>
          <w:szCs w:val="28"/>
        </w:rPr>
      </w:pPr>
      <w:r>
        <w:rPr>
          <w:sz w:val="28"/>
          <w:szCs w:val="28"/>
        </w:rPr>
        <w:tab/>
      </w:r>
      <w:r>
        <w:rPr>
          <w:b/>
          <w:sz w:val="28"/>
          <w:szCs w:val="28"/>
        </w:rPr>
        <w:t>15 мая 2024</w:t>
      </w:r>
      <w:r>
        <w:rPr>
          <w:sz w:val="28"/>
          <w:szCs w:val="28"/>
        </w:rPr>
        <w:t xml:space="preserve"> на внеочередном заседании Совета по противодействию коррупции в муниципальном образовании «Город Коряжма»</w:t>
      </w:r>
      <w:r w:rsidRPr="00227DAA">
        <w:rPr>
          <w:sz w:val="28"/>
          <w:szCs w:val="28"/>
        </w:rPr>
        <w:t xml:space="preserve"> </w:t>
      </w:r>
      <w:r>
        <w:rPr>
          <w:sz w:val="28"/>
          <w:szCs w:val="28"/>
        </w:rPr>
        <w:t xml:space="preserve">в связи с поступившим проектом заявки на поставку товаров, выполнение работ, оказание услуг для муниципальных нужд, нужд муниципальных бюджетных организаций при начальной (максимальной) цене контракта более 5 млн. рублей был рассмотрен следующий вопрос: </w:t>
      </w:r>
    </w:p>
    <w:p w:rsidR="00D83EEB" w:rsidRDefault="00D83EEB" w:rsidP="00227DAA">
      <w:pPr>
        <w:pStyle w:val="ListParagraph"/>
        <w:numPr>
          <w:ilvl w:val="0"/>
          <w:numId w:val="16"/>
        </w:numPr>
        <w:tabs>
          <w:tab w:val="left" w:pos="4962"/>
        </w:tabs>
        <w:autoSpaceDE w:val="0"/>
        <w:autoSpaceDN w:val="0"/>
        <w:adjustRightInd w:val="0"/>
        <w:jc w:val="both"/>
      </w:pPr>
      <w:r>
        <w:t>О рассмотрении заявки на осуществление закупки способом электронного аукциона на заключение контракта «Осуществление дорожной деятельности на территории городского округа Архангельской области «Город Коряжма» с НМЦК 22 896 710, 89 руб.</w:t>
      </w:r>
    </w:p>
    <w:p w:rsidR="00D83EEB" w:rsidRDefault="00D83EEB" w:rsidP="00227DAA">
      <w:pPr>
        <w:pStyle w:val="ListParagraph"/>
        <w:tabs>
          <w:tab w:val="left" w:pos="4962"/>
        </w:tabs>
        <w:autoSpaceDE w:val="0"/>
        <w:autoSpaceDN w:val="0"/>
        <w:adjustRightInd w:val="0"/>
        <w:jc w:val="both"/>
      </w:pPr>
      <w:r>
        <w:t>Докладчик – Рыжков А.В, заместитель главы муниципального образования по городскому хозяйству, начальник управления муниципального хозяйства и градостроительства.</w:t>
      </w:r>
    </w:p>
    <w:p w:rsidR="00D83EEB" w:rsidRDefault="00D83EEB" w:rsidP="000952A2">
      <w:pPr>
        <w:pStyle w:val="ListParagraph"/>
        <w:tabs>
          <w:tab w:val="left" w:pos="1080"/>
        </w:tabs>
        <w:autoSpaceDE w:val="0"/>
        <w:autoSpaceDN w:val="0"/>
        <w:adjustRightInd w:val="0"/>
        <w:jc w:val="both"/>
      </w:pPr>
    </w:p>
    <w:p w:rsidR="00D83EEB" w:rsidRPr="00227DAA" w:rsidRDefault="00D83EEB" w:rsidP="00227DAA">
      <w:pPr>
        <w:tabs>
          <w:tab w:val="left" w:pos="4962"/>
        </w:tabs>
        <w:autoSpaceDE w:val="0"/>
        <w:autoSpaceDN w:val="0"/>
        <w:adjustRightInd w:val="0"/>
        <w:ind w:left="360"/>
        <w:jc w:val="both"/>
        <w:rPr>
          <w:sz w:val="28"/>
          <w:szCs w:val="28"/>
        </w:rPr>
      </w:pPr>
      <w:r w:rsidRPr="00227DAA">
        <w:rPr>
          <w:sz w:val="28"/>
          <w:szCs w:val="28"/>
        </w:rPr>
        <w:t>Советом информация принята к сведению, рекомендовано согласовать заявку на осуществление закупки способом электронного аукциона на заключение контракта «Осуществление дорожной деятельности на территории городского округа Архангельской области «Город Коряжма» с НМЦК 22 896 710, 89 руб.</w:t>
      </w:r>
    </w:p>
    <w:p w:rsidR="00D83EEB" w:rsidRDefault="00D83EEB" w:rsidP="00227DAA">
      <w:pPr>
        <w:pStyle w:val="ListParagraph"/>
        <w:tabs>
          <w:tab w:val="left" w:pos="1080"/>
        </w:tabs>
        <w:autoSpaceDE w:val="0"/>
        <w:autoSpaceDN w:val="0"/>
        <w:adjustRightInd w:val="0"/>
        <w:jc w:val="both"/>
      </w:pPr>
    </w:p>
    <w:p w:rsidR="00D83EEB" w:rsidRDefault="00D83EEB" w:rsidP="000952A2">
      <w:pPr>
        <w:tabs>
          <w:tab w:val="left" w:pos="1080"/>
        </w:tabs>
        <w:autoSpaceDE w:val="0"/>
        <w:autoSpaceDN w:val="0"/>
        <w:adjustRightInd w:val="0"/>
        <w:jc w:val="both"/>
        <w:rPr>
          <w:sz w:val="28"/>
          <w:szCs w:val="28"/>
        </w:rPr>
      </w:pPr>
      <w:r>
        <w:rPr>
          <w:sz w:val="28"/>
          <w:szCs w:val="28"/>
        </w:rPr>
        <w:tab/>
      </w:r>
      <w:r>
        <w:rPr>
          <w:b/>
          <w:sz w:val="28"/>
          <w:szCs w:val="28"/>
        </w:rPr>
        <w:t>13 июня 2024</w:t>
      </w:r>
      <w:r>
        <w:rPr>
          <w:sz w:val="28"/>
          <w:szCs w:val="28"/>
        </w:rPr>
        <w:t xml:space="preserve"> года на заседании Совета по противодействию коррупции в муниципальном образовании «Город Коряжма» были рассмотрены следующие вопросы: </w:t>
      </w:r>
    </w:p>
    <w:p w:rsidR="00D83EEB" w:rsidRPr="008F33A8" w:rsidRDefault="00D83EEB" w:rsidP="008F33A8">
      <w:pPr>
        <w:pStyle w:val="ListParagraph"/>
        <w:numPr>
          <w:ilvl w:val="0"/>
          <w:numId w:val="17"/>
        </w:numPr>
        <w:autoSpaceDE w:val="0"/>
        <w:autoSpaceDN w:val="0"/>
        <w:adjustRightInd w:val="0"/>
        <w:jc w:val="both"/>
      </w:pPr>
      <w:r w:rsidRPr="008F33A8">
        <w:t>Обзор судебной практики привлечения государственных служащих, руководителей учреждений за коррупционные правонарушения.</w:t>
      </w:r>
    </w:p>
    <w:p w:rsidR="00D83EEB" w:rsidRPr="008F33A8" w:rsidRDefault="00D83EEB" w:rsidP="008F33A8">
      <w:pPr>
        <w:autoSpaceDE w:val="0"/>
        <w:autoSpaceDN w:val="0"/>
        <w:adjustRightInd w:val="0"/>
        <w:ind w:left="360" w:firstLine="348"/>
        <w:jc w:val="both"/>
        <w:rPr>
          <w:sz w:val="28"/>
          <w:szCs w:val="28"/>
        </w:rPr>
      </w:pPr>
      <w:r w:rsidRPr="008F33A8">
        <w:rPr>
          <w:sz w:val="28"/>
          <w:szCs w:val="28"/>
        </w:rPr>
        <w:t>Докладчик: начальник юридического отдела УОП и КР – Д.Н. Федяев</w:t>
      </w:r>
    </w:p>
    <w:p w:rsidR="00D83EEB" w:rsidRPr="00C91FBD" w:rsidRDefault="00D83EEB" w:rsidP="008F33A8">
      <w:pPr>
        <w:pStyle w:val="ListParagraph"/>
        <w:numPr>
          <w:ilvl w:val="0"/>
          <w:numId w:val="17"/>
        </w:numPr>
        <w:autoSpaceDE w:val="0"/>
        <w:autoSpaceDN w:val="0"/>
        <w:adjustRightInd w:val="0"/>
        <w:jc w:val="both"/>
      </w:pPr>
      <w:r w:rsidRPr="00C91FBD">
        <w:t>Итоги анализа закупочной деятельности в городском округе Архангельской области «Город Коряжма», возможные ситуации конфликта интересов.</w:t>
      </w:r>
    </w:p>
    <w:p w:rsidR="00D83EEB" w:rsidRPr="00C91FBD" w:rsidRDefault="00D83EEB" w:rsidP="008F33A8">
      <w:pPr>
        <w:pStyle w:val="ListParagraph"/>
        <w:autoSpaceDE w:val="0"/>
        <w:autoSpaceDN w:val="0"/>
        <w:adjustRightInd w:val="0"/>
        <w:jc w:val="both"/>
      </w:pPr>
      <w:r w:rsidRPr="00C91FBD">
        <w:t>Докладчик: руководитель контрактной службы – Е.С. Необердина.</w:t>
      </w:r>
    </w:p>
    <w:p w:rsidR="00D83EEB" w:rsidRPr="00C91FBD" w:rsidRDefault="00D83EEB" w:rsidP="008F33A8">
      <w:pPr>
        <w:pStyle w:val="ListParagraph"/>
        <w:numPr>
          <w:ilvl w:val="0"/>
          <w:numId w:val="17"/>
        </w:numPr>
        <w:autoSpaceDE w:val="0"/>
        <w:autoSpaceDN w:val="0"/>
        <w:adjustRightInd w:val="0"/>
        <w:jc w:val="both"/>
      </w:pPr>
      <w:r w:rsidRPr="00C91FBD">
        <w:t>Об осуществлении муниципального финансового контроля и о результатах ревизий и проверок по соблюдению бюджетного законодательства.</w:t>
      </w:r>
    </w:p>
    <w:p w:rsidR="00D83EEB" w:rsidRPr="00C91FBD" w:rsidRDefault="00D83EEB" w:rsidP="008F33A8">
      <w:pPr>
        <w:pStyle w:val="ListParagraph"/>
        <w:autoSpaceDE w:val="0"/>
        <w:autoSpaceDN w:val="0"/>
        <w:adjustRightInd w:val="0"/>
        <w:jc w:val="both"/>
      </w:pPr>
      <w:r w:rsidRPr="00C91FBD">
        <w:t>Докладчик: Председатель контрольно – счетной палаты – О.А. Синцова.</w:t>
      </w:r>
    </w:p>
    <w:p w:rsidR="00D83EEB" w:rsidRPr="00C91FBD" w:rsidRDefault="00D83EEB" w:rsidP="008F33A8">
      <w:pPr>
        <w:pStyle w:val="ListParagraph"/>
        <w:numPr>
          <w:ilvl w:val="0"/>
          <w:numId w:val="17"/>
        </w:numPr>
        <w:autoSpaceDE w:val="0"/>
        <w:autoSpaceDN w:val="0"/>
        <w:adjustRightInd w:val="0"/>
        <w:jc w:val="both"/>
      </w:pPr>
      <w:r w:rsidRPr="00C91FBD">
        <w:t>О деятельности органов местного самоуправления городского округа Архангельской области «Город Коряжма» по противодействию коррупции на муниципальной службе в 2023 году.</w:t>
      </w:r>
    </w:p>
    <w:p w:rsidR="00D83EEB" w:rsidRDefault="00D83EEB" w:rsidP="008F33A8">
      <w:pPr>
        <w:pStyle w:val="ListParagraph"/>
        <w:autoSpaceDE w:val="0"/>
        <w:autoSpaceDN w:val="0"/>
        <w:adjustRightInd w:val="0"/>
        <w:jc w:val="both"/>
      </w:pPr>
      <w:r w:rsidRPr="00C91FBD">
        <w:t>Докладчик: заместитель начальника управления УОП и КР – Е.А. Крянгы.</w:t>
      </w:r>
    </w:p>
    <w:p w:rsidR="00D83EEB" w:rsidRDefault="00D83EEB" w:rsidP="008F33A8">
      <w:pPr>
        <w:pStyle w:val="ListParagraph"/>
        <w:autoSpaceDE w:val="0"/>
        <w:autoSpaceDN w:val="0"/>
        <w:adjustRightInd w:val="0"/>
        <w:jc w:val="both"/>
      </w:pPr>
    </w:p>
    <w:p w:rsidR="00D83EEB" w:rsidRDefault="00D83EEB" w:rsidP="008F33A8">
      <w:pPr>
        <w:pStyle w:val="ListParagraph"/>
        <w:autoSpaceDE w:val="0"/>
        <w:autoSpaceDN w:val="0"/>
        <w:adjustRightInd w:val="0"/>
        <w:ind w:firstLine="696"/>
        <w:jc w:val="both"/>
      </w:pPr>
      <w:r>
        <w:t xml:space="preserve">По итогам рассмотрения Советом по вопросам №№ 1,2 информация принята к сведению. </w:t>
      </w:r>
    </w:p>
    <w:p w:rsidR="00D83EEB" w:rsidRPr="008F33A8" w:rsidRDefault="00D83EEB" w:rsidP="008F33A8">
      <w:pPr>
        <w:pStyle w:val="ListParagraph"/>
        <w:autoSpaceDE w:val="0"/>
        <w:autoSpaceDN w:val="0"/>
        <w:adjustRightInd w:val="0"/>
        <w:ind w:firstLine="696"/>
        <w:jc w:val="both"/>
      </w:pPr>
      <w:r>
        <w:t>По результатам рассмотрения вопроса № 3 Советом рекомендовано п</w:t>
      </w:r>
      <w:r w:rsidRPr="008F33A8">
        <w:t xml:space="preserve">родолжить работу по недопущению возникновения конфликта интересов в сфере закупочной деятельности администрации города, осуществлять мониторинг изменения Федерального законодательства в рассматриваемой сфере и применять в работе. </w:t>
      </w:r>
      <w:r>
        <w:t>По результатам рассмотрения вопроса № 4 р</w:t>
      </w:r>
      <w:r w:rsidRPr="008F33A8">
        <w:t xml:space="preserve">екомендовать продолжить разъяснительную работу с муниципальными служащими по недопущению нарушений требования законодательства о противодействии коррупции, в том числе в ходе декларационной компании.  </w:t>
      </w:r>
    </w:p>
    <w:p w:rsidR="00D83EEB" w:rsidRPr="008F33A8" w:rsidRDefault="00D83EEB" w:rsidP="008F33A8">
      <w:pPr>
        <w:pStyle w:val="ListParagraph"/>
        <w:autoSpaceDE w:val="0"/>
        <w:autoSpaceDN w:val="0"/>
        <w:adjustRightInd w:val="0"/>
        <w:ind w:firstLine="696"/>
        <w:jc w:val="both"/>
      </w:pPr>
      <w:r w:rsidRPr="008F33A8">
        <w:t xml:space="preserve">  </w:t>
      </w:r>
    </w:p>
    <w:p w:rsidR="00D83EEB" w:rsidRDefault="00D83EEB" w:rsidP="000952A2">
      <w:pPr>
        <w:jc w:val="both"/>
        <w:rPr>
          <w:sz w:val="28"/>
          <w:szCs w:val="28"/>
        </w:rPr>
      </w:pPr>
    </w:p>
    <w:p w:rsidR="00D83EEB" w:rsidRDefault="00D83EEB" w:rsidP="000952A2">
      <w:pPr>
        <w:ind w:firstLine="708"/>
        <w:jc w:val="both"/>
        <w:rPr>
          <w:sz w:val="28"/>
          <w:szCs w:val="28"/>
        </w:rPr>
      </w:pPr>
      <w:r>
        <w:rPr>
          <w:b/>
          <w:sz w:val="28"/>
          <w:szCs w:val="28"/>
        </w:rPr>
        <w:t>09 июля 2024</w:t>
      </w:r>
      <w:r>
        <w:rPr>
          <w:sz w:val="28"/>
          <w:szCs w:val="28"/>
        </w:rPr>
        <w:t xml:space="preserve"> года на внеочередном заседании Совета по противодействию коррупции в городском округе Архангельской области «Город Коряжма»</w:t>
      </w:r>
      <w:r w:rsidRPr="00927528">
        <w:rPr>
          <w:sz w:val="28"/>
          <w:szCs w:val="28"/>
        </w:rPr>
        <w:t xml:space="preserve"> </w:t>
      </w:r>
      <w:r>
        <w:rPr>
          <w:sz w:val="28"/>
          <w:szCs w:val="28"/>
        </w:rPr>
        <w:t xml:space="preserve">в связи с поступившим проектом заявки на поставку товаров, выполнение работ, оказание услуг для муниципальных нужд, нужд муниципальных бюджетных организаций при начальной (максимальной) цене контракта более 5 млн. рублей, был рассмотрен следующий вопрос: </w:t>
      </w:r>
    </w:p>
    <w:p w:rsidR="00D83EEB" w:rsidRDefault="00D83EEB" w:rsidP="000952A2">
      <w:pPr>
        <w:pStyle w:val="ListParagraph"/>
        <w:numPr>
          <w:ilvl w:val="0"/>
          <w:numId w:val="6"/>
        </w:numPr>
        <w:tabs>
          <w:tab w:val="left" w:pos="0"/>
          <w:tab w:val="left" w:pos="992"/>
          <w:tab w:val="left" w:pos="1134"/>
          <w:tab w:val="left" w:pos="1247"/>
        </w:tabs>
        <w:autoSpaceDE w:val="0"/>
        <w:autoSpaceDN w:val="0"/>
        <w:adjustRightInd w:val="0"/>
        <w:jc w:val="both"/>
      </w:pPr>
      <w:r>
        <w:t xml:space="preserve">О рассмотрении проекта заявки на осуществление закупки способом электронного аукциона на заключение контракта «Прокладка наружного водопровода (ул. Благовещенская)» с НМЦК – 20 019 090 руб. 00 копеек. </w:t>
      </w:r>
    </w:p>
    <w:p w:rsidR="00D83EEB" w:rsidRDefault="00D83EEB" w:rsidP="000952A2">
      <w:pPr>
        <w:pStyle w:val="ListParagraph"/>
        <w:tabs>
          <w:tab w:val="left" w:pos="0"/>
          <w:tab w:val="left" w:pos="992"/>
          <w:tab w:val="left" w:pos="1134"/>
          <w:tab w:val="left" w:pos="1247"/>
        </w:tabs>
        <w:autoSpaceDE w:val="0"/>
        <w:autoSpaceDN w:val="0"/>
        <w:adjustRightInd w:val="0"/>
        <w:jc w:val="both"/>
      </w:pPr>
      <w:r>
        <w:t xml:space="preserve">Докладчик – Рыжков Алексей Владимирович, заместитель главы муниципального образования по городскому хозяйству, начальник управления муниципального хозяйства и градостроительства.   </w:t>
      </w:r>
    </w:p>
    <w:p w:rsidR="00D83EEB" w:rsidRDefault="00D83EEB" w:rsidP="000952A2">
      <w:pPr>
        <w:pStyle w:val="ListParagraph"/>
        <w:tabs>
          <w:tab w:val="left" w:pos="0"/>
          <w:tab w:val="left" w:pos="992"/>
          <w:tab w:val="left" w:pos="1134"/>
          <w:tab w:val="left" w:pos="1247"/>
        </w:tabs>
        <w:autoSpaceDE w:val="0"/>
        <w:autoSpaceDN w:val="0"/>
        <w:adjustRightInd w:val="0"/>
        <w:jc w:val="both"/>
      </w:pPr>
    </w:p>
    <w:p w:rsidR="00D83EEB" w:rsidRDefault="00D83EEB" w:rsidP="000952A2">
      <w:pPr>
        <w:tabs>
          <w:tab w:val="left" w:pos="709"/>
        </w:tabs>
        <w:autoSpaceDE w:val="0"/>
        <w:autoSpaceDN w:val="0"/>
        <w:adjustRightInd w:val="0"/>
        <w:ind w:left="709" w:hanging="142"/>
        <w:jc w:val="both"/>
        <w:rPr>
          <w:sz w:val="28"/>
          <w:szCs w:val="28"/>
        </w:rPr>
      </w:pPr>
      <w:r>
        <w:rPr>
          <w:sz w:val="28"/>
          <w:szCs w:val="28"/>
        </w:rPr>
        <w:tab/>
        <w:t>Указанный вопрос был рассмотрен и принят Советом к сведению.</w:t>
      </w:r>
    </w:p>
    <w:p w:rsidR="00D83EEB" w:rsidRPr="00927528" w:rsidRDefault="00D83EEB" w:rsidP="00927528">
      <w:pPr>
        <w:tabs>
          <w:tab w:val="left" w:pos="0"/>
          <w:tab w:val="left" w:pos="992"/>
          <w:tab w:val="left" w:pos="1134"/>
          <w:tab w:val="left" w:pos="1247"/>
        </w:tabs>
        <w:autoSpaceDE w:val="0"/>
        <w:autoSpaceDN w:val="0"/>
        <w:adjustRightInd w:val="0"/>
        <w:jc w:val="both"/>
        <w:rPr>
          <w:sz w:val="28"/>
          <w:szCs w:val="28"/>
        </w:rPr>
      </w:pPr>
      <w:r>
        <w:tab/>
      </w:r>
      <w:r w:rsidRPr="00927528">
        <w:rPr>
          <w:sz w:val="28"/>
          <w:szCs w:val="28"/>
        </w:rPr>
        <w:t xml:space="preserve">Советом рекомендовано согласовать заявку на осуществление закупки способом электронного аукциона на заключение контракта «Прокладка наружного водопровода (ул. Благовещенская)» с НМЦК – 20 019 090 руб. 00 копеек. </w:t>
      </w:r>
    </w:p>
    <w:p w:rsidR="00D83EEB" w:rsidRDefault="00D83EEB" w:rsidP="00927528">
      <w:pPr>
        <w:pStyle w:val="ListParagraph"/>
        <w:tabs>
          <w:tab w:val="left" w:pos="0"/>
          <w:tab w:val="left" w:pos="142"/>
          <w:tab w:val="left" w:pos="992"/>
          <w:tab w:val="left" w:pos="1134"/>
          <w:tab w:val="left" w:pos="1247"/>
        </w:tabs>
        <w:autoSpaceDE w:val="0"/>
        <w:autoSpaceDN w:val="0"/>
        <w:adjustRightInd w:val="0"/>
        <w:ind w:hanging="38"/>
        <w:jc w:val="both"/>
      </w:pPr>
      <w:r>
        <w:rPr>
          <w:i/>
        </w:rPr>
        <w:tab/>
      </w:r>
      <w:r>
        <w:t xml:space="preserve"> </w:t>
      </w:r>
    </w:p>
    <w:p w:rsidR="00D83EEB" w:rsidRDefault="00D83EEB" w:rsidP="000952A2">
      <w:pPr>
        <w:autoSpaceDE w:val="0"/>
        <w:autoSpaceDN w:val="0"/>
        <w:adjustRightInd w:val="0"/>
        <w:ind w:firstLine="708"/>
        <w:jc w:val="both"/>
        <w:rPr>
          <w:sz w:val="28"/>
          <w:szCs w:val="28"/>
        </w:rPr>
      </w:pPr>
      <w:r>
        <w:rPr>
          <w:b/>
          <w:sz w:val="28"/>
          <w:szCs w:val="28"/>
        </w:rPr>
        <w:t>16 июля 2024</w:t>
      </w:r>
      <w:r>
        <w:rPr>
          <w:sz w:val="28"/>
          <w:szCs w:val="28"/>
        </w:rPr>
        <w:t xml:space="preserve"> года на внеочередном заседании Совета по противодействию коррупции в городском округе Архангельской области «Город Коряжма»</w:t>
      </w:r>
      <w:r w:rsidRPr="00927528">
        <w:rPr>
          <w:sz w:val="28"/>
          <w:szCs w:val="28"/>
        </w:rPr>
        <w:t xml:space="preserve"> </w:t>
      </w:r>
      <w:r>
        <w:rPr>
          <w:sz w:val="28"/>
          <w:szCs w:val="28"/>
        </w:rPr>
        <w:t>в связи с поступившим проектом заявки на поставку товаров, выполнение работ, оказание услуг для муниципальных нужд, нужд муниципальных бюджетных организаций при начальной (максимальной) цене контракта более 5 млн. рублей, был рассмотрен следующий вопрос:</w:t>
      </w:r>
    </w:p>
    <w:p w:rsidR="00D83EEB" w:rsidRDefault="00D83EEB" w:rsidP="00DD5452">
      <w:pPr>
        <w:pStyle w:val="ListParagraph"/>
        <w:numPr>
          <w:ilvl w:val="0"/>
          <w:numId w:val="26"/>
        </w:numPr>
        <w:tabs>
          <w:tab w:val="left" w:pos="0"/>
          <w:tab w:val="left" w:pos="992"/>
          <w:tab w:val="left" w:pos="1134"/>
          <w:tab w:val="left" w:pos="1247"/>
        </w:tabs>
        <w:autoSpaceDE w:val="0"/>
        <w:autoSpaceDN w:val="0"/>
        <w:adjustRightInd w:val="0"/>
        <w:jc w:val="both"/>
      </w:pPr>
      <w:r>
        <w:t xml:space="preserve">О рассмотрении проекта заявки на осуществление закупки способом электронного аукциона на заключение контракта «Прокладка наружного водопровода (ул. Благовещенская)» с НМЦК – 20 019 090 руб. 00 копеек. </w:t>
      </w:r>
    </w:p>
    <w:p w:rsidR="00D83EEB" w:rsidRDefault="00D83EEB" w:rsidP="00927528">
      <w:pPr>
        <w:pStyle w:val="ListParagraph"/>
        <w:tabs>
          <w:tab w:val="left" w:pos="0"/>
          <w:tab w:val="left" w:pos="992"/>
          <w:tab w:val="left" w:pos="1134"/>
          <w:tab w:val="left" w:pos="1247"/>
        </w:tabs>
        <w:autoSpaceDE w:val="0"/>
        <w:autoSpaceDN w:val="0"/>
        <w:adjustRightInd w:val="0"/>
        <w:jc w:val="both"/>
      </w:pPr>
      <w:r>
        <w:t xml:space="preserve">Докладчик – Рыжков Алексей Владимирович, заместитель главы муниципального образования по городскому хозяйству, начальник управления муниципального хозяйства и градостроительства.   </w:t>
      </w:r>
    </w:p>
    <w:p w:rsidR="00D83EEB" w:rsidRDefault="00D83EEB" w:rsidP="00927528">
      <w:pPr>
        <w:pStyle w:val="ListParagraph"/>
        <w:tabs>
          <w:tab w:val="left" w:pos="0"/>
          <w:tab w:val="left" w:pos="992"/>
          <w:tab w:val="left" w:pos="1134"/>
          <w:tab w:val="left" w:pos="1247"/>
        </w:tabs>
        <w:autoSpaceDE w:val="0"/>
        <w:autoSpaceDN w:val="0"/>
        <w:adjustRightInd w:val="0"/>
        <w:jc w:val="both"/>
      </w:pPr>
    </w:p>
    <w:p w:rsidR="00D83EEB" w:rsidRDefault="00D83EEB" w:rsidP="00927528">
      <w:pPr>
        <w:tabs>
          <w:tab w:val="left" w:pos="709"/>
        </w:tabs>
        <w:autoSpaceDE w:val="0"/>
        <w:autoSpaceDN w:val="0"/>
        <w:adjustRightInd w:val="0"/>
        <w:ind w:left="709" w:hanging="142"/>
        <w:jc w:val="both"/>
        <w:rPr>
          <w:sz w:val="28"/>
          <w:szCs w:val="28"/>
        </w:rPr>
      </w:pPr>
      <w:r>
        <w:rPr>
          <w:sz w:val="28"/>
          <w:szCs w:val="28"/>
        </w:rPr>
        <w:tab/>
        <w:t>Указанный вопрос был рассмотрен и принят Советом к сведению.</w:t>
      </w:r>
    </w:p>
    <w:p w:rsidR="00D83EEB" w:rsidRPr="00927528" w:rsidRDefault="00D83EEB" w:rsidP="00927528">
      <w:pPr>
        <w:tabs>
          <w:tab w:val="left" w:pos="0"/>
          <w:tab w:val="left" w:pos="992"/>
          <w:tab w:val="left" w:pos="1134"/>
          <w:tab w:val="left" w:pos="1247"/>
        </w:tabs>
        <w:autoSpaceDE w:val="0"/>
        <w:autoSpaceDN w:val="0"/>
        <w:adjustRightInd w:val="0"/>
        <w:jc w:val="both"/>
        <w:rPr>
          <w:sz w:val="28"/>
          <w:szCs w:val="28"/>
        </w:rPr>
      </w:pPr>
      <w:r>
        <w:tab/>
      </w:r>
      <w:r w:rsidRPr="00927528">
        <w:rPr>
          <w:sz w:val="28"/>
          <w:szCs w:val="28"/>
        </w:rPr>
        <w:t xml:space="preserve">Советом рекомендовано согласовать заявку на осуществление закупки способом электронного аукциона на заключение контракта «Прокладка наружного водопровода (ул. Благовещенская)» с НМЦК – 20 019 090 руб. 00 копеек. </w:t>
      </w:r>
    </w:p>
    <w:p w:rsidR="00D83EEB" w:rsidRDefault="00D83EEB" w:rsidP="000952A2">
      <w:pPr>
        <w:autoSpaceDE w:val="0"/>
        <w:autoSpaceDN w:val="0"/>
        <w:adjustRightInd w:val="0"/>
        <w:jc w:val="both"/>
        <w:rPr>
          <w:sz w:val="28"/>
          <w:szCs w:val="28"/>
        </w:rPr>
      </w:pPr>
    </w:p>
    <w:p w:rsidR="00D83EEB" w:rsidRDefault="00D83EEB" w:rsidP="000952A2">
      <w:pPr>
        <w:autoSpaceDE w:val="0"/>
        <w:autoSpaceDN w:val="0"/>
        <w:adjustRightInd w:val="0"/>
        <w:ind w:firstLine="708"/>
        <w:jc w:val="both"/>
        <w:rPr>
          <w:sz w:val="28"/>
          <w:szCs w:val="28"/>
        </w:rPr>
      </w:pPr>
      <w:r>
        <w:rPr>
          <w:b/>
          <w:sz w:val="28"/>
          <w:szCs w:val="28"/>
        </w:rPr>
        <w:t>24 июля 2024</w:t>
      </w:r>
      <w:r>
        <w:rPr>
          <w:sz w:val="28"/>
          <w:szCs w:val="28"/>
        </w:rPr>
        <w:t xml:space="preserve"> года на внеочередном заседании Совета по противодействию коррупции в городском округе Архангельской области «Город Коряжма» в связи с поступившей заявкой о допустимости изменения существенных условий муниципального контракта был рассмотрен следующий вопрос:</w:t>
      </w:r>
    </w:p>
    <w:p w:rsidR="00D83EEB" w:rsidRDefault="00D83EEB" w:rsidP="000952A2">
      <w:pPr>
        <w:autoSpaceDE w:val="0"/>
        <w:autoSpaceDN w:val="0"/>
        <w:adjustRightInd w:val="0"/>
        <w:jc w:val="both"/>
      </w:pPr>
    </w:p>
    <w:p w:rsidR="00D83EEB" w:rsidRDefault="00D83EEB" w:rsidP="000952A2">
      <w:pPr>
        <w:pStyle w:val="ListParagraph"/>
        <w:numPr>
          <w:ilvl w:val="0"/>
          <w:numId w:val="7"/>
        </w:numPr>
        <w:autoSpaceDE w:val="0"/>
        <w:autoSpaceDN w:val="0"/>
        <w:adjustRightInd w:val="0"/>
        <w:jc w:val="both"/>
      </w:pPr>
      <w:r>
        <w:t>О допустимости изменения существенных условий контракта № 0122430001282300011220001 от 02.11.2023 с ООО «Жилищно коммунальные услуги» по выполнению работ по обустройству футбольного поля с искусственным покрытием (модернизации) на территории муниципального учреждения средняя общеобразовательная школа № 6 города Коряжмы»</w:t>
      </w:r>
    </w:p>
    <w:p w:rsidR="00D83EEB" w:rsidRDefault="00D83EEB" w:rsidP="000952A2">
      <w:pPr>
        <w:autoSpaceDE w:val="0"/>
        <w:autoSpaceDN w:val="0"/>
        <w:adjustRightInd w:val="0"/>
        <w:ind w:left="709"/>
        <w:jc w:val="both"/>
      </w:pPr>
      <w:r>
        <w:rPr>
          <w:sz w:val="28"/>
          <w:szCs w:val="28"/>
        </w:rPr>
        <w:t>Докладчик: Зорина Ирина Анатольевна – директор МОУ «СОШ № 6»</w:t>
      </w:r>
      <w:r>
        <w:t xml:space="preserve"> </w:t>
      </w:r>
    </w:p>
    <w:p w:rsidR="00D83EEB" w:rsidRDefault="00D83EEB" w:rsidP="000952A2">
      <w:pPr>
        <w:tabs>
          <w:tab w:val="left" w:pos="180"/>
        </w:tabs>
        <w:autoSpaceDE w:val="0"/>
        <w:autoSpaceDN w:val="0"/>
        <w:adjustRightInd w:val="0"/>
        <w:ind w:left="180"/>
        <w:jc w:val="both"/>
        <w:rPr>
          <w:sz w:val="28"/>
          <w:szCs w:val="28"/>
        </w:rPr>
      </w:pPr>
    </w:p>
    <w:p w:rsidR="00D83EEB" w:rsidRDefault="00D83EEB" w:rsidP="000952A2">
      <w:pPr>
        <w:tabs>
          <w:tab w:val="left" w:pos="180"/>
        </w:tabs>
        <w:autoSpaceDE w:val="0"/>
        <w:autoSpaceDN w:val="0"/>
        <w:adjustRightInd w:val="0"/>
        <w:ind w:left="180"/>
        <w:jc w:val="both"/>
        <w:rPr>
          <w:sz w:val="28"/>
          <w:szCs w:val="28"/>
        </w:rPr>
      </w:pPr>
      <w:r>
        <w:rPr>
          <w:sz w:val="28"/>
          <w:szCs w:val="28"/>
        </w:rPr>
        <w:tab/>
        <w:t>Указанный вопрос был рассмотрен и принят Советом к сведению.</w:t>
      </w:r>
    </w:p>
    <w:p w:rsidR="00D83EEB" w:rsidRDefault="00D83EEB" w:rsidP="00060FDB">
      <w:pPr>
        <w:pStyle w:val="ListParagraph"/>
        <w:autoSpaceDE w:val="0"/>
        <w:autoSpaceDN w:val="0"/>
        <w:adjustRightInd w:val="0"/>
        <w:jc w:val="both"/>
      </w:pPr>
      <w:r>
        <w:t>Советом рекомендовано согласовать изменения существенных условий контракта № 0122430001282300011220001 от 02.11.2023 с ООО «Жилищно коммунальные услуги» по выполнению работ по обустройству футбольного поля с искусственным покрытием (модернизации) на территории муниципального учреждения средняя общеобразовательная школа № 6 города Коряжмы»</w:t>
      </w:r>
    </w:p>
    <w:p w:rsidR="00D83EEB" w:rsidRDefault="00D83EEB" w:rsidP="000952A2">
      <w:pPr>
        <w:autoSpaceDE w:val="0"/>
        <w:autoSpaceDN w:val="0"/>
        <w:adjustRightInd w:val="0"/>
        <w:jc w:val="both"/>
        <w:rPr>
          <w:sz w:val="28"/>
          <w:szCs w:val="28"/>
        </w:rPr>
      </w:pPr>
    </w:p>
    <w:p w:rsidR="00D83EEB" w:rsidRDefault="00D83EEB" w:rsidP="000952A2">
      <w:pPr>
        <w:ind w:firstLine="708"/>
        <w:jc w:val="both"/>
        <w:rPr>
          <w:sz w:val="28"/>
          <w:szCs w:val="28"/>
        </w:rPr>
      </w:pPr>
      <w:r>
        <w:rPr>
          <w:b/>
          <w:sz w:val="28"/>
          <w:szCs w:val="28"/>
        </w:rPr>
        <w:t>06 августа 2024</w:t>
      </w:r>
      <w:r>
        <w:rPr>
          <w:sz w:val="28"/>
          <w:szCs w:val="28"/>
        </w:rPr>
        <w:t xml:space="preserve"> года на внеочередном заседании Совета по противодействию коррупции в городском округе Архангельской области «Город Коряжма» в связи с поступившим проектом заявки на поставку товаров, выполнение работ, оказание услуг для муниципальных нужд, нужд муниципальных бюджетных организаций при начальной (максимальной) цене контракта более 5 млн. рублей был рассмотрен следующий вопрос: </w:t>
      </w:r>
    </w:p>
    <w:p w:rsidR="00D83EEB" w:rsidRDefault="00D83EEB" w:rsidP="000952A2">
      <w:pPr>
        <w:ind w:firstLine="708"/>
        <w:jc w:val="both"/>
        <w:rPr>
          <w:sz w:val="28"/>
          <w:szCs w:val="28"/>
        </w:rPr>
      </w:pPr>
    </w:p>
    <w:p w:rsidR="00D83EEB" w:rsidRPr="00C52B40" w:rsidRDefault="00D83EEB" w:rsidP="00060FDB">
      <w:pPr>
        <w:pStyle w:val="ListParagraph"/>
        <w:numPr>
          <w:ilvl w:val="0"/>
          <w:numId w:val="19"/>
        </w:numPr>
        <w:autoSpaceDE w:val="0"/>
        <w:autoSpaceDN w:val="0"/>
        <w:adjustRightInd w:val="0"/>
        <w:jc w:val="both"/>
      </w:pPr>
      <w:r w:rsidRPr="00C52B40">
        <w:t xml:space="preserve">О рассмотрении двух заявок на осуществление закупки способом электронного аукциона на заключение контракта на предоставление кредитных ресурсов в форме возобновляемой кредитной линии с лимитом единовременной (на любой момент времени) задолженности 65 000 000, 00 (шестьдесят пять миллионов рублей) для финансирования дефицита бюджета городского округа Архангельской области «Город Коряжма», погашения долговых обязательств городского округа Архангельской области «Город Коряжма», погашения в течении финансового года остатков средств на едином счете бюджета городского округа Архангельской области «Город Коряжма» с НМЦК – 19 762 481,11 руб.  </w:t>
      </w:r>
    </w:p>
    <w:p w:rsidR="00D83EEB" w:rsidRPr="00C52B40" w:rsidRDefault="00D83EEB" w:rsidP="00060FDB">
      <w:pPr>
        <w:pStyle w:val="ListParagraph"/>
        <w:autoSpaceDE w:val="0"/>
        <w:autoSpaceDN w:val="0"/>
        <w:adjustRightInd w:val="0"/>
        <w:jc w:val="both"/>
      </w:pPr>
      <w:r w:rsidRPr="00C52B40">
        <w:t>Докладчик – Лахтионов Г.В, заместитель главы по экономическому развитию и финансам, начальник  финансового управления.</w:t>
      </w:r>
    </w:p>
    <w:p w:rsidR="00D83EEB" w:rsidRDefault="00D83EEB" w:rsidP="000952A2">
      <w:pPr>
        <w:ind w:firstLine="708"/>
        <w:jc w:val="both"/>
      </w:pPr>
    </w:p>
    <w:p w:rsidR="00D83EEB" w:rsidRPr="00060FDB" w:rsidRDefault="00D83EEB" w:rsidP="00060FDB">
      <w:pPr>
        <w:autoSpaceDE w:val="0"/>
        <w:autoSpaceDN w:val="0"/>
        <w:adjustRightInd w:val="0"/>
        <w:ind w:left="360"/>
        <w:jc w:val="both"/>
        <w:rPr>
          <w:sz w:val="28"/>
          <w:szCs w:val="28"/>
        </w:rPr>
      </w:pPr>
      <w:r>
        <w:tab/>
      </w:r>
      <w:r w:rsidRPr="00060FDB">
        <w:rPr>
          <w:sz w:val="28"/>
          <w:szCs w:val="28"/>
        </w:rPr>
        <w:t xml:space="preserve">Советом рекомендовано согласовать заявки на осуществление закупки способом электронного аукциона на заключение контракта на предоставление кредитных ресурсов в форме возобновляемой кредитной линии с лимитом единовременной (на любой момент времени) задолженности 65 000 000, 00 (шестьдесят пять миллионов рублей) для финансирования дефицита бюджета городского округа Архангельской области «Город Коряжма», погашения долговых обязательств городского округа Архангельской области «Город Коряжма», погашения в течении финансового года остатков средств на едином счете бюджета городского округа Архангельской области «Город Коряжма» с НМЦК – 19 762 481,11 руб.  </w:t>
      </w:r>
    </w:p>
    <w:p w:rsidR="00D83EEB" w:rsidRDefault="00D83EEB" w:rsidP="00060FDB">
      <w:pPr>
        <w:pStyle w:val="ListParagraph"/>
        <w:autoSpaceDE w:val="0"/>
        <w:autoSpaceDN w:val="0"/>
        <w:adjustRightInd w:val="0"/>
        <w:ind w:left="0"/>
        <w:jc w:val="both"/>
      </w:pPr>
      <w:r>
        <w:t xml:space="preserve"> </w:t>
      </w:r>
    </w:p>
    <w:p w:rsidR="00D83EEB" w:rsidRDefault="00D83EEB" w:rsidP="000952A2">
      <w:pPr>
        <w:ind w:firstLine="426"/>
        <w:jc w:val="both"/>
        <w:rPr>
          <w:sz w:val="28"/>
          <w:szCs w:val="28"/>
        </w:rPr>
      </w:pPr>
      <w:r>
        <w:rPr>
          <w:sz w:val="28"/>
          <w:szCs w:val="28"/>
        </w:rPr>
        <w:tab/>
      </w:r>
      <w:r>
        <w:rPr>
          <w:b/>
          <w:sz w:val="28"/>
          <w:szCs w:val="28"/>
        </w:rPr>
        <w:t>04 сентября 2024</w:t>
      </w:r>
      <w:r>
        <w:rPr>
          <w:sz w:val="28"/>
          <w:szCs w:val="28"/>
        </w:rPr>
        <w:t xml:space="preserve"> года на внеочередном заседании Совета по противодействию коррупции в городском округе Архангельской области «Город Коряжма» в связи с поступившим проектом заявки на поставку товаров, выполнение работ, оказание услуг для муниципальных нужд, нужд муниципальных бюджетных организаций при начальной (максимальной) цене контракта более 5 млн. рублей был рассмотрен следующий вопрос.</w:t>
      </w:r>
    </w:p>
    <w:p w:rsidR="00D83EEB" w:rsidRDefault="00D83EEB" w:rsidP="00B14EF5">
      <w:pPr>
        <w:pStyle w:val="ListParagraph"/>
        <w:numPr>
          <w:ilvl w:val="0"/>
          <w:numId w:val="20"/>
        </w:numPr>
        <w:autoSpaceDE w:val="0"/>
        <w:autoSpaceDN w:val="0"/>
        <w:adjustRightInd w:val="0"/>
        <w:jc w:val="both"/>
      </w:pPr>
      <w:r>
        <w:t xml:space="preserve">О рассмотрении двух заявок на осуществление закупки способом электронного аукциона на заключение контракта на предоставление кредитных ресурсов в форме возобновляемой кредитной линии с лимитом единовременной (на любой момент времени) задолженности 65 500 000, 00 (шестьдесят пять миллионов рублей пятьсот тысяч рублей) для финансирования дефицита бюджета городского округа Архангельской области «Город Коряжма», погашения долговых обязательств городского округа Архангельской области «Город Коряжма», погашения в течении финансового года остатков средств на едином счете бюджета городского округа Архангельской области «Город Коряжма» с НМЦК – 21 849 229,10 руб.  </w:t>
      </w:r>
    </w:p>
    <w:p w:rsidR="00D83EEB" w:rsidRDefault="00D83EEB" w:rsidP="00B14EF5">
      <w:pPr>
        <w:pStyle w:val="ListParagraph"/>
        <w:autoSpaceDE w:val="0"/>
        <w:autoSpaceDN w:val="0"/>
        <w:adjustRightInd w:val="0"/>
        <w:jc w:val="both"/>
      </w:pPr>
      <w:r>
        <w:t>Докладчик – Лахтионов Г.В, заместитель главы по экономическому развитию и финансам, начальник  финансового управления.</w:t>
      </w:r>
    </w:p>
    <w:p w:rsidR="00D83EEB" w:rsidRDefault="00D83EEB" w:rsidP="000952A2">
      <w:pPr>
        <w:autoSpaceDE w:val="0"/>
        <w:autoSpaceDN w:val="0"/>
        <w:adjustRightInd w:val="0"/>
        <w:jc w:val="both"/>
        <w:rPr>
          <w:sz w:val="28"/>
          <w:szCs w:val="28"/>
        </w:rPr>
      </w:pPr>
      <w:r>
        <w:rPr>
          <w:sz w:val="28"/>
          <w:szCs w:val="28"/>
        </w:rPr>
        <w:tab/>
      </w:r>
    </w:p>
    <w:p w:rsidR="00D83EEB" w:rsidRDefault="00D83EEB" w:rsidP="00B14EF5">
      <w:pPr>
        <w:autoSpaceDE w:val="0"/>
        <w:autoSpaceDN w:val="0"/>
        <w:adjustRightInd w:val="0"/>
        <w:ind w:left="360"/>
        <w:jc w:val="both"/>
      </w:pPr>
      <w:r>
        <w:rPr>
          <w:sz w:val="28"/>
          <w:szCs w:val="28"/>
        </w:rPr>
        <w:t xml:space="preserve">Советом информация принята к сведению, рекомендовано согласовать </w:t>
      </w:r>
      <w:r w:rsidRPr="00B14EF5">
        <w:rPr>
          <w:sz w:val="28"/>
          <w:szCs w:val="28"/>
        </w:rPr>
        <w:t>заявку на осуществление закупки способом электронного аукциона на заключение контракта на предоставление кредитных ресурсов в форме возобновляемой кредитной линии с лимитом единовременной (на любой момент времени) задолженности 65 500 000, 00 (шестьдесят пять миллионов рублей пятьсот тысяч рублей) для финансирования дефицита бюджета городского округа Архангельской области «Город Коряжма», погашения долговых обязательств городского округа Архангельской области «Город Коряжма», погашения в течении финансового года остатков средств на едином счете бюджета городского округа Архангельской области «Город Коряжма» с НМЦК – 21 849 229,10 руб.</w:t>
      </w:r>
      <w:r>
        <w:t xml:space="preserve">  </w:t>
      </w:r>
    </w:p>
    <w:p w:rsidR="00D83EEB" w:rsidRDefault="00D83EEB" w:rsidP="00B14EF5">
      <w:pPr>
        <w:autoSpaceDE w:val="0"/>
        <w:autoSpaceDN w:val="0"/>
        <w:adjustRightInd w:val="0"/>
        <w:ind w:firstLine="284"/>
        <w:jc w:val="both"/>
        <w:rPr>
          <w:b/>
          <w:sz w:val="28"/>
          <w:szCs w:val="28"/>
        </w:rPr>
      </w:pPr>
    </w:p>
    <w:p w:rsidR="00D83EEB" w:rsidRDefault="00D83EEB" w:rsidP="000952A2">
      <w:pPr>
        <w:ind w:firstLine="284"/>
        <w:jc w:val="both"/>
        <w:rPr>
          <w:sz w:val="28"/>
          <w:szCs w:val="28"/>
        </w:rPr>
      </w:pPr>
      <w:r>
        <w:rPr>
          <w:b/>
          <w:sz w:val="28"/>
          <w:szCs w:val="28"/>
        </w:rPr>
        <w:t>20 сентября 2024</w:t>
      </w:r>
      <w:r>
        <w:rPr>
          <w:sz w:val="28"/>
          <w:szCs w:val="28"/>
        </w:rPr>
        <w:t xml:space="preserve"> года на внеочередном заседании Совета по противодействию коррупции в городском округе Архангельской области «Город Коряжма» в связи с поступившими проектами заявок на поставку товаров, выполнение работ, оказание услуг для муниципальных нужд, нужд муниципальных бюджетных организаций при начальной (максимальной) цене контракта более 5 млн. рублей были рассмотрены следующие вопросы:</w:t>
      </w:r>
    </w:p>
    <w:p w:rsidR="00D83EEB" w:rsidRPr="007C09FB" w:rsidRDefault="00D83EEB" w:rsidP="007C09FB">
      <w:pPr>
        <w:pStyle w:val="ListParagraph"/>
        <w:widowControl w:val="0"/>
        <w:numPr>
          <w:ilvl w:val="0"/>
          <w:numId w:val="22"/>
        </w:numPr>
        <w:shd w:val="clear" w:color="auto" w:fill="FFFFFF"/>
        <w:tabs>
          <w:tab w:val="left" w:pos="0"/>
          <w:tab w:val="left" w:pos="1134"/>
        </w:tabs>
        <w:autoSpaceDE w:val="0"/>
        <w:autoSpaceDN w:val="0"/>
        <w:adjustRightInd w:val="0"/>
        <w:jc w:val="both"/>
      </w:pPr>
      <w:r w:rsidRPr="007C09FB">
        <w:t xml:space="preserve">О рассмотрении проекта заявки управления муниципального хозяйства и градостроительства на осуществление закупки способом электронного аукциона на заключение контракта «Организация поверхностного водоотвода участка «Зеленый-1» городского округа Архангельской области «Город Коряжма» (частичная реализация первого этапа) с начальной (максимальной) ценой – 8420434 (Восемь миллионов четыреста двадцать тысяч четыреста тридцать четыре) рубля 43 копейки. </w:t>
      </w:r>
    </w:p>
    <w:p w:rsidR="00D83EEB" w:rsidRPr="007C09FB" w:rsidRDefault="00D83EEB" w:rsidP="007C09FB">
      <w:pPr>
        <w:shd w:val="clear" w:color="auto" w:fill="FFFFFF"/>
        <w:tabs>
          <w:tab w:val="left" w:pos="1134"/>
        </w:tabs>
        <w:jc w:val="both"/>
        <w:rPr>
          <w:i/>
          <w:sz w:val="28"/>
          <w:szCs w:val="28"/>
        </w:rPr>
      </w:pPr>
    </w:p>
    <w:p w:rsidR="00D83EEB" w:rsidRPr="007C09FB" w:rsidRDefault="00D83EEB" w:rsidP="007C09FB">
      <w:pPr>
        <w:shd w:val="clear" w:color="auto" w:fill="FFFFFF"/>
        <w:tabs>
          <w:tab w:val="left" w:pos="1134"/>
        </w:tabs>
        <w:jc w:val="both"/>
        <w:rPr>
          <w:sz w:val="28"/>
          <w:szCs w:val="28"/>
        </w:rPr>
      </w:pPr>
      <w:r w:rsidRPr="007C09FB">
        <w:rPr>
          <w:sz w:val="28"/>
          <w:szCs w:val="28"/>
        </w:rPr>
        <w:t>Докладчик – Севастьянова Александра Викторовна, заместитель начальника управления муниципального хозяйства и градостроительства.</w:t>
      </w:r>
    </w:p>
    <w:p w:rsidR="00D83EEB" w:rsidRPr="007C09FB" w:rsidRDefault="00D83EEB" w:rsidP="007C09FB">
      <w:pPr>
        <w:shd w:val="clear" w:color="auto" w:fill="FFFFFF"/>
        <w:tabs>
          <w:tab w:val="left" w:pos="1134"/>
        </w:tabs>
        <w:jc w:val="both"/>
        <w:rPr>
          <w:i/>
          <w:sz w:val="28"/>
          <w:szCs w:val="28"/>
        </w:rPr>
      </w:pPr>
    </w:p>
    <w:p w:rsidR="00D83EEB" w:rsidRPr="007C09FB" w:rsidRDefault="00D83EEB" w:rsidP="007C09FB">
      <w:pPr>
        <w:pStyle w:val="ListParagraph"/>
        <w:widowControl w:val="0"/>
        <w:numPr>
          <w:ilvl w:val="0"/>
          <w:numId w:val="22"/>
        </w:numPr>
        <w:tabs>
          <w:tab w:val="left" w:pos="1134"/>
        </w:tabs>
        <w:autoSpaceDE w:val="0"/>
        <w:autoSpaceDN w:val="0"/>
        <w:adjustRightInd w:val="0"/>
        <w:jc w:val="both"/>
        <w:rPr>
          <w:lang w:eastAsia="en-US"/>
        </w:rPr>
      </w:pPr>
      <w:r w:rsidRPr="007C09FB">
        <w:t>О рассмотрении проекта заявки на осуществление закупки способом электронного аукциона на заключение контракта «Предоставление кредитных ресурсов в форме возобновляемой кредитной линии с лимитом единовременной (на любой момент времени) задолженности 31 000 000,00 (Тридцать один миллион) рублей для финансирования дефицита бюджета городского округа Архангельской области «Город Коряжма», погашения долговых обязательств городского округа Архангельской области «Город Коряжма», пополнения в течение финансового года остатков средств на едином счете бюджета городского округа Архангельской области «Город Коряжма»</w:t>
      </w:r>
      <w:r w:rsidRPr="007C09FB">
        <w:rPr>
          <w:lang w:eastAsia="en-US"/>
        </w:rPr>
        <w:t>.</w:t>
      </w:r>
    </w:p>
    <w:p w:rsidR="00D83EEB" w:rsidRPr="007C09FB" w:rsidRDefault="00D83EEB" w:rsidP="007C09FB">
      <w:pPr>
        <w:numPr>
          <w:ilvl w:val="0"/>
          <w:numId w:val="22"/>
        </w:numPr>
        <w:tabs>
          <w:tab w:val="left" w:pos="1134"/>
        </w:tabs>
        <w:ind w:left="0" w:firstLine="567"/>
        <w:jc w:val="both"/>
        <w:rPr>
          <w:sz w:val="28"/>
          <w:szCs w:val="28"/>
        </w:rPr>
      </w:pPr>
      <w:r w:rsidRPr="007C09FB">
        <w:rPr>
          <w:sz w:val="28"/>
          <w:szCs w:val="28"/>
        </w:rPr>
        <w:t>О рассмотрении проекта заявки на осуществление закупки способом электронного аукциона на заключение контракта «Предоставление кредитных ресурсов в форме возобновляемой кредитной линии с лимитом единовременной (на любой момент времени) задолженности 50 000 000,00 (Пятьдесят миллионов) рублей для финансирования дефицита бюджета городского округа Архангельской области «Город Коряжма», погашения долговых обязательств городского округа Архангельской области «Город Коряжма», пополнения в течение финансового года остатков средств на едином счете бюджета городского округа Архангельской области «Город Коряжма».</w:t>
      </w:r>
    </w:p>
    <w:p w:rsidR="00D83EEB" w:rsidRPr="007C09FB" w:rsidRDefault="00D83EEB" w:rsidP="007C09FB">
      <w:pPr>
        <w:tabs>
          <w:tab w:val="left" w:pos="1134"/>
        </w:tabs>
        <w:ind w:firstLine="567"/>
        <w:jc w:val="both"/>
        <w:rPr>
          <w:sz w:val="28"/>
          <w:szCs w:val="28"/>
          <w:lang w:eastAsia="en-US"/>
        </w:rPr>
      </w:pPr>
      <w:r>
        <w:rPr>
          <w:sz w:val="28"/>
          <w:szCs w:val="28"/>
          <w:lang w:eastAsia="en-US"/>
        </w:rPr>
        <w:t xml:space="preserve">4. </w:t>
      </w:r>
      <w:r w:rsidRPr="007C09FB">
        <w:rPr>
          <w:sz w:val="28"/>
          <w:szCs w:val="28"/>
          <w:lang w:eastAsia="en-US"/>
        </w:rPr>
        <w:tab/>
      </w:r>
      <w:r w:rsidRPr="007C09FB">
        <w:rPr>
          <w:sz w:val="28"/>
          <w:szCs w:val="28"/>
        </w:rPr>
        <w:t>О рассмотрении проекта заявки на осуществление закупки способом электронного аукциона на заключение контракта «</w:t>
      </w:r>
      <w:r w:rsidRPr="007C09FB">
        <w:rPr>
          <w:sz w:val="28"/>
          <w:szCs w:val="28"/>
          <w:lang w:eastAsia="en-US"/>
        </w:rPr>
        <w:t>Предоставление кредитных ресурсов в форме возобновляемой кредитной линии с лимитом единовременной (на любой момент времени) задолженности 50 000 000,00 (Пятьдесят миллионов) рублей для финансирования дефицита бюджета городского округа Архангельской области «Город Коряжма», погашения долговых обязательств городского округа Архангельской области «Город Коряжма», пополнения в течение финансового года остатков средств на едином счете бюджета городского округа Архангельской области «Город Коряжма».</w:t>
      </w:r>
    </w:p>
    <w:p w:rsidR="00D83EEB" w:rsidRPr="007C09FB" w:rsidRDefault="00D83EEB" w:rsidP="007C09FB">
      <w:pPr>
        <w:ind w:firstLine="567"/>
        <w:jc w:val="both"/>
        <w:rPr>
          <w:sz w:val="28"/>
          <w:szCs w:val="28"/>
        </w:rPr>
      </w:pPr>
      <w:r w:rsidRPr="007C09FB">
        <w:rPr>
          <w:sz w:val="28"/>
          <w:szCs w:val="28"/>
        </w:rPr>
        <w:t>Докладчик – Лахтионов Герман Вячеславович, заместитель главы муниципального образования по экономическому развитию и финансам, начальник финансового управления.</w:t>
      </w:r>
    </w:p>
    <w:p w:rsidR="00D83EEB" w:rsidRDefault="00D83EEB" w:rsidP="000952A2">
      <w:pPr>
        <w:ind w:firstLine="284"/>
        <w:jc w:val="both"/>
        <w:rPr>
          <w:sz w:val="28"/>
          <w:szCs w:val="28"/>
        </w:rPr>
      </w:pPr>
    </w:p>
    <w:p w:rsidR="00D83EEB" w:rsidRDefault="00D83EEB" w:rsidP="007C09FB">
      <w:pPr>
        <w:autoSpaceDE w:val="0"/>
        <w:autoSpaceDN w:val="0"/>
        <w:adjustRightInd w:val="0"/>
        <w:ind w:firstLine="567"/>
        <w:jc w:val="both"/>
        <w:rPr>
          <w:sz w:val="28"/>
          <w:szCs w:val="28"/>
        </w:rPr>
      </w:pPr>
      <w:r>
        <w:rPr>
          <w:sz w:val="28"/>
          <w:szCs w:val="28"/>
        </w:rPr>
        <w:t xml:space="preserve">По вопросам повестки Советом информации докладчиков приняты к сведению. По результатам рассмотрения названных вопросов Советом рекомендовано согласовать заявки </w:t>
      </w:r>
      <w:r w:rsidRPr="007C09FB">
        <w:rPr>
          <w:sz w:val="28"/>
          <w:szCs w:val="28"/>
        </w:rPr>
        <w:t xml:space="preserve">на осуществление закупки способом электронного </w:t>
      </w:r>
      <w:r>
        <w:rPr>
          <w:sz w:val="28"/>
          <w:szCs w:val="28"/>
        </w:rPr>
        <w:t>аукциона на заключение контрактов.</w:t>
      </w:r>
    </w:p>
    <w:p w:rsidR="00D83EEB" w:rsidRDefault="00D83EEB" w:rsidP="007C09FB">
      <w:pPr>
        <w:autoSpaceDE w:val="0"/>
        <w:autoSpaceDN w:val="0"/>
        <w:adjustRightInd w:val="0"/>
        <w:ind w:firstLine="567"/>
        <w:jc w:val="both"/>
        <w:rPr>
          <w:b/>
          <w:sz w:val="28"/>
          <w:szCs w:val="28"/>
        </w:rPr>
      </w:pPr>
    </w:p>
    <w:p w:rsidR="00D83EEB" w:rsidRDefault="00D83EEB" w:rsidP="007C09FB">
      <w:pPr>
        <w:tabs>
          <w:tab w:val="left" w:pos="1080"/>
        </w:tabs>
        <w:autoSpaceDE w:val="0"/>
        <w:autoSpaceDN w:val="0"/>
        <w:adjustRightInd w:val="0"/>
        <w:jc w:val="both"/>
        <w:rPr>
          <w:sz w:val="28"/>
          <w:szCs w:val="28"/>
        </w:rPr>
      </w:pPr>
      <w:r>
        <w:rPr>
          <w:b/>
          <w:sz w:val="28"/>
          <w:szCs w:val="28"/>
        </w:rPr>
        <w:tab/>
      </w:r>
      <w:r w:rsidRPr="007C09FB">
        <w:rPr>
          <w:b/>
          <w:sz w:val="28"/>
          <w:szCs w:val="28"/>
        </w:rPr>
        <w:t>29 октября 2024</w:t>
      </w:r>
      <w:r>
        <w:rPr>
          <w:b/>
          <w:sz w:val="28"/>
          <w:szCs w:val="28"/>
        </w:rPr>
        <w:t xml:space="preserve"> года</w:t>
      </w:r>
      <w:r w:rsidRPr="007C09FB">
        <w:rPr>
          <w:b/>
          <w:sz w:val="28"/>
          <w:szCs w:val="28"/>
        </w:rPr>
        <w:t xml:space="preserve"> </w:t>
      </w:r>
      <w:r>
        <w:rPr>
          <w:sz w:val="28"/>
          <w:szCs w:val="28"/>
        </w:rPr>
        <w:t xml:space="preserve">на заседании Совета по противодействию коррупции в муниципальном образовании «Город Коряжма» были рассмотрены следующие вопросы: </w:t>
      </w:r>
    </w:p>
    <w:p w:rsidR="00D83EEB" w:rsidRPr="00FF4641" w:rsidRDefault="00D83EEB" w:rsidP="007C09FB">
      <w:pPr>
        <w:pStyle w:val="ListParagraph"/>
        <w:numPr>
          <w:ilvl w:val="0"/>
          <w:numId w:val="23"/>
        </w:numPr>
        <w:autoSpaceDE w:val="0"/>
        <w:autoSpaceDN w:val="0"/>
        <w:adjustRightInd w:val="0"/>
        <w:jc w:val="both"/>
      </w:pPr>
      <w:r w:rsidRPr="00FF4641">
        <w:t>Об анализе обращений граждан, поступивших в администрацию городского округа Архангельской области «Город Коряжма» в 2023 году и мерах по повышению эффективности их рассмотрения.</w:t>
      </w:r>
    </w:p>
    <w:p w:rsidR="00D83EEB" w:rsidRPr="00FF4641" w:rsidRDefault="00D83EEB" w:rsidP="007C09FB">
      <w:pPr>
        <w:autoSpaceDE w:val="0"/>
        <w:autoSpaceDN w:val="0"/>
        <w:adjustRightInd w:val="0"/>
        <w:ind w:left="360" w:firstLine="348"/>
        <w:jc w:val="both"/>
      </w:pPr>
      <w:r w:rsidRPr="00FF4641">
        <w:t>Докладчик: руководитель общественной приемной УОП и КР – Н.В. Филимонова</w:t>
      </w:r>
    </w:p>
    <w:p w:rsidR="00D83EEB" w:rsidRPr="00FF4641" w:rsidRDefault="00D83EEB" w:rsidP="007C09FB">
      <w:pPr>
        <w:pStyle w:val="ListParagraph"/>
        <w:numPr>
          <w:ilvl w:val="0"/>
          <w:numId w:val="23"/>
        </w:numPr>
        <w:autoSpaceDE w:val="0"/>
        <w:autoSpaceDN w:val="0"/>
        <w:adjustRightInd w:val="0"/>
        <w:jc w:val="both"/>
      </w:pPr>
      <w:r w:rsidRPr="00FF4641">
        <w:t>О реализации органами местного самоуправления положений ФЗ № 8 от 09.02.2009 «Об обеспечении доступа к информации о деятельности государственных органов и органов местного самоуправления»</w:t>
      </w:r>
    </w:p>
    <w:p w:rsidR="00D83EEB" w:rsidRPr="00FF4641" w:rsidRDefault="00D83EEB" w:rsidP="007C09FB">
      <w:pPr>
        <w:pStyle w:val="ListParagraph"/>
        <w:autoSpaceDE w:val="0"/>
        <w:autoSpaceDN w:val="0"/>
        <w:adjustRightInd w:val="0"/>
        <w:jc w:val="both"/>
      </w:pPr>
      <w:r w:rsidRPr="00FF4641">
        <w:t>Докладчик: руководитель общественной приемной УОП и КР – Н.В. Филимонова.</w:t>
      </w:r>
    </w:p>
    <w:p w:rsidR="00D83EEB" w:rsidRPr="00FF4641" w:rsidRDefault="00D83EEB" w:rsidP="007C09FB">
      <w:pPr>
        <w:pStyle w:val="ListParagraph"/>
        <w:numPr>
          <w:ilvl w:val="0"/>
          <w:numId w:val="23"/>
        </w:numPr>
        <w:autoSpaceDE w:val="0"/>
        <w:autoSpaceDN w:val="0"/>
        <w:adjustRightInd w:val="0"/>
        <w:jc w:val="both"/>
      </w:pPr>
      <w:r w:rsidRPr="00FF4641">
        <w:t>О формировании антикоррупционного мировоззрения и повышении общего уровня правосознания и правовой культуры обучающихся общеобразовательных организаций.</w:t>
      </w:r>
    </w:p>
    <w:p w:rsidR="00D83EEB" w:rsidRPr="00FF4641" w:rsidRDefault="00D83EEB" w:rsidP="007C09FB">
      <w:pPr>
        <w:pStyle w:val="ListParagraph"/>
        <w:autoSpaceDE w:val="0"/>
        <w:autoSpaceDN w:val="0"/>
        <w:adjustRightInd w:val="0"/>
        <w:jc w:val="both"/>
      </w:pPr>
      <w:r w:rsidRPr="00FF4641">
        <w:t>Докладчик: ведущий специалист отдела образования УСР  – Н.А. Губина.</w:t>
      </w:r>
    </w:p>
    <w:p w:rsidR="00D83EEB" w:rsidRDefault="00D83EEB" w:rsidP="007C09FB">
      <w:pPr>
        <w:tabs>
          <w:tab w:val="left" w:pos="1080"/>
        </w:tabs>
        <w:autoSpaceDE w:val="0"/>
        <w:autoSpaceDN w:val="0"/>
        <w:adjustRightInd w:val="0"/>
        <w:jc w:val="both"/>
        <w:rPr>
          <w:sz w:val="28"/>
          <w:szCs w:val="28"/>
        </w:rPr>
      </w:pPr>
    </w:p>
    <w:p w:rsidR="00D83EEB" w:rsidRDefault="00D83EEB" w:rsidP="007C09FB">
      <w:pPr>
        <w:autoSpaceDE w:val="0"/>
        <w:autoSpaceDN w:val="0"/>
        <w:adjustRightInd w:val="0"/>
        <w:ind w:firstLine="567"/>
        <w:jc w:val="both"/>
        <w:rPr>
          <w:sz w:val="28"/>
          <w:szCs w:val="28"/>
        </w:rPr>
      </w:pPr>
      <w:r>
        <w:rPr>
          <w:sz w:val="28"/>
          <w:szCs w:val="28"/>
        </w:rPr>
        <w:t xml:space="preserve">По результатам рассмотрения вопроса № 1 Советом рекомендовано: </w:t>
      </w:r>
    </w:p>
    <w:p w:rsidR="00D83EEB" w:rsidRDefault="00D83EEB" w:rsidP="00DD5452">
      <w:pPr>
        <w:pStyle w:val="ListParagraph"/>
        <w:numPr>
          <w:ilvl w:val="0"/>
          <w:numId w:val="24"/>
        </w:numPr>
        <w:tabs>
          <w:tab w:val="left" w:pos="4962"/>
        </w:tabs>
        <w:jc w:val="both"/>
      </w:pPr>
      <w:r>
        <w:t>Проработать вопрос в части касающейся действий, направленных на принятие решений, а также последовательный алгоритм действий вышестоящих должностных лиц по фактам обращений (информации), поступающих (размещенных) из социальных сетей, имеющих признаки коррупционной составляющей</w:t>
      </w:r>
      <w:r w:rsidRPr="001B6F0A">
        <w:t xml:space="preserve"> </w:t>
      </w:r>
      <w:r>
        <w:t xml:space="preserve">в отношении муниципальных служащих. </w:t>
      </w:r>
    </w:p>
    <w:p w:rsidR="00D83EEB" w:rsidRDefault="00D83EEB" w:rsidP="00DD5452">
      <w:pPr>
        <w:pStyle w:val="ListParagraph"/>
        <w:numPr>
          <w:ilvl w:val="0"/>
          <w:numId w:val="24"/>
        </w:numPr>
        <w:tabs>
          <w:tab w:val="left" w:pos="4962"/>
        </w:tabs>
        <w:jc w:val="both"/>
      </w:pPr>
      <w:r>
        <w:t xml:space="preserve">Совместно с прокуратурой города рассмотреть вопрос о возможности внесения изменений в положение о порядке рассмотрения обращений граждан в части касающейся анонимных обращений, поступивших посредством электронной почты.   </w:t>
      </w:r>
    </w:p>
    <w:p w:rsidR="00D83EEB" w:rsidRDefault="00D83EEB" w:rsidP="00DD5452">
      <w:pPr>
        <w:tabs>
          <w:tab w:val="left" w:pos="4962"/>
        </w:tabs>
        <w:ind w:left="851"/>
        <w:jc w:val="both"/>
        <w:rPr>
          <w:sz w:val="28"/>
          <w:szCs w:val="28"/>
        </w:rPr>
      </w:pPr>
      <w:r w:rsidRPr="00DD5452">
        <w:rPr>
          <w:sz w:val="28"/>
          <w:szCs w:val="28"/>
        </w:rPr>
        <w:t>По результатам рассмотрения вопроса № 2</w:t>
      </w:r>
      <w:r>
        <w:rPr>
          <w:sz w:val="28"/>
          <w:szCs w:val="28"/>
        </w:rPr>
        <w:t xml:space="preserve"> Советом рекомендовано:</w:t>
      </w:r>
    </w:p>
    <w:p w:rsidR="00D83EEB" w:rsidRDefault="00D83EEB" w:rsidP="00DD5452">
      <w:pPr>
        <w:tabs>
          <w:tab w:val="left" w:pos="4962"/>
        </w:tabs>
        <w:ind w:left="851"/>
        <w:jc w:val="both"/>
        <w:rPr>
          <w:sz w:val="28"/>
          <w:szCs w:val="28"/>
        </w:rPr>
      </w:pPr>
      <w:r w:rsidRPr="00DD5452">
        <w:rPr>
          <w:sz w:val="28"/>
          <w:szCs w:val="28"/>
        </w:rPr>
        <w:t xml:space="preserve">Провести дополнительную работу по ведению гос. пабликов с муниципальными предприятиями города, дать рекомендации муниципальным предприятиям по ведению гос. пабликов и наполнению их информацией в соответствии с курируемыми направлениями.   </w:t>
      </w:r>
    </w:p>
    <w:p w:rsidR="00D83EEB" w:rsidRDefault="00D83EEB" w:rsidP="00DD5452">
      <w:pPr>
        <w:tabs>
          <w:tab w:val="left" w:pos="4962"/>
        </w:tabs>
        <w:ind w:left="851"/>
        <w:jc w:val="both"/>
        <w:rPr>
          <w:sz w:val="28"/>
          <w:szCs w:val="28"/>
        </w:rPr>
      </w:pPr>
      <w:r>
        <w:rPr>
          <w:sz w:val="28"/>
          <w:szCs w:val="28"/>
        </w:rPr>
        <w:t>По вопросу № 3 информация Советом принята к сведению.</w:t>
      </w:r>
    </w:p>
    <w:p w:rsidR="00D83EEB" w:rsidRDefault="00D83EEB" w:rsidP="00DD5452">
      <w:pPr>
        <w:tabs>
          <w:tab w:val="left" w:pos="4962"/>
        </w:tabs>
        <w:ind w:left="851"/>
        <w:jc w:val="both"/>
        <w:rPr>
          <w:sz w:val="28"/>
          <w:szCs w:val="28"/>
        </w:rPr>
      </w:pPr>
    </w:p>
    <w:p w:rsidR="00D83EEB" w:rsidRDefault="00D83EEB" w:rsidP="00DD5452">
      <w:pPr>
        <w:tabs>
          <w:tab w:val="left" w:pos="1080"/>
        </w:tabs>
        <w:autoSpaceDE w:val="0"/>
        <w:autoSpaceDN w:val="0"/>
        <w:adjustRightInd w:val="0"/>
        <w:jc w:val="both"/>
        <w:rPr>
          <w:sz w:val="28"/>
          <w:szCs w:val="28"/>
        </w:rPr>
      </w:pPr>
      <w:r>
        <w:rPr>
          <w:b/>
          <w:sz w:val="28"/>
          <w:szCs w:val="28"/>
        </w:rPr>
        <w:tab/>
      </w:r>
      <w:r w:rsidRPr="00DD5452">
        <w:rPr>
          <w:b/>
          <w:sz w:val="28"/>
          <w:szCs w:val="28"/>
        </w:rPr>
        <w:t xml:space="preserve">26 декабря 2024 года </w:t>
      </w:r>
      <w:r>
        <w:rPr>
          <w:sz w:val="28"/>
          <w:szCs w:val="28"/>
        </w:rPr>
        <w:t xml:space="preserve">на заседании Совета по противодействию коррупции в муниципальном образовании «Город Коряжма» были рассмотрены следующие вопросы: </w:t>
      </w:r>
    </w:p>
    <w:p w:rsidR="00D83EEB" w:rsidRPr="00D40231" w:rsidRDefault="00D83EEB" w:rsidP="00DD5452">
      <w:pPr>
        <w:pStyle w:val="ListParagraph"/>
        <w:numPr>
          <w:ilvl w:val="0"/>
          <w:numId w:val="25"/>
        </w:numPr>
        <w:autoSpaceDE w:val="0"/>
        <w:autoSpaceDN w:val="0"/>
        <w:adjustRightInd w:val="0"/>
        <w:jc w:val="both"/>
      </w:pPr>
      <w:r w:rsidRPr="00D40231">
        <w:t>О результатах проведенного анализа справок о доходах, расходах, об имуществе и обязательствах имущественного характера муниципальных служащих и руководителей муниципальных учреждений городского округа Архангельской области «Город Коряжма»</w:t>
      </w:r>
    </w:p>
    <w:p w:rsidR="00D83EEB" w:rsidRPr="00D40231" w:rsidRDefault="00D83EEB" w:rsidP="00DD5452">
      <w:pPr>
        <w:pStyle w:val="ListParagraph"/>
        <w:autoSpaceDE w:val="0"/>
        <w:autoSpaceDN w:val="0"/>
        <w:adjustRightInd w:val="0"/>
        <w:jc w:val="both"/>
      </w:pPr>
      <w:r w:rsidRPr="00D40231">
        <w:t xml:space="preserve">Докладчик: Е.А. Крянгы – заместитель начальника УОП и КР </w:t>
      </w:r>
    </w:p>
    <w:p w:rsidR="00D83EEB" w:rsidRPr="00D40231" w:rsidRDefault="00D83EEB" w:rsidP="00DD5452">
      <w:pPr>
        <w:pStyle w:val="ListParagraph"/>
        <w:numPr>
          <w:ilvl w:val="0"/>
          <w:numId w:val="25"/>
        </w:numPr>
        <w:autoSpaceDE w:val="0"/>
        <w:autoSpaceDN w:val="0"/>
        <w:adjustRightInd w:val="0"/>
        <w:jc w:val="both"/>
      </w:pPr>
      <w:r w:rsidRPr="00D40231">
        <w:t>О Плане работы совета по противодействию коррупции в городском округе Архангельской области «Город Коряжма» на 2025 год</w:t>
      </w:r>
    </w:p>
    <w:p w:rsidR="00D83EEB" w:rsidRPr="00D40231" w:rsidRDefault="00D83EEB" w:rsidP="00DD5452">
      <w:pPr>
        <w:pStyle w:val="ListParagraph"/>
        <w:autoSpaceDE w:val="0"/>
        <w:autoSpaceDN w:val="0"/>
        <w:adjustRightInd w:val="0"/>
        <w:jc w:val="both"/>
      </w:pPr>
      <w:r w:rsidRPr="00D40231">
        <w:t xml:space="preserve">Докладчик: Заборский О.В. – заместитель главы муниципального образования по организационно – правовым вопросам,  начальник УОП И КР. </w:t>
      </w:r>
    </w:p>
    <w:p w:rsidR="00D83EEB" w:rsidRDefault="00D83EEB" w:rsidP="00DD5452">
      <w:pPr>
        <w:tabs>
          <w:tab w:val="left" w:pos="1080"/>
        </w:tabs>
        <w:autoSpaceDE w:val="0"/>
        <w:autoSpaceDN w:val="0"/>
        <w:adjustRightInd w:val="0"/>
        <w:jc w:val="both"/>
        <w:rPr>
          <w:sz w:val="28"/>
          <w:szCs w:val="28"/>
        </w:rPr>
      </w:pPr>
    </w:p>
    <w:p w:rsidR="00D83EEB" w:rsidRDefault="00D83EEB" w:rsidP="00DD5452">
      <w:pPr>
        <w:ind w:firstLine="708"/>
        <w:jc w:val="both"/>
        <w:rPr>
          <w:sz w:val="28"/>
          <w:szCs w:val="28"/>
        </w:rPr>
      </w:pPr>
      <w:r w:rsidRPr="00DD5452">
        <w:rPr>
          <w:sz w:val="28"/>
          <w:szCs w:val="28"/>
        </w:rPr>
        <w:t xml:space="preserve">По результатам рассмотрения вопроса №  2 Советом </w:t>
      </w:r>
      <w:r>
        <w:rPr>
          <w:sz w:val="28"/>
          <w:szCs w:val="28"/>
        </w:rPr>
        <w:t>с</w:t>
      </w:r>
      <w:r w:rsidRPr="00DD5452">
        <w:rPr>
          <w:sz w:val="28"/>
          <w:szCs w:val="28"/>
        </w:rPr>
        <w:t xml:space="preserve"> учетом поступивших предложений,</w:t>
      </w:r>
      <w:r>
        <w:rPr>
          <w:sz w:val="28"/>
          <w:szCs w:val="28"/>
        </w:rPr>
        <w:t xml:space="preserve"> принято решение</w:t>
      </w:r>
      <w:r w:rsidRPr="00DD5452">
        <w:rPr>
          <w:sz w:val="28"/>
          <w:szCs w:val="28"/>
        </w:rPr>
        <w:t xml:space="preserve"> внести корректировки в план Совета по противодействию коррупции в городском округе Архангельской области «Город Коряжма» на 2025 год, изложив пункт 3 квартала </w:t>
      </w:r>
      <w:r w:rsidRPr="00DD5452">
        <w:rPr>
          <w:sz w:val="28"/>
          <w:szCs w:val="28"/>
          <w:lang w:val="en-US"/>
        </w:rPr>
        <w:t>IV</w:t>
      </w:r>
      <w:r w:rsidRPr="00DD5452">
        <w:rPr>
          <w:sz w:val="28"/>
          <w:szCs w:val="28"/>
        </w:rPr>
        <w:t xml:space="preserve"> в следующей редакции: «О мерах по противодействию коррупции в учреждениях культуры города. Итоги проведения закупок учреждениями культуры по ФЗ от 18.07.2011 № 223-ФЗ «О закупках товаров, работ, услуг отдельными видами юридических лиц».</w:t>
      </w:r>
    </w:p>
    <w:p w:rsidR="00D83EEB" w:rsidRPr="00DD5452" w:rsidRDefault="00D83EEB" w:rsidP="00DD5452">
      <w:pPr>
        <w:ind w:firstLine="708"/>
        <w:jc w:val="both"/>
        <w:rPr>
          <w:sz w:val="28"/>
          <w:szCs w:val="28"/>
        </w:rPr>
      </w:pPr>
    </w:p>
    <w:p w:rsidR="00D83EEB" w:rsidRDefault="00D83EEB" w:rsidP="00DD5452">
      <w:pPr>
        <w:tabs>
          <w:tab w:val="left" w:pos="4962"/>
        </w:tabs>
        <w:ind w:left="851"/>
        <w:jc w:val="both"/>
        <w:rPr>
          <w:sz w:val="28"/>
          <w:szCs w:val="28"/>
        </w:rPr>
      </w:pPr>
    </w:p>
    <w:p w:rsidR="00D83EEB" w:rsidRPr="00DD5452" w:rsidRDefault="00D83EEB" w:rsidP="00DD5452">
      <w:pPr>
        <w:tabs>
          <w:tab w:val="left" w:pos="4962"/>
        </w:tabs>
        <w:ind w:left="851"/>
        <w:jc w:val="both"/>
        <w:rPr>
          <w:sz w:val="28"/>
          <w:szCs w:val="28"/>
        </w:rPr>
      </w:pPr>
    </w:p>
    <w:p w:rsidR="00D83EEB" w:rsidRPr="00DD5452" w:rsidRDefault="00D83EEB" w:rsidP="007C09FB">
      <w:pPr>
        <w:autoSpaceDE w:val="0"/>
        <w:autoSpaceDN w:val="0"/>
        <w:adjustRightInd w:val="0"/>
        <w:ind w:firstLine="567"/>
        <w:jc w:val="both"/>
        <w:rPr>
          <w:sz w:val="28"/>
          <w:szCs w:val="28"/>
        </w:rPr>
      </w:pPr>
    </w:p>
    <w:p w:rsidR="00D83EEB" w:rsidRDefault="00D83EEB" w:rsidP="000952A2">
      <w:pPr>
        <w:autoSpaceDE w:val="0"/>
        <w:autoSpaceDN w:val="0"/>
        <w:adjustRightInd w:val="0"/>
        <w:ind w:firstLine="708"/>
        <w:jc w:val="both"/>
        <w:rPr>
          <w:sz w:val="28"/>
          <w:szCs w:val="28"/>
        </w:rPr>
      </w:pPr>
    </w:p>
    <w:p w:rsidR="00D83EEB" w:rsidRDefault="00D83EEB" w:rsidP="000952A2">
      <w:pPr>
        <w:autoSpaceDE w:val="0"/>
        <w:autoSpaceDN w:val="0"/>
        <w:adjustRightInd w:val="0"/>
        <w:ind w:firstLine="708"/>
        <w:jc w:val="both"/>
        <w:rPr>
          <w:sz w:val="28"/>
          <w:szCs w:val="28"/>
        </w:rPr>
      </w:pPr>
      <w:r>
        <w:rPr>
          <w:sz w:val="28"/>
          <w:szCs w:val="28"/>
        </w:rPr>
        <w:t xml:space="preserve">По итогам работы Совета в 2024 году проведено 14 заседаний Совета и согласно плана работы рассмотрено 14 вопросов, вне плана рассмотрено 13 вопросов в общей части  внеплановые вопросы касались сферы осуществления закупок как при заключении контрактов с НМЦК свыше 5 млн. руб, так и вопросы, касающиеся изменения существенных условий контрактов, всего рассмотрено 27 вопросов. В ходе рассмотрения указанных вопросов Советом предлагались к исполнению рекомендации, осуществление которых необходимо для достижения целей работы Совета, а также  улучшения качества работы по направлению отвратимости к проявлениям коррупции и не допущению нарушений требований антикоррупционного законодательства.  </w:t>
      </w:r>
      <w:bookmarkStart w:id="0" w:name="_GoBack"/>
      <w:bookmarkEnd w:id="0"/>
      <w:r>
        <w:rPr>
          <w:sz w:val="28"/>
          <w:szCs w:val="28"/>
        </w:rPr>
        <w:t xml:space="preserve"> </w:t>
      </w:r>
    </w:p>
    <w:p w:rsidR="00D83EEB" w:rsidRDefault="00D83EEB" w:rsidP="000952A2">
      <w:pPr>
        <w:autoSpaceDE w:val="0"/>
        <w:autoSpaceDN w:val="0"/>
        <w:adjustRightInd w:val="0"/>
        <w:jc w:val="both"/>
        <w:rPr>
          <w:sz w:val="28"/>
          <w:szCs w:val="28"/>
        </w:rPr>
      </w:pPr>
    </w:p>
    <w:p w:rsidR="00D83EEB" w:rsidRDefault="00D83EEB" w:rsidP="000952A2">
      <w:pPr>
        <w:autoSpaceDE w:val="0"/>
        <w:autoSpaceDN w:val="0"/>
        <w:adjustRightInd w:val="0"/>
        <w:jc w:val="both"/>
        <w:rPr>
          <w:sz w:val="28"/>
          <w:szCs w:val="28"/>
        </w:rPr>
      </w:pPr>
    </w:p>
    <w:p w:rsidR="00D83EEB" w:rsidRDefault="00D83EEB" w:rsidP="000952A2">
      <w:pPr>
        <w:autoSpaceDE w:val="0"/>
        <w:autoSpaceDN w:val="0"/>
        <w:adjustRightInd w:val="0"/>
        <w:jc w:val="both"/>
        <w:rPr>
          <w:sz w:val="28"/>
          <w:szCs w:val="28"/>
        </w:rPr>
      </w:pPr>
    </w:p>
    <w:p w:rsidR="00D83EEB" w:rsidRDefault="00D83EEB" w:rsidP="000952A2">
      <w:pPr>
        <w:autoSpaceDE w:val="0"/>
        <w:autoSpaceDN w:val="0"/>
        <w:adjustRightInd w:val="0"/>
        <w:jc w:val="both"/>
        <w:rPr>
          <w:sz w:val="28"/>
          <w:szCs w:val="28"/>
        </w:rPr>
      </w:pPr>
      <w:r>
        <w:rPr>
          <w:sz w:val="28"/>
          <w:szCs w:val="28"/>
        </w:rPr>
        <w:t xml:space="preserve">Председатель Совета по противодействию </w:t>
      </w:r>
    </w:p>
    <w:p w:rsidR="00D83EEB" w:rsidRDefault="00D83EEB" w:rsidP="000952A2">
      <w:pPr>
        <w:autoSpaceDE w:val="0"/>
        <w:autoSpaceDN w:val="0"/>
        <w:adjustRightInd w:val="0"/>
        <w:jc w:val="both"/>
        <w:rPr>
          <w:sz w:val="28"/>
          <w:szCs w:val="28"/>
        </w:rPr>
      </w:pPr>
      <w:r>
        <w:rPr>
          <w:sz w:val="28"/>
          <w:szCs w:val="28"/>
        </w:rPr>
        <w:t xml:space="preserve">коррупции в городском округе Архангельской </w:t>
      </w:r>
    </w:p>
    <w:p w:rsidR="00D83EEB" w:rsidRDefault="00D83EEB" w:rsidP="000952A2">
      <w:pPr>
        <w:autoSpaceDE w:val="0"/>
        <w:autoSpaceDN w:val="0"/>
        <w:adjustRightInd w:val="0"/>
        <w:jc w:val="both"/>
        <w:rPr>
          <w:sz w:val="28"/>
          <w:szCs w:val="28"/>
        </w:rPr>
      </w:pPr>
      <w:r>
        <w:rPr>
          <w:sz w:val="28"/>
          <w:szCs w:val="28"/>
        </w:rPr>
        <w:t xml:space="preserve">области «Город Коряжма»                                                                    А.А. Ткач </w:t>
      </w:r>
    </w:p>
    <w:p w:rsidR="00D83EEB" w:rsidRDefault="00D83EEB" w:rsidP="000952A2">
      <w:pPr>
        <w:ind w:firstLine="284"/>
        <w:jc w:val="both"/>
        <w:rPr>
          <w:sz w:val="28"/>
          <w:szCs w:val="28"/>
        </w:rPr>
      </w:pPr>
    </w:p>
    <w:p w:rsidR="00D83EEB" w:rsidRDefault="00D83EEB" w:rsidP="000952A2">
      <w:pPr>
        <w:jc w:val="both"/>
        <w:rPr>
          <w:sz w:val="28"/>
          <w:szCs w:val="28"/>
        </w:rPr>
      </w:pPr>
    </w:p>
    <w:p w:rsidR="00D83EEB" w:rsidRDefault="00D83EEB" w:rsidP="000952A2">
      <w:pPr>
        <w:pStyle w:val="ListParagraph"/>
        <w:autoSpaceDE w:val="0"/>
        <w:autoSpaceDN w:val="0"/>
        <w:adjustRightInd w:val="0"/>
        <w:jc w:val="both"/>
      </w:pPr>
    </w:p>
    <w:p w:rsidR="00D83EEB" w:rsidRDefault="00D83EEB"/>
    <w:sectPr w:rsidR="00D83EEB" w:rsidSect="000952A2">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76CF3"/>
    <w:multiLevelType w:val="hybridMultilevel"/>
    <w:tmpl w:val="19202A3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48141D6"/>
    <w:multiLevelType w:val="hybridMultilevel"/>
    <w:tmpl w:val="19202A3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7862448"/>
    <w:multiLevelType w:val="hybridMultilevel"/>
    <w:tmpl w:val="849A754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6D97D85"/>
    <w:multiLevelType w:val="hybridMultilevel"/>
    <w:tmpl w:val="19202A3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7B921F0"/>
    <w:multiLevelType w:val="hybridMultilevel"/>
    <w:tmpl w:val="104ED4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C377B45"/>
    <w:multiLevelType w:val="hybridMultilevel"/>
    <w:tmpl w:val="C868C5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4753958"/>
    <w:multiLevelType w:val="hybridMultilevel"/>
    <w:tmpl w:val="C868C5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8932E45"/>
    <w:multiLevelType w:val="hybridMultilevel"/>
    <w:tmpl w:val="19202A3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3E0C0ED9"/>
    <w:multiLevelType w:val="hybridMultilevel"/>
    <w:tmpl w:val="C038A90A"/>
    <w:lvl w:ilvl="0" w:tplc="5F00085A">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9">
    <w:nsid w:val="4A2525AA"/>
    <w:multiLevelType w:val="hybridMultilevel"/>
    <w:tmpl w:val="19202A3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50B210AB"/>
    <w:multiLevelType w:val="hybridMultilevel"/>
    <w:tmpl w:val="C868C5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8E758E3"/>
    <w:multiLevelType w:val="hybridMultilevel"/>
    <w:tmpl w:val="19202A3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599C772D"/>
    <w:multiLevelType w:val="hybridMultilevel"/>
    <w:tmpl w:val="BCB28062"/>
    <w:lvl w:ilvl="0" w:tplc="551C8D72">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5A1229C7"/>
    <w:multiLevelType w:val="hybridMultilevel"/>
    <w:tmpl w:val="C868C5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13C005B"/>
    <w:multiLevelType w:val="hybridMultilevel"/>
    <w:tmpl w:val="19202A3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633409A6"/>
    <w:multiLevelType w:val="hybridMultilevel"/>
    <w:tmpl w:val="14685DE8"/>
    <w:lvl w:ilvl="0" w:tplc="4998C3DA">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6">
    <w:nsid w:val="6AD828F8"/>
    <w:multiLevelType w:val="hybridMultilevel"/>
    <w:tmpl w:val="C868C5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B9B6984"/>
    <w:multiLevelType w:val="hybridMultilevel"/>
    <w:tmpl w:val="3E8CEAC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74EB199E"/>
    <w:multiLevelType w:val="hybridMultilevel"/>
    <w:tmpl w:val="19202A3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7B7D40FC"/>
    <w:multiLevelType w:val="hybridMultilevel"/>
    <w:tmpl w:val="D874649C"/>
    <w:lvl w:ilvl="0" w:tplc="53904E7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7D167BD7"/>
    <w:multiLevelType w:val="hybridMultilevel"/>
    <w:tmpl w:val="A0148B4A"/>
    <w:lvl w:ilvl="0" w:tplc="FC4CA46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1">
    <w:nsid w:val="7E473197"/>
    <w:multiLevelType w:val="hybridMultilevel"/>
    <w:tmpl w:val="19202A3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0"/>
  </w:num>
  <w:num w:numId="13">
    <w:abstractNumId w:val="10"/>
  </w:num>
  <w:num w:numId="14">
    <w:abstractNumId w:val="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8"/>
  </w:num>
  <w:num w:numId="18">
    <w:abstractNumId w:val="14"/>
  </w:num>
  <w:num w:numId="19">
    <w:abstractNumId w:val="6"/>
  </w:num>
  <w:num w:numId="20">
    <w:abstractNumId w:val="16"/>
  </w:num>
  <w:num w:numId="21">
    <w:abstractNumId w:val="12"/>
  </w:num>
  <w:num w:numId="22">
    <w:abstractNumId w:val="19"/>
  </w:num>
  <w:num w:numId="23">
    <w:abstractNumId w:val="21"/>
  </w:num>
  <w:num w:numId="24">
    <w:abstractNumId w:val="20"/>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41E0"/>
    <w:rsid w:val="00060FDB"/>
    <w:rsid w:val="000952A2"/>
    <w:rsid w:val="001B6F0A"/>
    <w:rsid w:val="00227DAA"/>
    <w:rsid w:val="003B3BD0"/>
    <w:rsid w:val="00440568"/>
    <w:rsid w:val="004530B1"/>
    <w:rsid w:val="006141E0"/>
    <w:rsid w:val="0073504C"/>
    <w:rsid w:val="00783AF5"/>
    <w:rsid w:val="007C09FB"/>
    <w:rsid w:val="008F33A8"/>
    <w:rsid w:val="00927528"/>
    <w:rsid w:val="009B3AD7"/>
    <w:rsid w:val="00B14EF5"/>
    <w:rsid w:val="00C52B40"/>
    <w:rsid w:val="00C91FBD"/>
    <w:rsid w:val="00CB5ECB"/>
    <w:rsid w:val="00D40231"/>
    <w:rsid w:val="00D83EEB"/>
    <w:rsid w:val="00DD5452"/>
    <w:rsid w:val="00DD77E4"/>
    <w:rsid w:val="00F513B1"/>
    <w:rsid w:val="00FF46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2A2"/>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952A2"/>
    <w:pPr>
      <w:ind w:left="720"/>
      <w:contextualSpacing/>
    </w:pPr>
    <w:rPr>
      <w:color w:val="000000"/>
      <w:sz w:val="28"/>
      <w:szCs w:val="28"/>
    </w:rPr>
  </w:style>
  <w:style w:type="character" w:customStyle="1" w:styleId="es-el-name">
    <w:name w:val="es-el-name"/>
    <w:basedOn w:val="DefaultParagraphFont"/>
    <w:uiPriority w:val="99"/>
    <w:rsid w:val="000952A2"/>
    <w:rPr>
      <w:rFonts w:cs="Times New Roman"/>
    </w:rPr>
  </w:style>
</w:styles>
</file>

<file path=word/webSettings.xml><?xml version="1.0" encoding="utf-8"?>
<w:webSettings xmlns:r="http://schemas.openxmlformats.org/officeDocument/2006/relationships" xmlns:w="http://schemas.openxmlformats.org/wordprocessingml/2006/main">
  <w:divs>
    <w:div w:id="369016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162</TotalTime>
  <Pages>10</Pages>
  <Words>3303</Words>
  <Characters>18828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jurist_</dc:creator>
  <cp:keywords/>
  <dc:description/>
  <cp:lastModifiedBy>tsw</cp:lastModifiedBy>
  <cp:revision>4</cp:revision>
  <cp:lastPrinted>2025-01-13T08:06:00Z</cp:lastPrinted>
  <dcterms:created xsi:type="dcterms:W3CDTF">2025-01-13T05:00:00Z</dcterms:created>
  <dcterms:modified xsi:type="dcterms:W3CDTF">2025-01-14T05:57:00Z</dcterms:modified>
</cp:coreProperties>
</file>