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BD" w:rsidRPr="00A900A8" w:rsidRDefault="00AF45BD" w:rsidP="00AF45BD">
      <w:pPr>
        <w:jc w:val="center"/>
        <w:rPr>
          <w:b/>
        </w:rPr>
      </w:pPr>
      <w:r>
        <w:rPr>
          <w:b/>
        </w:rPr>
        <w:t>Отчет о реализации в 2020</w:t>
      </w:r>
      <w:r w:rsidRPr="00A900A8">
        <w:rPr>
          <w:b/>
        </w:rPr>
        <w:t xml:space="preserve"> году мероприятий плана</w:t>
      </w:r>
    </w:p>
    <w:p w:rsidR="00AF45BD" w:rsidRPr="00840E73" w:rsidRDefault="00AF45BD" w:rsidP="00AF45BD">
      <w:pPr>
        <w:pStyle w:val="1"/>
        <w:spacing w:before="0" w:after="0"/>
        <w:jc w:val="center"/>
        <w:rPr>
          <w:rFonts w:ascii="Times New Roman" w:hAnsi="Times New Roman"/>
          <w:bCs/>
          <w:szCs w:val="28"/>
        </w:rPr>
      </w:pPr>
      <w:r w:rsidRPr="00840E73">
        <w:rPr>
          <w:rFonts w:ascii="Times New Roman" w:hAnsi="Times New Roman"/>
          <w:bCs/>
          <w:szCs w:val="28"/>
        </w:rPr>
        <w:t xml:space="preserve">противодействия коррупции в </w:t>
      </w:r>
      <w:r w:rsidR="003A6205">
        <w:rPr>
          <w:rFonts w:ascii="Times New Roman" w:hAnsi="Times New Roman"/>
          <w:bCs/>
          <w:szCs w:val="28"/>
        </w:rPr>
        <w:t>городском округе Архангельской области</w:t>
      </w:r>
      <w:r w:rsidRPr="00840E73">
        <w:rPr>
          <w:rFonts w:ascii="Times New Roman" w:hAnsi="Times New Roman"/>
          <w:bCs/>
          <w:szCs w:val="28"/>
        </w:rPr>
        <w:t xml:space="preserve"> «Город Коряжма» на 201</w:t>
      </w:r>
      <w:r>
        <w:rPr>
          <w:rFonts w:ascii="Times New Roman" w:hAnsi="Times New Roman"/>
          <w:bCs/>
          <w:szCs w:val="28"/>
        </w:rPr>
        <w:t>8 – 2020</w:t>
      </w:r>
      <w:r w:rsidRPr="00840E73">
        <w:rPr>
          <w:rFonts w:ascii="Times New Roman" w:hAnsi="Times New Roman"/>
          <w:bCs/>
          <w:szCs w:val="28"/>
        </w:rPr>
        <w:t xml:space="preserve"> годы</w:t>
      </w:r>
    </w:p>
    <w:p w:rsidR="00AF45BD" w:rsidRPr="00B717BE" w:rsidRDefault="00AF45BD" w:rsidP="00AF45BD">
      <w:pPr>
        <w:jc w:val="center"/>
        <w:rPr>
          <w:sz w:val="24"/>
          <w:szCs w:val="24"/>
        </w:rPr>
      </w:pPr>
    </w:p>
    <w:tbl>
      <w:tblPr>
        <w:tblW w:w="4974" w:type="pct"/>
        <w:tblInd w:w="282" w:type="dxa"/>
        <w:tblLayout w:type="fixed"/>
        <w:tblLook w:val="00A0" w:firstRow="1" w:lastRow="0" w:firstColumn="1" w:lastColumn="0" w:noHBand="0" w:noVBand="0"/>
      </w:tblPr>
      <w:tblGrid>
        <w:gridCol w:w="547"/>
        <w:gridCol w:w="129"/>
        <w:gridCol w:w="6"/>
        <w:gridCol w:w="9"/>
        <w:gridCol w:w="7596"/>
        <w:gridCol w:w="1439"/>
        <w:gridCol w:w="4983"/>
      </w:tblGrid>
      <w:tr w:rsidR="00AF45BD" w:rsidRPr="003A6205" w:rsidTr="00FD023E"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№ </w:t>
            </w:r>
            <w:proofErr w:type="gramStart"/>
            <w:r w:rsidRPr="003A6205">
              <w:rPr>
                <w:sz w:val="20"/>
                <w:szCs w:val="20"/>
              </w:rPr>
              <w:t>п</w:t>
            </w:r>
            <w:proofErr w:type="gramEnd"/>
            <w:r w:rsidRPr="003A6205">
              <w:rPr>
                <w:sz w:val="20"/>
                <w:szCs w:val="20"/>
              </w:rPr>
              <w:t>/п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Мероприятия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Срок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Информация о реализации мероприятия</w:t>
            </w:r>
          </w:p>
        </w:tc>
      </w:tr>
      <w:tr w:rsidR="00AF45BD" w:rsidRPr="003A6205" w:rsidTr="00FD023E"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4</w:t>
            </w:r>
          </w:p>
        </w:tc>
      </w:tr>
      <w:tr w:rsidR="00AF45BD" w:rsidRPr="003A6205" w:rsidTr="00FD023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b/>
                <w:sz w:val="20"/>
                <w:szCs w:val="20"/>
              </w:rPr>
            </w:pPr>
            <w:r w:rsidRPr="003A6205">
              <w:rPr>
                <w:b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  <w:p w:rsidR="00AF45BD" w:rsidRPr="003A6205" w:rsidRDefault="00AF45BD" w:rsidP="00AB28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3A62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A6205">
              <w:rPr>
                <w:sz w:val="20"/>
                <w:szCs w:val="20"/>
              </w:rPr>
              <w:t>координации деятельности структурных подразделений администрации города</w:t>
            </w:r>
            <w:proofErr w:type="gramEnd"/>
            <w:r w:rsidRPr="003A6205">
              <w:rPr>
                <w:sz w:val="20"/>
                <w:szCs w:val="20"/>
              </w:rPr>
              <w:t xml:space="preserve"> в сфере противодействия коррупции, в том числе в ходе реализации мероприятий Плана по противодействию коррупции на 2018 – 2020 годы в </w:t>
            </w:r>
            <w:r w:rsidR="003A6205">
              <w:rPr>
                <w:sz w:val="20"/>
                <w:szCs w:val="20"/>
              </w:rPr>
              <w:t>городском округе Архангельской области</w:t>
            </w:r>
            <w:r w:rsidRPr="003A6205">
              <w:rPr>
                <w:sz w:val="20"/>
                <w:szCs w:val="20"/>
              </w:rPr>
              <w:t xml:space="preserve"> «Город Коряжма»</w:t>
            </w:r>
            <w:r w:rsidR="003A6205">
              <w:rPr>
                <w:sz w:val="20"/>
                <w:szCs w:val="20"/>
              </w:rPr>
              <w:t xml:space="preserve"> (далее - </w:t>
            </w:r>
            <w:bookmarkStart w:id="0" w:name="_GoBack"/>
            <w:bookmarkEnd w:id="0"/>
            <w:r w:rsidR="003A6205">
              <w:rPr>
                <w:sz w:val="20"/>
                <w:szCs w:val="20"/>
              </w:rPr>
              <w:t>муниципальное образование)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B6" w:rsidRPr="003A6205" w:rsidRDefault="00AF45BD" w:rsidP="000627B6">
            <w:pPr>
              <w:ind w:left="58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На заседаниях совета по противодействию коррупции рассматривались вопросы реализации Плана в 2020 г</w:t>
            </w:r>
            <w:r w:rsidR="000627B6" w:rsidRPr="003A6205">
              <w:rPr>
                <w:sz w:val="20"/>
                <w:szCs w:val="20"/>
              </w:rPr>
              <w:t>оду</w:t>
            </w:r>
            <w:r w:rsidR="00667CB9" w:rsidRPr="003A6205">
              <w:rPr>
                <w:sz w:val="20"/>
                <w:szCs w:val="20"/>
              </w:rPr>
              <w:t>, утвержденного решением совета от 20.01.2020</w:t>
            </w:r>
            <w:r w:rsidR="000627B6" w:rsidRPr="003A6205">
              <w:rPr>
                <w:sz w:val="20"/>
                <w:szCs w:val="20"/>
              </w:rPr>
              <w:t>.</w:t>
            </w:r>
            <w:r w:rsidR="009C602C" w:rsidRPr="003A6205">
              <w:rPr>
                <w:sz w:val="20"/>
                <w:szCs w:val="20"/>
              </w:rPr>
              <w:t xml:space="preserve"> </w:t>
            </w:r>
          </w:p>
          <w:p w:rsidR="008D158B" w:rsidRPr="003A6205" w:rsidRDefault="00685723" w:rsidP="00941352">
            <w:pPr>
              <w:ind w:left="58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С</w:t>
            </w:r>
            <w:r w:rsidR="009C602C" w:rsidRPr="003A6205">
              <w:rPr>
                <w:sz w:val="20"/>
                <w:szCs w:val="20"/>
              </w:rPr>
              <w:t xml:space="preserve"> учетом ситуации</w:t>
            </w:r>
            <w:r w:rsidR="00E51C5A" w:rsidRPr="003A6205">
              <w:rPr>
                <w:sz w:val="20"/>
                <w:szCs w:val="20"/>
              </w:rPr>
              <w:t xml:space="preserve"> с распространением новой </w:t>
            </w:r>
            <w:r w:rsidR="000627B6" w:rsidRPr="003A6205">
              <w:rPr>
                <w:sz w:val="20"/>
                <w:szCs w:val="20"/>
              </w:rPr>
              <w:t>коронавирусной</w:t>
            </w:r>
            <w:r w:rsidR="009C602C" w:rsidRPr="003A6205">
              <w:rPr>
                <w:sz w:val="20"/>
                <w:szCs w:val="20"/>
              </w:rPr>
              <w:t xml:space="preserve"> инфекции состоялось 7 заседаний </w:t>
            </w:r>
            <w:r w:rsidR="000627B6" w:rsidRPr="003A6205">
              <w:rPr>
                <w:sz w:val="20"/>
                <w:szCs w:val="20"/>
              </w:rPr>
              <w:t>Совета,</w:t>
            </w:r>
            <w:r w:rsidR="009C602C" w:rsidRPr="003A6205">
              <w:rPr>
                <w:sz w:val="20"/>
                <w:szCs w:val="20"/>
              </w:rPr>
              <w:t xml:space="preserve"> на которых были рассмотрены и приняты единогласно к исполнению поставленные вопросы, одним из которых было поручено разработать дополнительные меры антикоррупционного характера по выдаче разрешений на строительство. Результат по поручению: в качестве дополнительных мер по противодействию коррупции разработана возможность направления заявлений на выдачу разрешений путем подачи через средства электронной сети интернет (такая мера позволяет минимизировать конфликт интересов).  </w:t>
            </w:r>
            <w:r w:rsidR="007110C1" w:rsidRPr="003A6205">
              <w:rPr>
                <w:sz w:val="20"/>
                <w:szCs w:val="20"/>
              </w:rPr>
              <w:t xml:space="preserve">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2.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Осуществление анализа исполнения Плана, подготовка отчета о ходе выполнения мероприятий Плана.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Рассмотрение информации об исполнении Плана на заседании совета по противодействию коррупции в муниципальном образовании «Город Коряжма» (далее - совет по противодействию коррупции). 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Представление отчета о ходе выполнения мероприятий Плана в администрацию Губернатора Архангельской области и Правительства Архангельской области.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Размещение информации об исполнении Плана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E51C5A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За 20</w:t>
            </w:r>
            <w:r w:rsidR="000627B6" w:rsidRPr="003A6205">
              <w:rPr>
                <w:sz w:val="20"/>
                <w:szCs w:val="20"/>
              </w:rPr>
              <w:t>19</w:t>
            </w:r>
            <w:r w:rsidRPr="003A6205">
              <w:rPr>
                <w:sz w:val="20"/>
                <w:szCs w:val="20"/>
              </w:rPr>
              <w:t xml:space="preserve"> г., – до 31.</w:t>
            </w:r>
            <w:r w:rsidR="000627B6" w:rsidRPr="003A6205">
              <w:rPr>
                <w:sz w:val="20"/>
                <w:szCs w:val="20"/>
              </w:rPr>
              <w:t>01</w:t>
            </w:r>
            <w:r w:rsidRPr="003A6205">
              <w:rPr>
                <w:sz w:val="20"/>
                <w:szCs w:val="20"/>
              </w:rPr>
              <w:t>.2020</w:t>
            </w:r>
          </w:p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FD023E">
            <w:pPr>
              <w:ind w:left="58" w:right="33" w:firstLine="73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Отчет об и</w:t>
            </w:r>
            <w:r w:rsidR="00300226" w:rsidRPr="003A6205">
              <w:rPr>
                <w:sz w:val="20"/>
                <w:szCs w:val="20"/>
              </w:rPr>
              <w:t xml:space="preserve">сполнении Плана </w:t>
            </w:r>
            <w:r w:rsidR="000627B6" w:rsidRPr="003A6205">
              <w:rPr>
                <w:sz w:val="20"/>
                <w:szCs w:val="20"/>
              </w:rPr>
              <w:t>за</w:t>
            </w:r>
            <w:r w:rsidR="00300226" w:rsidRPr="003A6205">
              <w:rPr>
                <w:sz w:val="20"/>
                <w:szCs w:val="20"/>
              </w:rPr>
              <w:t xml:space="preserve"> 2019</w:t>
            </w:r>
            <w:r w:rsidRPr="003A6205">
              <w:rPr>
                <w:sz w:val="20"/>
                <w:szCs w:val="20"/>
              </w:rPr>
              <w:t xml:space="preserve"> г</w:t>
            </w:r>
            <w:r w:rsidR="000627B6" w:rsidRPr="003A6205">
              <w:rPr>
                <w:sz w:val="20"/>
                <w:szCs w:val="20"/>
              </w:rPr>
              <w:t xml:space="preserve">од </w:t>
            </w:r>
            <w:r w:rsidR="00AB289C" w:rsidRPr="003A6205">
              <w:rPr>
                <w:sz w:val="20"/>
                <w:szCs w:val="20"/>
              </w:rPr>
              <w:t xml:space="preserve">подготовлен </w:t>
            </w:r>
            <w:r w:rsidR="000627B6" w:rsidRPr="003A6205">
              <w:rPr>
                <w:sz w:val="20"/>
                <w:szCs w:val="20"/>
              </w:rPr>
              <w:t>19</w:t>
            </w:r>
            <w:r w:rsidR="00AB289C" w:rsidRPr="003A6205">
              <w:rPr>
                <w:sz w:val="20"/>
                <w:szCs w:val="20"/>
              </w:rPr>
              <w:t>.</w:t>
            </w:r>
            <w:r w:rsidR="000627B6" w:rsidRPr="003A6205">
              <w:rPr>
                <w:sz w:val="20"/>
                <w:szCs w:val="20"/>
              </w:rPr>
              <w:t>01</w:t>
            </w:r>
            <w:r w:rsidR="00AB289C" w:rsidRPr="003A6205">
              <w:rPr>
                <w:sz w:val="20"/>
                <w:szCs w:val="20"/>
              </w:rPr>
              <w:t>.2020</w:t>
            </w:r>
            <w:r w:rsidRPr="003A6205">
              <w:rPr>
                <w:sz w:val="20"/>
                <w:szCs w:val="20"/>
              </w:rPr>
              <w:t>, направлен в администрацию Губернатора Архангельской области и Правительства Архангельской области</w:t>
            </w:r>
            <w:r w:rsidR="00FD023E" w:rsidRPr="003A6205">
              <w:rPr>
                <w:sz w:val="20"/>
                <w:szCs w:val="20"/>
              </w:rPr>
              <w:t xml:space="preserve">, а так же </w:t>
            </w:r>
            <w:r w:rsidRPr="003A6205">
              <w:rPr>
                <w:sz w:val="20"/>
                <w:szCs w:val="20"/>
              </w:rPr>
              <w:t xml:space="preserve">размещен на официальном сайте администрации </w:t>
            </w:r>
            <w:r w:rsidR="00FD023E" w:rsidRPr="003A6205">
              <w:rPr>
                <w:sz w:val="20"/>
                <w:szCs w:val="20"/>
              </w:rPr>
              <w:t>городского округа Архангельской области</w:t>
            </w:r>
            <w:r w:rsidRPr="003A6205">
              <w:rPr>
                <w:sz w:val="20"/>
                <w:szCs w:val="20"/>
              </w:rPr>
              <w:t xml:space="preserve"> «Город Коряжма» в разделе «Противодействие коррупции» в подразделе «Отчеты о работе администрации в сфере противодействия коррупции»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Организация и обеспечение деятельности совета по противодействию коррупции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0627B6">
            <w:pPr>
              <w:ind w:left="58" w:right="-108"/>
              <w:jc w:val="center"/>
              <w:rPr>
                <w:sz w:val="20"/>
                <w:szCs w:val="20"/>
              </w:rPr>
            </w:pP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Утверждение плана работы совета по противодействию коррупции в муниципальном образовании.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Ежегодно до 30 января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E51C5A" w:rsidP="0049238D">
            <w:pPr>
              <w:ind w:left="58" w:right="33" w:hanging="1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План работы Совета на 2021</w:t>
            </w:r>
            <w:r w:rsidR="00AF45BD" w:rsidRPr="003A6205">
              <w:rPr>
                <w:sz w:val="20"/>
                <w:szCs w:val="20"/>
              </w:rPr>
              <w:t xml:space="preserve"> год утвержден решением Совета 1</w:t>
            </w:r>
            <w:r w:rsidRPr="003A6205">
              <w:rPr>
                <w:sz w:val="20"/>
                <w:szCs w:val="20"/>
              </w:rPr>
              <w:t>0.12.2020</w:t>
            </w:r>
            <w:r w:rsidR="00FD023E" w:rsidRPr="003A6205">
              <w:rPr>
                <w:sz w:val="20"/>
                <w:szCs w:val="20"/>
              </w:rPr>
              <w:t xml:space="preserve"> и </w:t>
            </w:r>
            <w:r w:rsidR="00AF45BD" w:rsidRPr="003A6205">
              <w:rPr>
                <w:sz w:val="20"/>
                <w:szCs w:val="20"/>
              </w:rPr>
              <w:t xml:space="preserve">размещен на официальном сайте администрации </w:t>
            </w:r>
            <w:r w:rsidR="00FD023E" w:rsidRPr="003A6205">
              <w:rPr>
                <w:sz w:val="20"/>
                <w:szCs w:val="20"/>
              </w:rPr>
              <w:t>городского округа Архангельской области</w:t>
            </w:r>
            <w:r w:rsidR="00AF45BD" w:rsidRPr="003A6205">
              <w:rPr>
                <w:sz w:val="20"/>
                <w:szCs w:val="20"/>
              </w:rPr>
              <w:t xml:space="preserve"> «Город Коряжма» в разделе Противодействие коррупции» в подразделе «Совет по противодействию коррупции»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3.2.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рассмотрения на заседаниях совета по противодействию коррупции: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каждого установленного факта коррупции в органах местного самоуправления </w:t>
            </w:r>
            <w:r w:rsidRPr="003A6205">
              <w:rPr>
                <w:sz w:val="20"/>
                <w:szCs w:val="20"/>
              </w:rPr>
              <w:lastRenderedPageBreak/>
              <w:t>«Город Коряжма» и подведомственных организациях, в том числе сообщений в СМИ;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A6205">
              <w:rPr>
                <w:sz w:val="20"/>
                <w:szCs w:val="20"/>
              </w:rPr>
              <w:t>представлений органов прокуратуры Архангельской области и следственных органов Следственного комитета Российской Федерации по Архангельской области и Ненецкому автономному округу о несоблюдении лицами, замещающими муниципальные должности,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lastRenderedPageBreak/>
              <w:t xml:space="preserve">В течение срока </w:t>
            </w:r>
            <w:r w:rsidRPr="003A6205">
              <w:rPr>
                <w:sz w:val="20"/>
                <w:szCs w:val="20"/>
              </w:rPr>
              <w:lastRenderedPageBreak/>
              <w:t>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B289C" w:rsidP="00CD6DC4">
            <w:pPr>
              <w:ind w:left="58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lastRenderedPageBreak/>
              <w:t xml:space="preserve">За период 2020 года установленных фактов коррупции в органах местного самоуправления муниципального </w:t>
            </w:r>
            <w:r w:rsidRPr="003A6205">
              <w:rPr>
                <w:sz w:val="20"/>
                <w:szCs w:val="20"/>
              </w:rPr>
              <w:lastRenderedPageBreak/>
              <w:t xml:space="preserve">образования «Город Коряжма» не установлено, уголовных дел не заводилось, представлений надзорных органов не вносилось. </w:t>
            </w:r>
          </w:p>
          <w:p w:rsidR="004350A0" w:rsidRPr="003A6205" w:rsidRDefault="004350A0" w:rsidP="00CD6DC4">
            <w:pPr>
              <w:ind w:left="58"/>
              <w:jc w:val="both"/>
              <w:rPr>
                <w:sz w:val="20"/>
                <w:szCs w:val="20"/>
              </w:rPr>
            </w:pP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3A6205">
              <w:rPr>
                <w:sz w:val="20"/>
                <w:szCs w:val="20"/>
              </w:rPr>
              <w:t>контроля за</w:t>
            </w:r>
            <w:proofErr w:type="gramEnd"/>
            <w:r w:rsidRPr="003A6205">
              <w:rPr>
                <w:sz w:val="20"/>
                <w:szCs w:val="20"/>
              </w:rPr>
              <w:t xml:space="preserve"> исполнением решений советов по противодействию коррупции, в том числе путем информирования или рассмотрения на очередном заседании советов по противодействию коррупции доклада об исполнении решений советов по противодействию коррупции, принятых на предшествующем заседании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по мере проведения заседаний совета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0627B6">
            <w:pPr>
              <w:ind w:left="58" w:hanging="1"/>
              <w:jc w:val="both"/>
              <w:rPr>
                <w:sz w:val="20"/>
                <w:szCs w:val="20"/>
              </w:rPr>
            </w:pPr>
            <w:proofErr w:type="gramStart"/>
            <w:r w:rsidRPr="003A6205">
              <w:rPr>
                <w:sz w:val="20"/>
                <w:szCs w:val="20"/>
              </w:rPr>
              <w:t>Контроль за</w:t>
            </w:r>
            <w:proofErr w:type="gramEnd"/>
            <w:r w:rsidRPr="003A6205">
              <w:rPr>
                <w:sz w:val="20"/>
                <w:szCs w:val="20"/>
              </w:rPr>
              <w:t xml:space="preserve"> исполнением решений совета осуществляется постоянно, исполнителям решений направлялись выписки из протоколов заседаний совета.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3.4.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ежеквартального проведения заседаний совета по противодействию коррупции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E51C5A" w:rsidP="007B086B">
            <w:pPr>
              <w:ind w:left="58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2020</w:t>
            </w:r>
            <w:r w:rsidR="00AF45BD" w:rsidRPr="003A6205">
              <w:rPr>
                <w:sz w:val="20"/>
                <w:szCs w:val="20"/>
              </w:rPr>
              <w:t xml:space="preserve"> г</w:t>
            </w:r>
            <w:r w:rsidR="00CD6DC4" w:rsidRPr="003A6205">
              <w:rPr>
                <w:sz w:val="20"/>
                <w:szCs w:val="20"/>
              </w:rPr>
              <w:t>оду</w:t>
            </w:r>
            <w:r w:rsidR="00AF45BD" w:rsidRPr="003A6205">
              <w:rPr>
                <w:sz w:val="20"/>
                <w:szCs w:val="20"/>
              </w:rPr>
              <w:t xml:space="preserve"> проведено 7 заседаний с</w:t>
            </w:r>
            <w:r w:rsidR="00530207" w:rsidRPr="003A6205">
              <w:rPr>
                <w:sz w:val="20"/>
                <w:szCs w:val="20"/>
              </w:rPr>
              <w:t>овета, на которых рассмотрено 19</w:t>
            </w:r>
            <w:r w:rsidR="00AF45BD" w:rsidRPr="003A6205">
              <w:rPr>
                <w:sz w:val="20"/>
                <w:szCs w:val="20"/>
              </w:rPr>
              <w:t xml:space="preserve"> вопросов. </w:t>
            </w:r>
            <w:r w:rsidR="00530207" w:rsidRPr="003A6205">
              <w:rPr>
                <w:sz w:val="20"/>
                <w:szCs w:val="20"/>
              </w:rPr>
              <w:t>Вне плана рассмотрено 4 вопроса</w:t>
            </w:r>
            <w:r w:rsidR="00AF45BD" w:rsidRPr="003A6205">
              <w:rPr>
                <w:sz w:val="20"/>
                <w:szCs w:val="20"/>
              </w:rPr>
              <w:t xml:space="preserve">, связанных с рассмотрением проектов заявок на размещение заказа на сумму свыше 5 </w:t>
            </w:r>
            <w:proofErr w:type="spellStart"/>
            <w:r w:rsidR="00AF45BD" w:rsidRPr="003A6205">
              <w:rPr>
                <w:sz w:val="20"/>
                <w:szCs w:val="20"/>
              </w:rPr>
              <w:t>м</w:t>
            </w:r>
            <w:r w:rsidR="00530207" w:rsidRPr="003A6205">
              <w:rPr>
                <w:sz w:val="20"/>
                <w:szCs w:val="20"/>
              </w:rPr>
              <w:t>лн</w:t>
            </w:r>
            <w:proofErr w:type="gramStart"/>
            <w:r w:rsidR="00530207" w:rsidRPr="003A6205">
              <w:rPr>
                <w:sz w:val="20"/>
                <w:szCs w:val="20"/>
              </w:rPr>
              <w:t>.р</w:t>
            </w:r>
            <w:proofErr w:type="gramEnd"/>
            <w:r w:rsidR="00530207" w:rsidRPr="003A6205">
              <w:rPr>
                <w:sz w:val="20"/>
                <w:szCs w:val="20"/>
              </w:rPr>
              <w:t>уб</w:t>
            </w:r>
            <w:proofErr w:type="spellEnd"/>
            <w:r w:rsidR="00530207" w:rsidRPr="003A6205">
              <w:rPr>
                <w:sz w:val="20"/>
                <w:szCs w:val="20"/>
              </w:rPr>
              <w:t>.</w:t>
            </w:r>
            <w:r w:rsidR="00300226" w:rsidRPr="003A6205">
              <w:rPr>
                <w:sz w:val="20"/>
                <w:szCs w:val="20"/>
              </w:rPr>
              <w:t xml:space="preserve"> Отчет о проведении заседа</w:t>
            </w:r>
            <w:r w:rsidR="00AB289C" w:rsidRPr="003A6205">
              <w:rPr>
                <w:sz w:val="20"/>
                <w:szCs w:val="20"/>
              </w:rPr>
              <w:t>н</w:t>
            </w:r>
            <w:r w:rsidR="00300226" w:rsidRPr="003A6205">
              <w:rPr>
                <w:sz w:val="20"/>
                <w:szCs w:val="20"/>
              </w:rPr>
              <w:t>и</w:t>
            </w:r>
            <w:r w:rsidR="00AB289C" w:rsidRPr="003A6205">
              <w:rPr>
                <w:sz w:val="20"/>
                <w:szCs w:val="20"/>
              </w:rPr>
              <w:t xml:space="preserve">й и решений по ним размещен на официальном сайте администрации города. 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3.5.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освещения деятельности совета по противодействию коррупции на официальном сайте администрации муниципального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CD6DC4">
            <w:pPr>
              <w:ind w:left="58" w:hanging="1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Освещение деятельности Совета осуществлялось на официальном сайте администрации </w:t>
            </w:r>
            <w:r w:rsidR="00CD6DC4" w:rsidRPr="003A6205">
              <w:rPr>
                <w:sz w:val="20"/>
                <w:szCs w:val="20"/>
              </w:rPr>
              <w:t>городского округа Архангельской области</w:t>
            </w:r>
            <w:r w:rsidRPr="003A6205">
              <w:rPr>
                <w:sz w:val="20"/>
                <w:szCs w:val="20"/>
              </w:rPr>
              <w:t xml:space="preserve"> «Город Коряжма» в разделе «Противодействие коррупции» в подразделе «Совет по противодействию коррупции»  </w:t>
            </w:r>
          </w:p>
        </w:tc>
      </w:tr>
      <w:tr w:rsidR="00AF45BD" w:rsidRPr="003A6205" w:rsidTr="00FD023E"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4.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Рассмотрение на оперативных совещаниях вопросов правоприменительной </w:t>
            </w:r>
            <w:proofErr w:type="gramStart"/>
            <w:r w:rsidRPr="003A6205">
              <w:rPr>
                <w:sz w:val="20"/>
                <w:szCs w:val="20"/>
              </w:rPr>
              <w:t>практики</w:t>
            </w:r>
            <w:proofErr w:type="gramEnd"/>
            <w:r w:rsidRPr="003A6205">
              <w:rPr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и должностных лиц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ind w:left="-109" w:right="-109"/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Ежеквартально (до15 числа месяца, след</w:t>
            </w:r>
            <w:proofErr w:type="gramStart"/>
            <w:r w:rsidRPr="003A6205">
              <w:rPr>
                <w:sz w:val="20"/>
                <w:szCs w:val="20"/>
              </w:rPr>
              <w:t>.</w:t>
            </w:r>
            <w:proofErr w:type="gramEnd"/>
            <w:r w:rsidRPr="003A6205">
              <w:rPr>
                <w:sz w:val="20"/>
                <w:szCs w:val="20"/>
              </w:rPr>
              <w:t xml:space="preserve"> </w:t>
            </w:r>
            <w:proofErr w:type="gramStart"/>
            <w:r w:rsidRPr="003A6205">
              <w:rPr>
                <w:sz w:val="20"/>
                <w:szCs w:val="20"/>
              </w:rPr>
              <w:t>з</w:t>
            </w:r>
            <w:proofErr w:type="gramEnd"/>
            <w:r w:rsidRPr="003A6205">
              <w:rPr>
                <w:sz w:val="20"/>
                <w:szCs w:val="20"/>
              </w:rPr>
              <w:t>а отчетным периодом), по мере вступления в законную силу суд. решений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B289C" w:rsidP="000627B6">
            <w:pPr>
              <w:ind w:left="58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Не рассматривались в связи с отсутствием дел о признании </w:t>
            </w:r>
            <w:proofErr w:type="gramStart"/>
            <w:r w:rsidRPr="003A6205">
              <w:rPr>
                <w:sz w:val="20"/>
                <w:szCs w:val="20"/>
              </w:rPr>
              <w:t>недействительными</w:t>
            </w:r>
            <w:proofErr w:type="gramEnd"/>
            <w:r w:rsidRPr="003A6205">
              <w:rPr>
                <w:sz w:val="20"/>
                <w:szCs w:val="20"/>
              </w:rPr>
              <w:t xml:space="preserve"> ненормативных правовых актов, незаконных решений и действий (бездействии) администрации города.</w:t>
            </w:r>
            <w:r w:rsidR="00AF45BD" w:rsidRPr="003A6205">
              <w:rPr>
                <w:sz w:val="20"/>
                <w:szCs w:val="20"/>
              </w:rPr>
              <w:t xml:space="preserve">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5.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Обеспечение незамедлительного информирования комиссии </w:t>
            </w:r>
            <w:proofErr w:type="gramStart"/>
            <w:r w:rsidRPr="003A6205">
              <w:rPr>
                <w:sz w:val="20"/>
                <w:szCs w:val="20"/>
              </w:rPr>
              <w:t>по координации работы по противодействию коррупции в Архангельской области о проведении в отношении</w:t>
            </w:r>
            <w:proofErr w:type="gramEnd"/>
            <w:r w:rsidRPr="003A6205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 следственных и оперативно-розыскных мероприятий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1 раб</w:t>
            </w:r>
            <w:proofErr w:type="gramStart"/>
            <w:r w:rsidRPr="003A6205">
              <w:rPr>
                <w:sz w:val="20"/>
                <w:szCs w:val="20"/>
              </w:rPr>
              <w:t>.</w:t>
            </w:r>
            <w:proofErr w:type="gramEnd"/>
            <w:r w:rsidRPr="003A6205">
              <w:rPr>
                <w:sz w:val="20"/>
                <w:szCs w:val="20"/>
              </w:rPr>
              <w:t xml:space="preserve"> </w:t>
            </w:r>
            <w:proofErr w:type="gramStart"/>
            <w:r w:rsidRPr="003A6205">
              <w:rPr>
                <w:sz w:val="20"/>
                <w:szCs w:val="20"/>
              </w:rPr>
              <w:t>д</w:t>
            </w:r>
            <w:proofErr w:type="gramEnd"/>
            <w:r w:rsidRPr="003A6205">
              <w:rPr>
                <w:sz w:val="20"/>
                <w:szCs w:val="20"/>
              </w:rPr>
              <w:t>ня, когда стало известно о факте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CD6DC4">
            <w:pPr>
              <w:ind w:left="58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Правоохранительными органами информация о  проведении следственных и операти</w:t>
            </w:r>
            <w:r w:rsidR="00AB289C" w:rsidRPr="003A6205">
              <w:rPr>
                <w:sz w:val="20"/>
                <w:szCs w:val="20"/>
              </w:rPr>
              <w:t>вно-розыскных мероприятий в 2020</w:t>
            </w:r>
            <w:r w:rsidRPr="003A6205">
              <w:rPr>
                <w:sz w:val="20"/>
                <w:szCs w:val="20"/>
              </w:rPr>
              <w:t xml:space="preserve"> в отношении лиц, замещающих муниципальные должности, и муниципальных служащих в администрацию города не поступала.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6.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Внесение изменений в должностные инструкции муниципальных служащих, направленные на организационное обеспечение деятельности по реализации антикоррупционной политики в муниципальном образовании «Город Коряжма», а также в должностные инструкции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B289C" w:rsidP="00CB6EAA">
            <w:pPr>
              <w:ind w:left="58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2020</w:t>
            </w:r>
            <w:r w:rsidR="00AF45BD" w:rsidRPr="003A6205">
              <w:rPr>
                <w:sz w:val="20"/>
                <w:szCs w:val="20"/>
              </w:rPr>
              <w:t xml:space="preserve"> г. необходимости внесения изменений в должностные инструкции муниципальных служащих, направленных на организационное обеспечение деятельности по реализации антикоррупционной политики в </w:t>
            </w:r>
            <w:r w:rsidR="00CB6EAA" w:rsidRPr="003A6205">
              <w:rPr>
                <w:sz w:val="20"/>
                <w:szCs w:val="20"/>
              </w:rPr>
              <w:t>муниципальном образовании</w:t>
            </w:r>
            <w:r w:rsidR="00AF45BD" w:rsidRPr="003A6205">
              <w:rPr>
                <w:sz w:val="20"/>
                <w:szCs w:val="20"/>
              </w:rPr>
              <w:t xml:space="preserve"> «Город Коряжма», а также в должностные инструкции муниципальных служащих, в должностные </w:t>
            </w:r>
            <w:r w:rsidR="00AF45BD" w:rsidRPr="003A6205">
              <w:rPr>
                <w:sz w:val="20"/>
                <w:szCs w:val="20"/>
              </w:rPr>
              <w:lastRenderedPageBreak/>
              <w:t>обязанности которых входит участие в противодействии коррупции</w:t>
            </w:r>
            <w:r w:rsidR="00CB6EAA" w:rsidRPr="003A6205">
              <w:rPr>
                <w:sz w:val="20"/>
                <w:szCs w:val="20"/>
              </w:rPr>
              <w:t xml:space="preserve"> не возникало</w:t>
            </w:r>
            <w:r w:rsidR="00AF45BD" w:rsidRPr="003A6205">
              <w:rPr>
                <w:sz w:val="20"/>
                <w:szCs w:val="20"/>
              </w:rPr>
              <w:t>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Обеспечение постоянного </w:t>
            </w:r>
            <w:proofErr w:type="gramStart"/>
            <w:r w:rsidRPr="003A6205">
              <w:rPr>
                <w:sz w:val="20"/>
                <w:szCs w:val="20"/>
              </w:rPr>
              <w:t>проведения мониторинга исполнения административных регламентов предоставления муниципальных</w:t>
            </w:r>
            <w:proofErr w:type="gramEnd"/>
            <w:r w:rsidRPr="003A6205">
              <w:rPr>
                <w:sz w:val="20"/>
                <w:szCs w:val="20"/>
              </w:rPr>
              <w:t xml:space="preserve"> услуг, административных регламентов исполнения функций по осуществлению муниципального контроля, оперативно разработать изменения в данные административные регламенты, в том числе в связи с изменением законодательства Российской Федерации и законодательства Архангельской области, формированием судебной практики.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случае выявления нарушения законодательства об организации предоставления муниципальных услуг обеспечить применение мер дисциплинарной ответственности по ст. 5.63 КоАП РФ и ст. 2.2 областного закона от 03.06. 2003 №172-22-ОЗ «Об административных правонарушениях»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0627B6">
            <w:pPr>
              <w:ind w:left="58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Общее количество муниципальных услуг и функций, оказываемых в </w:t>
            </w:r>
            <w:r w:rsidR="00CB6EAA" w:rsidRPr="003A6205">
              <w:rPr>
                <w:sz w:val="20"/>
                <w:szCs w:val="20"/>
              </w:rPr>
              <w:t>городском округе Архангельской области</w:t>
            </w:r>
            <w:r w:rsidRPr="003A6205">
              <w:rPr>
                <w:sz w:val="20"/>
                <w:szCs w:val="20"/>
              </w:rPr>
              <w:t xml:space="preserve"> «Город Коряжма» - </w:t>
            </w:r>
            <w:r w:rsidRPr="003A6205">
              <w:rPr>
                <w:color w:val="auto"/>
                <w:sz w:val="20"/>
                <w:szCs w:val="20"/>
              </w:rPr>
              <w:t xml:space="preserve">48 (37 услуг и 11 функций). </w:t>
            </w:r>
          </w:p>
          <w:p w:rsidR="00AF45BD" w:rsidRPr="003A6205" w:rsidRDefault="00AF45BD" w:rsidP="000627B6">
            <w:pPr>
              <w:ind w:left="58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Мониторинг исполнения административных регламентов предоставления муниципальных услуг и административных регламентов осуществления муниципального контроля проводится в виде занесения отчетных форм в системе Комплексной информационно-аналитической системы Архангельской области (КИАС) и государственной автоматизированной информационной системы «Управление» (ГАС «Управление»)</w:t>
            </w:r>
          </w:p>
        </w:tc>
      </w:tr>
      <w:tr w:rsidR="00AF45BD" w:rsidRPr="003A6205" w:rsidTr="00FD023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b/>
                <w:sz w:val="20"/>
                <w:szCs w:val="20"/>
              </w:rPr>
            </w:pPr>
            <w:r w:rsidRPr="003A6205">
              <w:rPr>
                <w:b/>
                <w:sz w:val="20"/>
                <w:szCs w:val="20"/>
              </w:rPr>
              <w:t>Совершенствование правового регулирования в сфере противодействия коррупции</w:t>
            </w:r>
          </w:p>
          <w:p w:rsidR="00AF45BD" w:rsidRPr="003A6205" w:rsidRDefault="00AF45BD" w:rsidP="00AB28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45BD" w:rsidRPr="003A6205" w:rsidTr="00FD023E"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Подготовка и принятие необходимых муниципальных правовых актов администрации города, направленных на противодействие коррупции</w:t>
            </w:r>
          </w:p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</w:p>
          <w:p w:rsidR="00AF45BD" w:rsidRPr="003A6205" w:rsidRDefault="00AF45BD" w:rsidP="00AB289C">
            <w:pPr>
              <w:ind w:right="4315"/>
              <w:rPr>
                <w:color w:val="auto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отчетном периоде утверждены следующие муниципальные правовые акты, направленные на противодействие коррупции:</w:t>
            </w:r>
          </w:p>
          <w:p w:rsidR="00A57940" w:rsidRPr="003A6205" w:rsidRDefault="00A57940" w:rsidP="00A57940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отчетном периоде утверждены следующие муниципальные правовые акты, направленные на противодействие коррупции:</w:t>
            </w:r>
          </w:p>
          <w:p w:rsidR="00A57940" w:rsidRPr="003A6205" w:rsidRDefault="00A57940" w:rsidP="00A57940">
            <w:pPr>
              <w:jc w:val="both"/>
              <w:rPr>
                <w:i/>
                <w:color w:val="auto"/>
                <w:sz w:val="20"/>
                <w:szCs w:val="20"/>
                <w:u w:val="single"/>
              </w:rPr>
            </w:pPr>
            <w:r w:rsidRPr="003A6205">
              <w:rPr>
                <w:i/>
                <w:color w:val="auto"/>
                <w:sz w:val="20"/>
                <w:szCs w:val="20"/>
                <w:u w:val="single"/>
              </w:rPr>
              <w:t>2 постановления администрации города:</w:t>
            </w:r>
          </w:p>
          <w:p w:rsidR="00A57940" w:rsidRPr="003A6205" w:rsidRDefault="00A57940" w:rsidP="00A57940">
            <w:pPr>
              <w:jc w:val="both"/>
              <w:rPr>
                <w:rStyle w:val="12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- </w:t>
            </w:r>
            <w:r w:rsidR="000A412B" w:rsidRPr="003A6205">
              <w:rPr>
                <w:color w:val="auto"/>
                <w:sz w:val="20"/>
                <w:szCs w:val="20"/>
              </w:rPr>
              <w:t xml:space="preserve">от 05.03.2020 № 251 «О внесении изменений в </w:t>
            </w:r>
            <w:r w:rsidR="000A412B" w:rsidRPr="003A6205">
              <w:rPr>
                <w:sz w:val="20"/>
                <w:szCs w:val="20"/>
              </w:rPr>
              <w:t xml:space="preserve">Положение об </w:t>
            </w:r>
            <w:r w:rsidR="000A412B" w:rsidRPr="003A6205">
              <w:rPr>
                <w:rStyle w:val="12"/>
                <w:sz w:val="20"/>
                <w:szCs w:val="20"/>
              </w:rPr>
              <w:t>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«Город Коряжма»</w:t>
            </w:r>
          </w:p>
          <w:p w:rsidR="00C02378" w:rsidRPr="003A6205" w:rsidRDefault="000A412B" w:rsidP="00CF74C3">
            <w:pPr>
              <w:tabs>
                <w:tab w:val="left" w:pos="1134"/>
                <w:tab w:val="left" w:pos="9214"/>
              </w:tabs>
              <w:ind w:right="-1" w:firstLine="57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3A6205">
              <w:rPr>
                <w:rStyle w:val="12"/>
                <w:sz w:val="20"/>
                <w:szCs w:val="20"/>
              </w:rPr>
              <w:t>- от 18.12.2020 №1434</w:t>
            </w:r>
            <w:r w:rsidR="00C02378" w:rsidRPr="003A6205">
              <w:rPr>
                <w:rStyle w:val="12"/>
                <w:sz w:val="20"/>
                <w:szCs w:val="20"/>
              </w:rPr>
              <w:t xml:space="preserve"> «Об утверждении перечня</w:t>
            </w:r>
            <w:r w:rsidR="00C02378" w:rsidRPr="003A6205">
              <w:rPr>
                <w:color w:val="auto"/>
                <w:sz w:val="20"/>
                <w:szCs w:val="20"/>
              </w:rPr>
              <w:t xml:space="preserve"> должностей муниципальной службы в администрации муниципального образования «Город Коряжма» (в том числе в финансовом управлении, управлении социального развития и управлении муниципального хозяйства и градостроительства администрации города),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      </w:r>
            <w:proofErr w:type="gramEnd"/>
            <w:r w:rsidR="00C02378" w:rsidRPr="003A6205">
              <w:rPr>
                <w:color w:val="auto"/>
                <w:sz w:val="20"/>
                <w:szCs w:val="20"/>
              </w:rPr>
              <w:t xml:space="preserve"> имущественного характера своих супруги (супруга) и несовершеннолетних детей».</w:t>
            </w:r>
          </w:p>
          <w:p w:rsidR="00A57940" w:rsidRPr="003A6205" w:rsidRDefault="00A57940" w:rsidP="00A57940">
            <w:pPr>
              <w:jc w:val="both"/>
              <w:rPr>
                <w:i/>
                <w:color w:val="auto"/>
                <w:sz w:val="20"/>
                <w:szCs w:val="20"/>
                <w:u w:val="single"/>
              </w:rPr>
            </w:pPr>
            <w:r w:rsidRPr="003A6205">
              <w:rPr>
                <w:i/>
                <w:color w:val="auto"/>
                <w:sz w:val="20"/>
                <w:szCs w:val="20"/>
                <w:u w:val="single"/>
              </w:rPr>
              <w:t>6 распоряжений администрации города:</w:t>
            </w:r>
          </w:p>
          <w:p w:rsidR="00A57940" w:rsidRPr="003A6205" w:rsidRDefault="00A57940" w:rsidP="00A57940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- от </w:t>
            </w:r>
            <w:r w:rsidR="00C02378" w:rsidRPr="003A6205">
              <w:rPr>
                <w:color w:val="auto"/>
                <w:sz w:val="20"/>
                <w:szCs w:val="20"/>
              </w:rPr>
              <w:t>24</w:t>
            </w:r>
            <w:r w:rsidRPr="003A6205">
              <w:rPr>
                <w:color w:val="auto"/>
                <w:sz w:val="20"/>
                <w:szCs w:val="20"/>
              </w:rPr>
              <w:t>.01.20</w:t>
            </w:r>
            <w:r w:rsidR="00C02378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№</w:t>
            </w:r>
            <w:r w:rsidR="00C02378" w:rsidRPr="003A6205">
              <w:rPr>
                <w:color w:val="auto"/>
                <w:sz w:val="20"/>
                <w:szCs w:val="20"/>
              </w:rPr>
              <w:t>6</w:t>
            </w:r>
            <w:r w:rsidRPr="003A6205">
              <w:rPr>
                <w:color w:val="auto"/>
                <w:sz w:val="20"/>
                <w:szCs w:val="20"/>
              </w:rPr>
              <w:t xml:space="preserve">в «Об утверждении Плана проведения инструктивно-методических мероприятий </w:t>
            </w:r>
            <w:r w:rsidRPr="003A6205">
              <w:rPr>
                <w:color w:val="auto"/>
                <w:sz w:val="20"/>
                <w:szCs w:val="20"/>
              </w:rPr>
              <w:lastRenderedPageBreak/>
              <w:t>в администрации муниципального образования «Город Коряжма» с лицами, замещающими муниципальные должности, должности муниципальной службы и руководителей муниципальных учреждений в 2019 году»;</w:t>
            </w:r>
          </w:p>
          <w:p w:rsidR="00A57940" w:rsidRPr="003A6205" w:rsidRDefault="00A57940" w:rsidP="00A57940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- от </w:t>
            </w:r>
            <w:r w:rsidR="00C02378" w:rsidRPr="003A6205">
              <w:rPr>
                <w:color w:val="auto"/>
                <w:sz w:val="20"/>
                <w:szCs w:val="20"/>
              </w:rPr>
              <w:t>15</w:t>
            </w:r>
            <w:r w:rsidRPr="003A6205">
              <w:rPr>
                <w:color w:val="auto"/>
                <w:sz w:val="20"/>
                <w:szCs w:val="20"/>
              </w:rPr>
              <w:t>.0</w:t>
            </w:r>
            <w:r w:rsidR="00C02378" w:rsidRPr="003A6205">
              <w:rPr>
                <w:color w:val="auto"/>
                <w:sz w:val="20"/>
                <w:szCs w:val="20"/>
              </w:rPr>
              <w:t>1</w:t>
            </w:r>
            <w:r w:rsidRPr="003A6205">
              <w:rPr>
                <w:color w:val="auto"/>
                <w:sz w:val="20"/>
                <w:szCs w:val="20"/>
              </w:rPr>
              <w:t>.20</w:t>
            </w:r>
            <w:r w:rsidR="00C02378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№ </w:t>
            </w:r>
            <w:r w:rsidR="00C02378" w:rsidRPr="003A6205">
              <w:rPr>
                <w:color w:val="auto"/>
                <w:sz w:val="20"/>
                <w:szCs w:val="20"/>
              </w:rPr>
              <w:t>9</w:t>
            </w:r>
            <w:r w:rsidRPr="003A6205">
              <w:rPr>
                <w:color w:val="auto"/>
                <w:sz w:val="20"/>
                <w:szCs w:val="20"/>
              </w:rPr>
              <w:t xml:space="preserve">р «Об образовании аттестационной комиссии муниципальных служащих муниципального образования «Город Коряжма» на 2019 год </w:t>
            </w:r>
          </w:p>
          <w:p w:rsidR="00A57940" w:rsidRPr="003A6205" w:rsidRDefault="00A57940" w:rsidP="00A57940">
            <w:pPr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- от </w:t>
            </w:r>
            <w:r w:rsidR="00C02378" w:rsidRPr="003A6205">
              <w:rPr>
                <w:color w:val="auto"/>
                <w:sz w:val="20"/>
                <w:szCs w:val="20"/>
              </w:rPr>
              <w:t>16.12.2020</w:t>
            </w:r>
            <w:r w:rsidRPr="003A6205">
              <w:rPr>
                <w:color w:val="auto"/>
                <w:sz w:val="20"/>
                <w:szCs w:val="20"/>
              </w:rPr>
              <w:t xml:space="preserve"> №</w:t>
            </w:r>
            <w:r w:rsidR="00C02378" w:rsidRPr="003A6205">
              <w:rPr>
                <w:color w:val="auto"/>
                <w:sz w:val="20"/>
                <w:szCs w:val="20"/>
              </w:rPr>
              <w:t>195</w:t>
            </w:r>
            <w:r w:rsidRPr="003A6205">
              <w:rPr>
                <w:color w:val="auto"/>
                <w:sz w:val="20"/>
                <w:szCs w:val="20"/>
              </w:rPr>
              <w:t>р «Об определении уполномоченного структурного подразделения,</w:t>
            </w:r>
          </w:p>
          <w:p w:rsidR="00A57940" w:rsidRPr="003A6205" w:rsidRDefault="00A57940" w:rsidP="00A57940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ответственного за осуществление антимонопольного комплаенса в администрации муниципального образования «Город Коряжма»;</w:t>
            </w:r>
          </w:p>
          <w:p w:rsidR="00A57940" w:rsidRPr="003A6205" w:rsidRDefault="00A57940" w:rsidP="00A57940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- от </w:t>
            </w:r>
            <w:r w:rsidR="005B0FBC" w:rsidRPr="003A6205">
              <w:rPr>
                <w:color w:val="auto"/>
                <w:sz w:val="20"/>
                <w:szCs w:val="20"/>
              </w:rPr>
              <w:t>15</w:t>
            </w:r>
            <w:r w:rsidRPr="003A6205">
              <w:rPr>
                <w:color w:val="auto"/>
                <w:sz w:val="20"/>
                <w:szCs w:val="20"/>
              </w:rPr>
              <w:t>.0</w:t>
            </w:r>
            <w:r w:rsidR="005B0FBC" w:rsidRPr="003A6205">
              <w:rPr>
                <w:color w:val="auto"/>
                <w:sz w:val="20"/>
                <w:szCs w:val="20"/>
              </w:rPr>
              <w:t>1</w:t>
            </w:r>
            <w:r w:rsidRPr="003A6205">
              <w:rPr>
                <w:color w:val="auto"/>
                <w:sz w:val="20"/>
                <w:szCs w:val="20"/>
              </w:rPr>
              <w:t>.20</w:t>
            </w:r>
            <w:r w:rsidR="005B0FBC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№</w:t>
            </w:r>
            <w:r w:rsidR="005B0FBC" w:rsidRPr="003A6205">
              <w:rPr>
                <w:color w:val="auto"/>
                <w:sz w:val="20"/>
                <w:szCs w:val="20"/>
              </w:rPr>
              <w:t>12</w:t>
            </w:r>
            <w:r w:rsidRPr="003A6205">
              <w:rPr>
                <w:color w:val="auto"/>
                <w:sz w:val="20"/>
                <w:szCs w:val="20"/>
              </w:rPr>
              <w:t>р «О внесении в состав аттестационной комиссии лиц, претендующих на должность руководителя и руководителей муниципальных образовательных учреждений муниципального образования «Город Коряжма»;</w:t>
            </w:r>
          </w:p>
          <w:p w:rsidR="00A57940" w:rsidRPr="003A6205" w:rsidRDefault="00A57940" w:rsidP="00A57940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- от 13.0</w:t>
            </w:r>
            <w:r w:rsidR="005B0FBC" w:rsidRPr="003A6205">
              <w:rPr>
                <w:color w:val="auto"/>
                <w:sz w:val="20"/>
                <w:szCs w:val="20"/>
              </w:rPr>
              <w:t>1</w:t>
            </w:r>
            <w:r w:rsidRPr="003A6205">
              <w:rPr>
                <w:color w:val="auto"/>
                <w:sz w:val="20"/>
                <w:szCs w:val="20"/>
              </w:rPr>
              <w:t>.20</w:t>
            </w:r>
            <w:r w:rsidR="005B0FBC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№ </w:t>
            </w:r>
            <w:r w:rsidR="005B0FBC" w:rsidRPr="003A6205">
              <w:rPr>
                <w:color w:val="auto"/>
                <w:sz w:val="20"/>
                <w:szCs w:val="20"/>
              </w:rPr>
              <w:t>1</w:t>
            </w:r>
            <w:r w:rsidRPr="003A620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«О внесении изменений в состав комиссии по соблюдению требований к служебному поведению муниципальных служащих администрации МО «Город Коряжма» и урегулированию конфликта интересов»;</w:t>
            </w:r>
          </w:p>
          <w:p w:rsidR="00AF45BD" w:rsidRPr="003A6205" w:rsidRDefault="00A57940" w:rsidP="005B0FB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- от </w:t>
            </w:r>
            <w:r w:rsidR="005B0FBC" w:rsidRPr="003A6205">
              <w:rPr>
                <w:color w:val="auto"/>
                <w:sz w:val="20"/>
                <w:szCs w:val="20"/>
              </w:rPr>
              <w:t>25.02.2020 № 31р, 15</w:t>
            </w:r>
            <w:r w:rsidRPr="003A6205">
              <w:rPr>
                <w:color w:val="auto"/>
                <w:sz w:val="20"/>
                <w:szCs w:val="20"/>
              </w:rPr>
              <w:t>.</w:t>
            </w:r>
            <w:r w:rsidR="005B0FBC" w:rsidRPr="003A6205">
              <w:rPr>
                <w:color w:val="auto"/>
                <w:sz w:val="20"/>
                <w:szCs w:val="20"/>
              </w:rPr>
              <w:t>06</w:t>
            </w:r>
            <w:r w:rsidRPr="003A6205">
              <w:rPr>
                <w:color w:val="auto"/>
                <w:sz w:val="20"/>
                <w:szCs w:val="20"/>
              </w:rPr>
              <w:t>.20</w:t>
            </w:r>
            <w:r w:rsidR="005B0FBC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№ </w:t>
            </w:r>
            <w:r w:rsidR="005B0FBC" w:rsidRPr="003A6205">
              <w:rPr>
                <w:color w:val="auto"/>
                <w:sz w:val="20"/>
                <w:szCs w:val="20"/>
              </w:rPr>
              <w:t>87</w:t>
            </w:r>
            <w:r w:rsidRPr="003A6205">
              <w:rPr>
                <w:color w:val="auto"/>
                <w:sz w:val="20"/>
                <w:szCs w:val="20"/>
              </w:rPr>
              <w:t>р «О внесении изменений в состав совета по противодействию коррупции в муниципальном образовании «Город Коряжма»</w:t>
            </w:r>
          </w:p>
          <w:p w:rsidR="00CF74C3" w:rsidRPr="003A6205" w:rsidRDefault="00CF74C3" w:rsidP="00CF74C3">
            <w:pPr>
              <w:jc w:val="both"/>
              <w:rPr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-</w:t>
            </w:r>
            <w:r w:rsidRPr="003A6205">
              <w:rPr>
                <w:sz w:val="20"/>
                <w:szCs w:val="20"/>
              </w:rPr>
              <w:t xml:space="preserve"> от 15.12.2020 №195р «О внесении изменений в Перечень функций администрации города, при реализации которых наиболее вероятно возникновение коррупционных правонарушений и конфликта интересов»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коррупции, а также актуализация муниципальных правовых актов в сфере противодействия коррупции, размещенных на официальном сайте муниципального образования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60 дней со дня внесения изменений в законодательство РФ и Архангельской области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ind w:hanging="1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Муниципальные правовые акты приводились в соответствие с законодательством Российской Федерации и Архангельской области в установленные сроки. Постоянно осуществлялась актуализация муниципальных правовых актов в сфере противодействия коррупции, размещенных на официальном сайте администрации города.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порядке, предусмотренном постановлением администрации города от 19.05.2011 № 818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CF74C3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Антикоррупционная экспертиза проектов нормативных правовых актов проводится в порядке, предусмотренном постановлением администрации города от 19.05.2011 № 818. В 20</w:t>
            </w:r>
            <w:r w:rsidR="00CF74C3" w:rsidRPr="003A6205">
              <w:rPr>
                <w:sz w:val="20"/>
                <w:szCs w:val="20"/>
              </w:rPr>
              <w:t>20</w:t>
            </w:r>
            <w:r w:rsidRPr="003A6205">
              <w:rPr>
                <w:sz w:val="20"/>
                <w:szCs w:val="20"/>
              </w:rPr>
              <w:t xml:space="preserve"> г. было проверено </w:t>
            </w:r>
            <w:r w:rsidRPr="003A6205">
              <w:rPr>
                <w:color w:val="auto"/>
                <w:sz w:val="20"/>
                <w:szCs w:val="20"/>
              </w:rPr>
              <w:t>111</w:t>
            </w:r>
            <w:r w:rsidRPr="003A6205">
              <w:rPr>
                <w:sz w:val="20"/>
                <w:szCs w:val="20"/>
              </w:rPr>
              <w:t xml:space="preserve"> проектов нормативных правовых актов. Проведена </w:t>
            </w:r>
            <w:r w:rsidRPr="003A6205">
              <w:rPr>
                <w:sz w:val="20"/>
                <w:szCs w:val="20"/>
              </w:rPr>
              <w:lastRenderedPageBreak/>
              <w:t>экспертиза 7 действующих нормативных правовых актов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проектов, в том числе обеспечение размещения проектов муниципальных нормативных правовых актов на специальном разделе официального сайта администрации муниципального образования  в информационно-телекоммуникационной сети «Интернет»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proofErr w:type="gramStart"/>
            <w:r w:rsidRPr="003A6205">
              <w:rPr>
                <w:sz w:val="20"/>
                <w:szCs w:val="20"/>
              </w:rPr>
              <w:t>В целях обеспечения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муниципальный нормативных правовые акты размещаются на официальном сайта администрации города  в информационно-телекоммуникационной сети «Интернет» в разделе «Постановления, распоряжения».</w:t>
            </w:r>
            <w:proofErr w:type="gramEnd"/>
            <w:r w:rsidRPr="003A6205">
              <w:rPr>
                <w:sz w:val="20"/>
                <w:szCs w:val="20"/>
              </w:rPr>
              <w:t xml:space="preserve"> Проекты нормативных правовых актов разработчиками размещаются на официальном сайта администрации города в информационно-телекоммуникационной сети «Интернет» в разделе «Проекты правовых актов»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5.</w:t>
            </w:r>
          </w:p>
        </w:tc>
        <w:tc>
          <w:tcPr>
            <w:tcW w:w="2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Направление в органы прокуратуры муниципальных нормативных правовых актов и их проектов для проведения  правовой и антикоррупционной экспертизы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Постановления и распоряжения администрации города направляются в прокуратуру города дважды в месяц. Проекты правовых актов направляются в прокуратуру в электронном виде для проведения правовой и антикоррупционной экспертизы.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6.</w:t>
            </w:r>
          </w:p>
        </w:tc>
        <w:tc>
          <w:tcPr>
            <w:tcW w:w="2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антикоррупционной экспертизы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proofErr w:type="gramStart"/>
            <w:r w:rsidRPr="003A6205">
              <w:rPr>
                <w:sz w:val="20"/>
                <w:szCs w:val="20"/>
              </w:rPr>
              <w:t xml:space="preserve">В отчетном периоде администрация города в установленном порядке еженедельно направляла принятые МНПА в регистр муниципальных правовых </w:t>
            </w:r>
            <w:r w:rsidRPr="003A6205">
              <w:rPr>
                <w:color w:val="auto"/>
                <w:sz w:val="20"/>
                <w:szCs w:val="20"/>
              </w:rPr>
              <w:t>актов Архангельской области</w:t>
            </w:r>
            <w:r w:rsidRPr="003A6205">
              <w:rPr>
                <w:color w:val="FF0000"/>
                <w:sz w:val="20"/>
                <w:szCs w:val="20"/>
              </w:rPr>
              <w:t xml:space="preserve"> </w:t>
            </w:r>
            <w:r w:rsidRPr="003A6205">
              <w:rPr>
                <w:sz w:val="20"/>
                <w:szCs w:val="20"/>
              </w:rPr>
              <w:t xml:space="preserve">в соответствии со ст.5  областного закона "Об организации и ведении регистра муниципальных нормативных правовых актов муниципальных образований Архангельской области": на бумажном носителе - в виде официальных копий; в электронном виде на адрес электронной </w:t>
            </w:r>
            <w:proofErr w:type="spellStart"/>
            <w:r w:rsidRPr="003A6205">
              <w:rPr>
                <w:sz w:val="20"/>
                <w:szCs w:val="20"/>
              </w:rPr>
              <w:t>почты:</w:t>
            </w:r>
            <w:hyperlink r:id="rId8" w:history="1">
              <w:r w:rsidRPr="003A6205">
                <w:rPr>
                  <w:rStyle w:val="a6"/>
                  <w:sz w:val="20"/>
                  <w:szCs w:val="20"/>
                </w:rPr>
                <w:t>pamo@dvinaland.ru</w:t>
              </w:r>
              <w:proofErr w:type="spellEnd"/>
            </w:hyperlink>
            <w:r w:rsidRPr="003A6205">
              <w:rPr>
                <w:sz w:val="20"/>
                <w:szCs w:val="20"/>
              </w:rPr>
              <w:t>;</w:t>
            </w:r>
            <w:proofErr w:type="gramEnd"/>
            <w:r w:rsidRPr="003A6205">
              <w:rPr>
                <w:sz w:val="20"/>
                <w:szCs w:val="20"/>
              </w:rPr>
              <w:t xml:space="preserve"> в форме электронного документа, подписанного усиленной квалифицированной электронной подписью посредством государственной информационной системы</w:t>
            </w:r>
            <w:r w:rsidRPr="003A6205">
              <w:rPr>
                <w:sz w:val="20"/>
                <w:szCs w:val="20"/>
              </w:rPr>
              <w:br/>
              <w:t xml:space="preserve">Архангельской области "Архангельская региональная система исполнения регламентов" </w:t>
            </w:r>
            <w:r w:rsidRPr="003A6205">
              <w:rPr>
                <w:sz w:val="20"/>
                <w:szCs w:val="20"/>
              </w:rPr>
              <w:br/>
              <w:t> Сведения об официальном опубликовании (обнародовании) МНПА направляются в правовой департамент в электронном виде и</w:t>
            </w:r>
            <w:r w:rsidRPr="003A6205">
              <w:rPr>
                <w:sz w:val="20"/>
                <w:szCs w:val="20"/>
              </w:rPr>
              <w:br/>
              <w:t xml:space="preserve"> на бумажном носителе. Всего в отчетный период направлено в </w:t>
            </w:r>
            <w:r w:rsidRPr="003A6205">
              <w:rPr>
                <w:color w:val="auto"/>
                <w:sz w:val="20"/>
                <w:szCs w:val="20"/>
              </w:rPr>
              <w:t>регистр 111 МНПА.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numPr>
                <w:ilvl w:val="0"/>
                <w:numId w:val="1"/>
              </w:numPr>
              <w:jc w:val="center"/>
              <w:outlineLvl w:val="4"/>
              <w:rPr>
                <w:b/>
                <w:bCs/>
                <w:color w:val="auto"/>
                <w:sz w:val="20"/>
                <w:szCs w:val="20"/>
              </w:rPr>
            </w:pPr>
            <w:r w:rsidRPr="003A6205">
              <w:rPr>
                <w:b/>
                <w:bCs/>
                <w:color w:val="auto"/>
                <w:sz w:val="20"/>
                <w:szCs w:val="20"/>
              </w:rPr>
              <w:t xml:space="preserve">Внедрение антикоррупционных механизмов в систему кадровой работы 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Разработка и утверждение плана проведения инструктивно-методических мероприятий с лицами, замещающими муниципальные должности, муниципальными </w:t>
            </w:r>
            <w:r w:rsidRPr="003A6205">
              <w:rPr>
                <w:color w:val="auto"/>
                <w:sz w:val="20"/>
                <w:szCs w:val="20"/>
              </w:rPr>
              <w:lastRenderedPageBreak/>
              <w:t>служащими, включающих в себя: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B289C">
            <w:pPr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на 20</w:t>
            </w:r>
            <w:r w:rsidR="002532B1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год   </w:t>
            </w:r>
          </w:p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2532B1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Распоряжением администрации города от </w:t>
            </w:r>
            <w:r w:rsidR="002532B1" w:rsidRPr="003A6205">
              <w:rPr>
                <w:color w:val="auto"/>
                <w:sz w:val="20"/>
                <w:szCs w:val="20"/>
              </w:rPr>
              <w:t>24</w:t>
            </w:r>
            <w:r w:rsidRPr="003A6205">
              <w:rPr>
                <w:color w:val="auto"/>
                <w:sz w:val="20"/>
                <w:szCs w:val="20"/>
              </w:rPr>
              <w:t>.0</w:t>
            </w:r>
            <w:r w:rsidR="002532B1" w:rsidRPr="003A6205">
              <w:rPr>
                <w:color w:val="auto"/>
                <w:sz w:val="20"/>
                <w:szCs w:val="20"/>
              </w:rPr>
              <w:t>1</w:t>
            </w:r>
            <w:r w:rsidRPr="003A6205">
              <w:rPr>
                <w:color w:val="auto"/>
                <w:sz w:val="20"/>
                <w:szCs w:val="20"/>
              </w:rPr>
              <w:t>.20</w:t>
            </w:r>
            <w:r w:rsidR="002532B1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№ </w:t>
            </w:r>
            <w:r w:rsidR="002532B1" w:rsidRPr="003A6205">
              <w:rPr>
                <w:color w:val="auto"/>
                <w:sz w:val="20"/>
                <w:szCs w:val="20"/>
              </w:rPr>
              <w:t>6</w:t>
            </w:r>
            <w:r w:rsidRPr="003A6205">
              <w:rPr>
                <w:color w:val="auto"/>
                <w:sz w:val="20"/>
                <w:szCs w:val="20"/>
              </w:rPr>
              <w:t>/в утвержден план проведения инструктивно-</w:t>
            </w:r>
            <w:r w:rsidRPr="003A6205">
              <w:rPr>
                <w:color w:val="auto"/>
                <w:sz w:val="20"/>
                <w:szCs w:val="20"/>
              </w:rPr>
              <w:lastRenderedPageBreak/>
              <w:t>методических мероприятий с лицами, замещающими муниципальные должности, муниципальными служащими администрации города на 20</w:t>
            </w:r>
            <w:r w:rsidR="002532B1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год.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Проведение практических семинаров, совещаний по антикоррупционной тематике для лиц, замещающих муниципальные должности, муниципальных служащих 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Ежегодно в декабре  </w:t>
            </w:r>
          </w:p>
        </w:tc>
        <w:tc>
          <w:tcPr>
            <w:tcW w:w="1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47" w:rsidRPr="003A6205" w:rsidRDefault="002532B1" w:rsidP="00A02D47">
            <w:pPr>
              <w:tabs>
                <w:tab w:val="left" w:pos="623"/>
              </w:tabs>
              <w:ind w:right="-1"/>
              <w:jc w:val="both"/>
              <w:rPr>
                <w:bCs/>
                <w:color w:val="auto"/>
                <w:sz w:val="20"/>
                <w:szCs w:val="20"/>
              </w:rPr>
            </w:pPr>
            <w:r w:rsidRPr="003A6205">
              <w:rPr>
                <w:bCs/>
                <w:color w:val="auto"/>
                <w:sz w:val="20"/>
                <w:szCs w:val="20"/>
              </w:rPr>
              <w:t>12.02.2020</w:t>
            </w:r>
            <w:r w:rsidR="00AF45BD" w:rsidRPr="003A6205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A02D47" w:rsidRPr="003A6205">
              <w:rPr>
                <w:bCs/>
                <w:color w:val="auto"/>
                <w:sz w:val="20"/>
                <w:szCs w:val="20"/>
              </w:rPr>
              <w:t>- учебное занятие по темам</w:t>
            </w:r>
          </w:p>
          <w:p w:rsidR="00A02D47" w:rsidRPr="003A6205" w:rsidRDefault="00A02D47" w:rsidP="00A02D47">
            <w:pPr>
              <w:tabs>
                <w:tab w:val="left" w:pos="623"/>
              </w:tabs>
              <w:ind w:right="-1"/>
              <w:jc w:val="both"/>
              <w:rPr>
                <w:bCs/>
                <w:color w:val="auto"/>
                <w:sz w:val="20"/>
                <w:szCs w:val="20"/>
              </w:rPr>
            </w:pPr>
            <w:r w:rsidRPr="003A6205">
              <w:rPr>
                <w:bCs/>
                <w:color w:val="auto"/>
                <w:sz w:val="20"/>
                <w:szCs w:val="20"/>
              </w:rPr>
              <w:t>- о</w:t>
            </w:r>
            <w:r w:rsidRPr="003A6205">
              <w:rPr>
                <w:color w:val="auto"/>
                <w:sz w:val="20"/>
                <w:szCs w:val="20"/>
              </w:rPr>
              <w:t>бзор характерных недостатков и типичных ошибок, допускаемых при заполнении и предоставлении справок о доходах, расходах, об имуществе и обязательствах имущественного характера на себя и членов своей семьи</w:t>
            </w:r>
            <w:r w:rsidRPr="003A6205">
              <w:rPr>
                <w:bCs/>
                <w:color w:val="auto"/>
                <w:sz w:val="20"/>
                <w:szCs w:val="20"/>
              </w:rPr>
              <w:t>»;</w:t>
            </w:r>
          </w:p>
          <w:p w:rsidR="00AF45BD" w:rsidRPr="003A6205" w:rsidRDefault="00A02D47" w:rsidP="00A02D47">
            <w:pPr>
              <w:tabs>
                <w:tab w:val="left" w:pos="623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- работа с обновленными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справки в 2020 году (за отчетный 2019 год)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1.2.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Проведение разъяснительных мероприятий: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- вводные тренинги для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поступающих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на муниципальную службу; 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- регулярный инструктаж муниципальных служащих на конкретных примерах конфликта интересов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B289C">
            <w:pPr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B289C">
            <w:pPr>
              <w:ind w:left="64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При поступлении на муниципальную службу в администрацию города граждане представляют документы, предусмотренные статьей 16 ФЗ «О муниципальной службе в Российской Федерации». Проверяется подлинность документов, гражданину разъясняются обстоятельства, препятствующие поступлению на муниципальную службу.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 xml:space="preserve">Для граждан, впервые поступивших на муниципальную службу, в обязательном порядке проводится вводный инструктаж, в ходе которого муниципальным служащим разъясняются основные обязанности, запреты, ограничения, требования к служебному поведению, налагаемые на них в целях противодействия коррупции, а также осуществляется ознакомление (под роспись) с методическими материалами: кодексом этики и служебного поведения муниципальных служащих администрации города, Памяткой по урегулированию конфликта интересов на муниципальной службе. </w:t>
            </w:r>
            <w:proofErr w:type="gramEnd"/>
          </w:p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При увольнении с муниципальной службы с муниципальными служащими, чьи должности входили в перечень должностей, после </w:t>
            </w:r>
            <w:r w:rsidR="00A02D47" w:rsidRPr="003A6205">
              <w:rPr>
                <w:color w:val="auto"/>
                <w:sz w:val="20"/>
                <w:szCs w:val="20"/>
              </w:rPr>
              <w:t>увольнения,</w:t>
            </w:r>
            <w:r w:rsidRPr="003A6205">
              <w:rPr>
                <w:color w:val="auto"/>
                <w:sz w:val="20"/>
                <w:szCs w:val="20"/>
              </w:rPr>
              <w:t xml:space="preserve"> с которых на гражданина налагаются ограничения, установленные статьей 12 </w:t>
            </w:r>
            <w:hyperlink r:id="rId9" w:history="1">
              <w:r w:rsidRPr="003A6205">
                <w:rPr>
                  <w:rStyle w:val="a6"/>
                  <w:color w:val="auto"/>
                  <w:sz w:val="20"/>
                  <w:szCs w:val="20"/>
                </w:rPr>
                <w:t>Федерального закона от 25.12.2008 N 273-ФЗ "О противодействии коррупции"</w:t>
              </w:r>
            </w:hyperlink>
            <w:r w:rsidRPr="003A6205">
              <w:rPr>
                <w:color w:val="auto"/>
                <w:sz w:val="20"/>
                <w:szCs w:val="20"/>
              </w:rPr>
              <w:t xml:space="preserve">» проводятся беседы с разъяснением ограничений, связанных с их последующим трудоустройством. Разработана памятка для муниципальных служащих, планирующих увольнение с муниципальной службы и лицами, замещавшими должности муниципальной </w:t>
            </w:r>
            <w:r w:rsidRPr="003A6205">
              <w:rPr>
                <w:color w:val="auto"/>
                <w:sz w:val="20"/>
                <w:szCs w:val="20"/>
              </w:rPr>
              <w:lastRenderedPageBreak/>
              <w:t>службы в органах местного самоуправления МО «Город Коряжма»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Проверку знаний муниципальных служащих законодательства Российской Федерации о противодействии коррупции с помощью тестирования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Ежегодно в декабре  </w:t>
            </w: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02D47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Проверка знаний муниципальных служащих законодательства о противодействии коррупции проводится в форме тестов при проведении аттестации, которая проводилась </w:t>
            </w:r>
            <w:r w:rsidR="00A02D47" w:rsidRPr="003A6205">
              <w:rPr>
                <w:color w:val="auto"/>
                <w:sz w:val="20"/>
                <w:szCs w:val="20"/>
              </w:rPr>
              <w:t>19</w:t>
            </w:r>
            <w:r w:rsidRPr="003A6205">
              <w:rPr>
                <w:color w:val="auto"/>
                <w:sz w:val="20"/>
                <w:szCs w:val="20"/>
              </w:rPr>
              <w:t>.</w:t>
            </w:r>
            <w:r w:rsidR="00A02D47" w:rsidRPr="003A6205">
              <w:rPr>
                <w:color w:val="auto"/>
                <w:sz w:val="20"/>
                <w:szCs w:val="20"/>
              </w:rPr>
              <w:t>10</w:t>
            </w:r>
            <w:r w:rsidRPr="003A6205">
              <w:rPr>
                <w:color w:val="auto"/>
                <w:sz w:val="20"/>
                <w:szCs w:val="20"/>
              </w:rPr>
              <w:t>.20</w:t>
            </w:r>
            <w:r w:rsidR="00A02D47" w:rsidRPr="003A6205">
              <w:rPr>
                <w:color w:val="auto"/>
                <w:sz w:val="20"/>
                <w:szCs w:val="20"/>
              </w:rPr>
              <w:t>20 и 20.10.2020</w:t>
            </w:r>
            <w:r w:rsidRPr="003A6205">
              <w:rPr>
                <w:color w:val="auto"/>
                <w:sz w:val="20"/>
                <w:szCs w:val="20"/>
              </w:rPr>
              <w:t>.</w:t>
            </w:r>
          </w:p>
        </w:tc>
      </w:tr>
      <w:tr w:rsidR="00AF45BD" w:rsidRPr="003A6205" w:rsidTr="00A02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3"/>
        </w:trPr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1.4.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Повышение квалификации лиц, замещающие муниципальные должности, муниципальных служащих администрации города по антикоррупционной тематике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B289C">
            <w:pPr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Ежегодно (при наличии средств)</w:t>
            </w: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02D47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Повышение квалификации по антикор</w:t>
            </w:r>
            <w:r w:rsidR="004F7646" w:rsidRPr="003A6205">
              <w:rPr>
                <w:color w:val="auto"/>
                <w:sz w:val="20"/>
                <w:szCs w:val="20"/>
              </w:rPr>
              <w:t>рупционной направленности в 2020</w:t>
            </w:r>
            <w:r w:rsidRPr="003A6205">
              <w:rPr>
                <w:color w:val="auto"/>
                <w:sz w:val="20"/>
                <w:szCs w:val="20"/>
              </w:rPr>
              <w:t xml:space="preserve"> году прошл</w:t>
            </w:r>
            <w:r w:rsidR="00A02D47" w:rsidRPr="003A6205">
              <w:rPr>
                <w:color w:val="auto"/>
                <w:sz w:val="20"/>
                <w:szCs w:val="20"/>
              </w:rPr>
              <w:t>и</w:t>
            </w:r>
            <w:r w:rsidRPr="003A6205">
              <w:rPr>
                <w:color w:val="auto"/>
                <w:sz w:val="20"/>
                <w:szCs w:val="20"/>
              </w:rPr>
              <w:t xml:space="preserve"> </w:t>
            </w:r>
            <w:r w:rsidR="00A02D47" w:rsidRPr="003A6205">
              <w:rPr>
                <w:color w:val="auto"/>
                <w:sz w:val="20"/>
                <w:szCs w:val="20"/>
              </w:rPr>
              <w:t>4</w:t>
            </w:r>
            <w:r w:rsidRPr="003A6205">
              <w:rPr>
                <w:color w:val="auto"/>
                <w:sz w:val="20"/>
                <w:szCs w:val="20"/>
              </w:rPr>
              <w:t xml:space="preserve"> муниципальны</w:t>
            </w:r>
            <w:r w:rsidR="00A02D47" w:rsidRPr="003A6205">
              <w:rPr>
                <w:color w:val="auto"/>
                <w:sz w:val="20"/>
                <w:szCs w:val="20"/>
              </w:rPr>
              <w:t>х</w:t>
            </w:r>
            <w:r w:rsidRPr="003A6205">
              <w:rPr>
                <w:color w:val="auto"/>
                <w:sz w:val="20"/>
                <w:szCs w:val="20"/>
              </w:rPr>
              <w:t xml:space="preserve"> служащи</w:t>
            </w:r>
            <w:r w:rsidR="00A02D47" w:rsidRPr="003A6205">
              <w:rPr>
                <w:color w:val="auto"/>
                <w:sz w:val="20"/>
                <w:szCs w:val="20"/>
              </w:rPr>
              <w:t>х</w:t>
            </w:r>
            <w:r w:rsidRPr="003A6205">
              <w:rPr>
                <w:color w:val="auto"/>
                <w:sz w:val="20"/>
                <w:szCs w:val="20"/>
              </w:rPr>
              <w:t>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Обеспечение направления плана проведения </w:t>
            </w:r>
            <w:proofErr w:type="spellStart"/>
            <w:r w:rsidRPr="003A6205">
              <w:rPr>
                <w:color w:val="auto"/>
                <w:sz w:val="20"/>
                <w:szCs w:val="20"/>
              </w:rPr>
              <w:t>интруктивно</w:t>
            </w:r>
            <w:proofErr w:type="spellEnd"/>
            <w:r w:rsidRPr="003A6205">
              <w:rPr>
                <w:color w:val="auto"/>
                <w:sz w:val="20"/>
                <w:szCs w:val="20"/>
              </w:rPr>
              <w:t>-методических мероприятий в муниципальном образовании в правовой департамент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02D47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на 20</w:t>
            </w:r>
            <w:r w:rsidR="00A02D47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г. – до 30.09.20</w:t>
            </w:r>
            <w:r w:rsidR="00A02D47" w:rsidRPr="003A6205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02D47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План проведения </w:t>
            </w:r>
            <w:proofErr w:type="spellStart"/>
            <w:r w:rsidRPr="003A6205">
              <w:rPr>
                <w:color w:val="auto"/>
                <w:sz w:val="20"/>
                <w:szCs w:val="20"/>
              </w:rPr>
              <w:t>интруктивно</w:t>
            </w:r>
            <w:proofErr w:type="spellEnd"/>
            <w:r w:rsidRPr="003A6205">
              <w:rPr>
                <w:color w:val="auto"/>
                <w:sz w:val="20"/>
                <w:szCs w:val="20"/>
              </w:rPr>
              <w:t xml:space="preserve">-методических мероприятий в администрации города направлен по электронной почте </w:t>
            </w:r>
            <w:r w:rsidR="00A02D47" w:rsidRPr="003A6205">
              <w:rPr>
                <w:color w:val="auto"/>
                <w:sz w:val="20"/>
                <w:szCs w:val="20"/>
              </w:rPr>
              <w:t>24</w:t>
            </w:r>
            <w:r w:rsidRPr="003A6205">
              <w:rPr>
                <w:color w:val="auto"/>
                <w:sz w:val="20"/>
                <w:szCs w:val="20"/>
              </w:rPr>
              <w:t>.0</w:t>
            </w:r>
            <w:r w:rsidR="00A02D47" w:rsidRPr="003A6205">
              <w:rPr>
                <w:color w:val="auto"/>
                <w:sz w:val="20"/>
                <w:szCs w:val="20"/>
              </w:rPr>
              <w:t>1</w:t>
            </w:r>
            <w:r w:rsidRPr="003A6205">
              <w:rPr>
                <w:color w:val="auto"/>
                <w:sz w:val="20"/>
                <w:szCs w:val="20"/>
              </w:rPr>
              <w:t>.20</w:t>
            </w:r>
            <w:r w:rsidR="00A02D47" w:rsidRPr="003A6205">
              <w:rPr>
                <w:color w:val="auto"/>
                <w:sz w:val="20"/>
                <w:szCs w:val="20"/>
              </w:rPr>
              <w:t>20</w:t>
            </w: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F2" w:rsidRPr="003A6205" w:rsidRDefault="00EF36F2" w:rsidP="00D91481">
            <w:pPr>
              <w:tabs>
                <w:tab w:val="left" w:pos="303"/>
              </w:tabs>
              <w:ind w:firstLine="64"/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3.1. В 2019 году по 8 муниципальным служащим, поступившим на муниципальную службу в администрацию города, направлены письменные запросы о факте выдачи дипломов в высшие учебные заведения. По всем муниципальным служащим, поступившим на муниципальную службу в 2019 году, пришли ответы с информационного центра УМВД России по Архангельской области об отсутствии информации о судимости (данные справки муниципальные служащие запрашивали лично).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Сведения, представленные гражданами при поступлении на муниципальную службу соответствуют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действительности. </w:t>
            </w:r>
          </w:p>
          <w:p w:rsidR="00EF36F2" w:rsidRPr="003A6205" w:rsidRDefault="00EF36F2" w:rsidP="00D91481">
            <w:pPr>
              <w:ind w:firstLine="64"/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Фактов представления подложных документов или заведомо ложных сведений не выявлялось, поэтому причины отказа гражданам в поступлении на муниципальную службу отсутствовали. </w:t>
            </w:r>
          </w:p>
          <w:p w:rsidR="00EF36F2" w:rsidRPr="003A6205" w:rsidRDefault="00EF36F2" w:rsidP="00D91481">
            <w:pPr>
              <w:ind w:firstLine="64"/>
              <w:jc w:val="both"/>
              <w:outlineLvl w:val="0"/>
              <w:rPr>
                <w:color w:val="auto"/>
                <w:sz w:val="20"/>
                <w:szCs w:val="20"/>
              </w:rPr>
            </w:pPr>
            <w:proofErr w:type="gramStart"/>
            <w:r w:rsidRPr="003A6205">
              <w:rPr>
                <w:color w:val="auto"/>
                <w:sz w:val="20"/>
                <w:szCs w:val="20"/>
              </w:rPr>
              <w:t xml:space="preserve">В соответствии со статьей 64.1 Трудового кодекса РФ и Постановлением Правительства РФ от </w:t>
            </w:r>
            <w:r w:rsidRPr="003A6205">
              <w:rPr>
                <w:sz w:val="20"/>
                <w:szCs w:val="20"/>
              </w:rPr>
              <w:t>21 января 2015 года N29 «Правила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  <w:r w:rsidRPr="003A6205">
              <w:rPr>
                <w:color w:val="auto"/>
                <w:sz w:val="20"/>
                <w:szCs w:val="20"/>
              </w:rPr>
              <w:t>» в течение 2020 года в адрес администрации города в десятидневный срок поступило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</w:t>
            </w:r>
            <w:r w:rsidR="003A6205" w:rsidRPr="003A6205">
              <w:rPr>
                <w:color w:val="auto"/>
                <w:sz w:val="20"/>
                <w:szCs w:val="20"/>
              </w:rPr>
              <w:t xml:space="preserve">три уведомления </w:t>
            </w:r>
            <w:r w:rsidRPr="003A6205">
              <w:rPr>
                <w:color w:val="auto"/>
                <w:sz w:val="20"/>
                <w:szCs w:val="20"/>
              </w:rPr>
              <w:t xml:space="preserve">о заключении трудовых договоров. </w:t>
            </w:r>
          </w:p>
          <w:p w:rsidR="00EF36F2" w:rsidRPr="003A6205" w:rsidRDefault="00EF36F2" w:rsidP="00D91481">
            <w:pPr>
              <w:pStyle w:val="ConsPlusNormal"/>
              <w:tabs>
                <w:tab w:val="left" w:pos="1134"/>
              </w:tabs>
              <w:ind w:firstLine="64"/>
              <w:jc w:val="both"/>
              <w:outlineLvl w:val="0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3.2. В соответствии с постановлением администрации города от 20.06.2016 № 1050 муниципальные служащие администрации города уведомляют </w:t>
            </w:r>
            <w:r w:rsidRPr="003A6205">
              <w:rPr>
                <w:sz w:val="20"/>
                <w:szCs w:val="20"/>
              </w:rPr>
              <w:lastRenderedPageBreak/>
              <w:t>работодателя о намерении выполнять иную оплачиваемую работу. В 2020 году уведомление подали 5 муниципальных служащих администрации города. Выполнение иной оплачиваемой работы муниципальными служащими осуществляется в свободное от муниципальной службы время и не допускает конфликта интересов и ситуаций, при которых личная заинтересованность муниципального служащего влияет или может повлиять на объективное исполнение ими должностных обязанностей.</w:t>
            </w:r>
          </w:p>
          <w:p w:rsidR="00EF36F2" w:rsidRPr="003A6205" w:rsidRDefault="00EF36F2" w:rsidP="00D91481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3.3. В 2020 году уведомлений о фактах обращения к муниципальному служащему в целях склонения к совершению коррупционных правонарушений не поступало. </w:t>
            </w:r>
          </w:p>
          <w:p w:rsidR="00EF36F2" w:rsidRPr="003A6205" w:rsidRDefault="00EF36F2" w:rsidP="00D91481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3.4. В 2020 году представителю нанимателя о возникновении личной заинтересованности при исполнении должностных обязанностей, которая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может привести к конфликту интересов поступило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одно уведомление. </w:t>
            </w:r>
          </w:p>
          <w:p w:rsidR="00EF36F2" w:rsidRPr="003A6205" w:rsidRDefault="00EF36F2" w:rsidP="00D91481">
            <w:pPr>
              <w:jc w:val="both"/>
              <w:rPr>
                <w:color w:val="FF0000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3.5. Обращений граждан и организаций на предмет наличия информации о фактах коррупции и иных неправомерных действиях муниципальных служащих не поступало.</w:t>
            </w: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3.1.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Проведение анализа анкетных и иных данных муниципальных служащих, а также лиц, поступающих на муниципальную службу</w:t>
            </w: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3.2.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3.3.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Осуществление контроля исполнения муниципальными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3.4.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Осуществление контроля исполнения муниципальными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3.5.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Проведение анализа обращений граждан и организаций на предмет наличия информации о фактах коррупции и иных неправомерных действиях муниципальных служащих </w:t>
            </w: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Организация и проведение работы по представлению сведений о доходах, о расходах, об имуществе и обязательствах имущественного характера, а также по опубликованию данных сведений: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F2" w:rsidRPr="003A6205" w:rsidRDefault="00EF36F2" w:rsidP="00AB289C">
            <w:pPr>
              <w:ind w:left="-108" w:right="-10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D91481">
            <w:pPr>
              <w:ind w:firstLine="64"/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Организация и проведение работы по представлению сведений о доходах, расходах, об имуществе и обязательствах имущественного характера, а также по опубликованию данных сведений осуществляется в соответствии с постановлением администрации города от 06.10.2016 №1706</w:t>
            </w: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4.1.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Корректировка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F2" w:rsidRPr="003A6205" w:rsidRDefault="00EF36F2" w:rsidP="00AB289C">
            <w:pPr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EF36F2">
            <w:pPr>
              <w:ind w:left="64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3A6205">
              <w:rPr>
                <w:color w:val="auto"/>
                <w:sz w:val="20"/>
                <w:szCs w:val="20"/>
              </w:rPr>
              <w:t xml:space="preserve"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утвержден постановлением администрации города </w:t>
            </w:r>
            <w:r w:rsidRPr="003A6205">
              <w:rPr>
                <w:color w:val="auto"/>
                <w:sz w:val="20"/>
                <w:szCs w:val="20"/>
              </w:rPr>
              <w:t>от 18.12.2020 №1434</w:t>
            </w:r>
            <w:r w:rsidRPr="003A6205">
              <w:rPr>
                <w:color w:val="auto"/>
                <w:sz w:val="20"/>
                <w:szCs w:val="20"/>
              </w:rPr>
              <w:t xml:space="preserve"> в новой редакции </w:t>
            </w:r>
            <w:proofErr w:type="gramEnd"/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4.2.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3A6205">
              <w:rPr>
                <w:color w:val="auto"/>
                <w:sz w:val="20"/>
                <w:szCs w:val="20"/>
              </w:rPr>
              <w:t xml:space="preserve">Организация и проведение работы по представлению лицами, замещающими муниципальные должности, муниципальными служащими сведений о доходах, расходах, об имуществе и обязательствах имущественного характера путем информирования лиц, замещающие муниципальные должности, муниципальных служащих об обязанности представлять сведения о доходах, разъяснения порядка </w:t>
            </w:r>
            <w:r w:rsidRPr="003A6205">
              <w:rPr>
                <w:color w:val="auto"/>
                <w:sz w:val="20"/>
                <w:szCs w:val="20"/>
              </w:rPr>
              <w:lastRenderedPageBreak/>
              <w:t>представления сведений о доходах и оказания методической помощи лицам, замещающим муниципальные должности, муниципальным служащим по заполнению справки о доходах, расходах, об имуществе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и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обязательствах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имущественного характера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F2" w:rsidRPr="003A6205" w:rsidRDefault="003A6205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До 01 августа 2020 года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EF36F2">
            <w:pPr>
              <w:jc w:val="both"/>
              <w:rPr>
                <w:color w:val="FF0000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 за 2020 год представлялись гражданами при поступлении на муниципальную службу, а муниципальными служащими администрации города до 01 августа 2020 </w:t>
            </w:r>
            <w:r w:rsidRPr="003A6205">
              <w:rPr>
                <w:color w:val="auto"/>
                <w:sz w:val="20"/>
                <w:szCs w:val="20"/>
              </w:rPr>
              <w:lastRenderedPageBreak/>
              <w:t>года соответственно. Справки заполнялись самими гражданами и муниципальными служащими. Заполнение справок иными работниками не допускалось. Случаев непредставления указанных сведений или представления заведомо ложных сведений о доходах, об имуществе и обязательствах имущественного характера не имеется. Сроки представления сведений не нарушались. Принято 201</w:t>
            </w:r>
            <w:r w:rsidRPr="003A6205">
              <w:rPr>
                <w:color w:val="FF00FF"/>
                <w:sz w:val="20"/>
                <w:szCs w:val="20"/>
              </w:rPr>
              <w:t xml:space="preserve"> </w:t>
            </w:r>
            <w:r w:rsidRPr="003A6205">
              <w:rPr>
                <w:color w:val="auto"/>
                <w:sz w:val="20"/>
                <w:szCs w:val="20"/>
              </w:rPr>
              <w:t>справка.</w:t>
            </w: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Организация работы по опубликованию сведений о доходах, расходах, об имуществе и обязательствах имущественного характера лиц, замещающие муниципальные должности, муниципальных служащих, а также членов их семей на официальном сайте администрации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F2" w:rsidRPr="003A6205" w:rsidRDefault="00EF36F2" w:rsidP="00EF36F2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до 20 августа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EF36F2">
            <w:pPr>
              <w:jc w:val="both"/>
              <w:rPr>
                <w:color w:val="FF0000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Сведения о доходах, расходах, об имуществе и обязательствах имущественного характера главы муниципального образования, муниципальных служащих администрации города и членов их семей за 2019 год размещены на сайте администрации МО «Город Коряжма» в установленный срок.</w:t>
            </w: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4.4.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лиц, замещающие муниципальные должности, муниципальных служащих, а также членов их семей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F2" w:rsidRPr="003A6205" w:rsidRDefault="00EF36F2" w:rsidP="00EF36F2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с 1 по 31 августа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C03543">
            <w:pPr>
              <w:ind w:left="64"/>
              <w:jc w:val="both"/>
              <w:rPr>
                <w:color w:val="FF0000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В 2020 году уточненные сведения о доходах, расходах, об имуществе и обязательствах имущественного характера лиц, а также членов их семей </w:t>
            </w:r>
            <w:r w:rsidR="00C03543" w:rsidRPr="003A6205">
              <w:rPr>
                <w:color w:val="auto"/>
                <w:sz w:val="20"/>
                <w:szCs w:val="20"/>
              </w:rPr>
              <w:t>не предоставлялись</w:t>
            </w:r>
          </w:p>
        </w:tc>
      </w:tr>
      <w:tr w:rsidR="00EF36F2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Осуществление мониторинга исполнения лицами, замещающими муниципальные должности,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6F2" w:rsidRPr="003A6205" w:rsidRDefault="00EF36F2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F2" w:rsidRPr="003A6205" w:rsidRDefault="00EF36F2" w:rsidP="00C03543">
            <w:pPr>
              <w:ind w:left="64"/>
              <w:jc w:val="both"/>
              <w:rPr>
                <w:color w:val="FF0000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Мониторинг исполнения лицами, замещающими муниципальные должности, муниципальными служащими обязанности по представлению сведений о доходах, расходах, об имуществе и обязательствах имущественного характера осуществлялся до </w:t>
            </w:r>
            <w:r w:rsidR="00C03543" w:rsidRPr="003A6205">
              <w:rPr>
                <w:color w:val="auto"/>
                <w:sz w:val="20"/>
                <w:szCs w:val="20"/>
              </w:rPr>
              <w:t>31 августа</w:t>
            </w:r>
            <w:r w:rsidRPr="003A6205">
              <w:rPr>
                <w:color w:val="auto"/>
                <w:sz w:val="20"/>
                <w:szCs w:val="20"/>
              </w:rPr>
              <w:t xml:space="preserve"> 20</w:t>
            </w:r>
            <w:r w:rsidR="00C03543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года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5.1.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3A6205">
              <w:rPr>
                <w:color w:val="auto"/>
                <w:sz w:val="20"/>
                <w:szCs w:val="20"/>
              </w:rPr>
              <w:t>Проведение внутреннего анализа всех представленных лицами, замещающими муниципальные должности, и муниципальными служащими сведений о доходах, расходах, об имуществе и обязательствах имущественного характера на предмет правильности оформления и полноты заполнения с составлением справки на каждую представленную справку о доходах, расходах, об имуществе и обязательствах имущественного характера в соответствии с рекомендациями департамента государственной гражданской службы и кадров администрации Губернатора Архангельской области и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Правительства Архангельской области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C03543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Ежегодно до </w:t>
            </w:r>
            <w:r w:rsidR="00C03543" w:rsidRPr="003A6205">
              <w:rPr>
                <w:color w:val="auto"/>
                <w:sz w:val="20"/>
                <w:szCs w:val="20"/>
              </w:rPr>
              <w:t>01 декабря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В соответствии с ФЗ “О противодействии коррупции” проведен внутренний анализ поступивших от муниципальных служащих администрации города сведений о доходах, расходах, об имуществе и обязательствах имущественного характера. Подготовлено </w:t>
            </w:r>
            <w:r w:rsidR="00C03543" w:rsidRPr="003A6205">
              <w:rPr>
                <w:color w:val="auto"/>
                <w:sz w:val="20"/>
                <w:szCs w:val="20"/>
              </w:rPr>
              <w:t>201</w:t>
            </w:r>
            <w:r w:rsidRPr="003A6205">
              <w:rPr>
                <w:color w:val="auto"/>
                <w:sz w:val="20"/>
                <w:szCs w:val="20"/>
              </w:rPr>
              <w:t xml:space="preserve"> справк</w:t>
            </w:r>
            <w:r w:rsidR="00C03543" w:rsidRPr="003A6205">
              <w:rPr>
                <w:color w:val="auto"/>
                <w:sz w:val="20"/>
                <w:szCs w:val="20"/>
              </w:rPr>
              <w:t>а</w:t>
            </w:r>
            <w:r w:rsidRPr="003A6205">
              <w:rPr>
                <w:color w:val="auto"/>
                <w:sz w:val="20"/>
                <w:szCs w:val="20"/>
              </w:rPr>
              <w:t xml:space="preserve"> по результатам проверки полноты и достоверности сведений о доходах, об имуществе и обязательствах имущественного характера, нарушений не выявлено.</w:t>
            </w:r>
          </w:p>
          <w:p w:rsidR="00AF45BD" w:rsidRPr="003A6205" w:rsidRDefault="00C03543" w:rsidP="00C0354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6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7 муниципальным служащим были выявлены факты предоставления недостоверной информации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5.2.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3A6205">
              <w:rPr>
                <w:color w:val="auto"/>
                <w:sz w:val="20"/>
                <w:szCs w:val="20"/>
              </w:rPr>
              <w:t xml:space="preserve">Анализ сведений о расходах, представленных лицами, замещающими муниципальные должности, муниципальными служащими, в рамках реализации ФЗ «О контроле за соответствием расходов лиц, замещающих государственные должности, и иных лиц их доходам с целью получения информации о том, что лицом, замещающим муниципальные должности, муниципальным служащим, его супругой (супругом) и (или) </w:t>
            </w:r>
            <w:proofErr w:type="spellStart"/>
            <w:r w:rsidRPr="003A6205">
              <w:rPr>
                <w:color w:val="auto"/>
                <w:sz w:val="20"/>
                <w:szCs w:val="20"/>
              </w:rPr>
              <w:t>несовер-шеннолетними</w:t>
            </w:r>
            <w:proofErr w:type="spellEnd"/>
            <w:r w:rsidRPr="003A6205">
              <w:rPr>
                <w:color w:val="auto"/>
                <w:sz w:val="20"/>
                <w:szCs w:val="20"/>
              </w:rPr>
              <w:t xml:space="preserve"> детьми в течение отчетного периода совершены сделки (совершена сделка) по приобретению земельного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 xml:space="preserve">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</w:t>
            </w:r>
            <w:r w:rsidRPr="003A6205">
              <w:rPr>
                <w:color w:val="auto"/>
                <w:sz w:val="20"/>
                <w:szCs w:val="20"/>
              </w:rPr>
              <w:lastRenderedPageBreak/>
              <w:t>превышающую общий доход лица, замещающего муниципальные должности, муниципального служащего и его супруги (супруга) за три последних года, предшествующих отчетному периоду.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Проведение сопоставимого анализа сведений о расходах с доходами указанных лиц в рамках реализации положений Закона № 230-ФЗ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C03543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до 01 декабря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3" w:rsidRPr="00C03543" w:rsidRDefault="00C03543" w:rsidP="00C03543">
            <w:pPr>
              <w:jc w:val="both"/>
              <w:rPr>
                <w:color w:val="auto"/>
                <w:sz w:val="20"/>
                <w:szCs w:val="20"/>
              </w:rPr>
            </w:pPr>
            <w:r w:rsidRPr="00C03543">
              <w:rPr>
                <w:color w:val="auto"/>
                <w:sz w:val="20"/>
                <w:szCs w:val="20"/>
              </w:rPr>
              <w:t>Сведения о расходах за 20</w:t>
            </w:r>
            <w:r w:rsidRPr="003A6205">
              <w:rPr>
                <w:color w:val="auto"/>
                <w:sz w:val="20"/>
                <w:szCs w:val="20"/>
              </w:rPr>
              <w:t>19</w:t>
            </w:r>
            <w:r w:rsidRPr="00C03543">
              <w:rPr>
                <w:color w:val="auto"/>
                <w:sz w:val="20"/>
                <w:szCs w:val="20"/>
              </w:rPr>
              <w:t xml:space="preserve"> год муниципальными служащими не предоставлялись. Все совершенные сделки не превышали общий доход лица, замещающего муниципальные должности, муниципального служащего и его супруги (супруга) за три последних года, предшествующих отчетному периоду.</w:t>
            </w:r>
          </w:p>
          <w:p w:rsidR="00AF45BD" w:rsidRPr="003A6205" w:rsidRDefault="00C03543" w:rsidP="00C03543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настоящее время проводиться</w:t>
            </w:r>
            <w:r w:rsidRPr="003A6205">
              <w:rPr>
                <w:color w:val="auto"/>
                <w:sz w:val="20"/>
                <w:szCs w:val="20"/>
              </w:rPr>
              <w:t xml:space="preserve"> дополнительный анализ</w:t>
            </w:r>
            <w:r w:rsidRPr="003A6205">
              <w:rPr>
                <w:bCs/>
                <w:sz w:val="20"/>
                <w:szCs w:val="20"/>
              </w:rPr>
              <w:t xml:space="preserve"> сведений </w:t>
            </w:r>
            <w:r w:rsidRPr="003A6205">
              <w:rPr>
                <w:bCs/>
                <w:sz w:val="20"/>
                <w:szCs w:val="20"/>
              </w:rPr>
              <w:t xml:space="preserve">о </w:t>
            </w:r>
            <w:r w:rsidRPr="003A6205">
              <w:rPr>
                <w:bCs/>
                <w:sz w:val="20"/>
                <w:szCs w:val="20"/>
              </w:rPr>
              <w:t xml:space="preserve">расходах, представленными </w:t>
            </w:r>
            <w:r w:rsidRPr="003A6205">
              <w:rPr>
                <w:sz w:val="20"/>
                <w:szCs w:val="20"/>
              </w:rPr>
              <w:lastRenderedPageBreak/>
              <w:t>муниципальными служащими за 20</w:t>
            </w:r>
            <w:r w:rsidRPr="003A6205">
              <w:rPr>
                <w:sz w:val="20"/>
                <w:szCs w:val="20"/>
              </w:rPr>
              <w:t>19</w:t>
            </w:r>
            <w:r w:rsidRPr="003A6205">
              <w:rPr>
                <w:sz w:val="20"/>
                <w:szCs w:val="20"/>
              </w:rPr>
              <w:t xml:space="preserve"> год, в случае совершения </w:t>
            </w:r>
            <w:r w:rsidRPr="003A6205">
              <w:rPr>
                <w:bCs/>
                <w:sz w:val="20"/>
                <w:szCs w:val="20"/>
              </w:rPr>
              <w:t xml:space="preserve">в отчетный период сделок, предусмотренных частью 1 статьи 3 Федерального закона от 3 декабря 2012 года № 230-ФЗ.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Обеспечение направления Губернатору Архангельской области при наличии соответствующих оснований информации об инициировании проведения процедуры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контроля за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соответствием расходов лиц, замещающих муниципальные должности и должности муниципальной службы в администрации города, в порядке, установленном указом Губернатора Архангельской области от 02 июля 2013 года № 78-у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74980">
            <w:pPr>
              <w:jc w:val="both"/>
              <w:rPr>
                <w:color w:val="FF0000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20</w:t>
            </w:r>
            <w:r w:rsidR="00A74980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г. оснований для направления информации об инициировании проведения процедуры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контроля за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соответствием расходов лиц, замещающих муниципальные должности и должности муниципальной службы в администрации города не возникало.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3A6205">
              <w:rPr>
                <w:color w:val="auto"/>
                <w:sz w:val="20"/>
                <w:szCs w:val="20"/>
              </w:rPr>
              <w:t>Организация проверок по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коррупции, муниципальными служащими в порядке, установленном указом Губернатора Архангельской области от 17 августа 2012 года № 128-у, в том числе путем направления запросов в адрес Губернатора Архангельской области с целью проведения качественной и всесторонней проверки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74980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20</w:t>
            </w:r>
            <w:r w:rsidR="00A74980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году управлением организационно-правовой и кадровой работы проводилась проверка</w:t>
            </w:r>
            <w:r w:rsidRPr="003A6205">
              <w:rPr>
                <w:sz w:val="20"/>
                <w:szCs w:val="20"/>
              </w:rPr>
              <w:t xml:space="preserve"> соблюдения ограничений и запретов, требований о предотвращении или урегулировании конфликта интересов, исполнения обязанностей, установленных</w:t>
            </w:r>
            <w:r w:rsidR="00A74980" w:rsidRPr="003A6205">
              <w:rPr>
                <w:sz w:val="20"/>
                <w:szCs w:val="20"/>
              </w:rPr>
              <w:t xml:space="preserve"> </w:t>
            </w:r>
            <w:r w:rsidRPr="003A6205">
              <w:rPr>
                <w:sz w:val="20"/>
                <w:szCs w:val="20"/>
              </w:rPr>
              <w:t xml:space="preserve">Федеральными законами «О противодействии коррупции», «О муниципальной службе в Российской Федерации» в отношении </w:t>
            </w:r>
            <w:r w:rsidR="00A74980" w:rsidRPr="003A6205">
              <w:rPr>
                <w:sz w:val="20"/>
                <w:szCs w:val="20"/>
              </w:rPr>
              <w:t>трех</w:t>
            </w:r>
            <w:r w:rsidRPr="003A6205">
              <w:rPr>
                <w:sz w:val="20"/>
                <w:szCs w:val="20"/>
              </w:rPr>
              <w:t xml:space="preserve"> муниципальных служащих администрации города</w:t>
            </w:r>
            <w:r w:rsidR="00A74980" w:rsidRPr="003A6205">
              <w:rPr>
                <w:sz w:val="20"/>
                <w:szCs w:val="20"/>
              </w:rPr>
              <w:t xml:space="preserve"> назначена п</w:t>
            </w:r>
            <w:r w:rsidRPr="003A6205">
              <w:rPr>
                <w:sz w:val="20"/>
                <w:szCs w:val="20"/>
              </w:rPr>
              <w:t xml:space="preserve">роверка. </w:t>
            </w:r>
            <w:r w:rsidRPr="003A6205">
              <w:rPr>
                <w:color w:val="auto"/>
                <w:sz w:val="20"/>
                <w:szCs w:val="20"/>
              </w:rPr>
              <w:t xml:space="preserve">Запросы в адрес Губернатора Архангельской области с целью проведения качественной и всесторонней проверки </w:t>
            </w:r>
            <w:r w:rsidR="00A74980" w:rsidRPr="003A6205">
              <w:rPr>
                <w:color w:val="auto"/>
                <w:sz w:val="20"/>
                <w:szCs w:val="20"/>
              </w:rPr>
              <w:t>готовятся</w:t>
            </w:r>
            <w:r w:rsidRPr="003A6205">
              <w:rPr>
                <w:color w:val="auto"/>
                <w:sz w:val="20"/>
                <w:szCs w:val="20"/>
              </w:rPr>
              <w:t>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Обеспечение функционирования комиссии по соблюдению требований к служебному поведению муниципальных служащих и урегулированию конфликта интересов (далее - комиссия), в </w:t>
            </w:r>
            <w:proofErr w:type="spellStart"/>
            <w:r w:rsidRPr="003A6205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3A6205">
              <w:rPr>
                <w:color w:val="auto"/>
                <w:sz w:val="20"/>
                <w:szCs w:val="20"/>
              </w:rPr>
              <w:t>.: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shd w:val="clear" w:color="auto" w:fill="FFFFFF"/>
              <w:ind w:firstLine="253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Комиссия по соблюдению требований к служебному поведению муниципальных служащих администрации МО «Город Коряжма» и урегулированию конфликта интересов утверждена распоряжением администрации города от 20.08.2014 № 357р. </w:t>
            </w:r>
          </w:p>
          <w:p w:rsidR="00AF45BD" w:rsidRPr="003A6205" w:rsidRDefault="00AF45BD" w:rsidP="00A74980">
            <w:pPr>
              <w:ind w:firstLine="73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В отчетном периоде проведено </w:t>
            </w:r>
            <w:r w:rsidR="00A74980" w:rsidRPr="003A6205">
              <w:rPr>
                <w:color w:val="auto"/>
                <w:sz w:val="20"/>
                <w:szCs w:val="20"/>
              </w:rPr>
              <w:t>2</w:t>
            </w:r>
            <w:r w:rsidRPr="003A6205">
              <w:rPr>
                <w:color w:val="auto"/>
                <w:sz w:val="20"/>
                <w:szCs w:val="20"/>
              </w:rPr>
              <w:t xml:space="preserve"> заседани</w:t>
            </w:r>
            <w:r w:rsidR="00A74980" w:rsidRPr="003A6205">
              <w:rPr>
                <w:color w:val="auto"/>
                <w:sz w:val="20"/>
                <w:szCs w:val="20"/>
              </w:rPr>
              <w:t>я</w:t>
            </w:r>
            <w:r w:rsidRPr="003A6205">
              <w:rPr>
                <w:color w:val="auto"/>
                <w:sz w:val="20"/>
                <w:szCs w:val="20"/>
              </w:rPr>
              <w:t xml:space="preserve"> комиссии.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7.1.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Рассмотрение на заседании комиссии каждого факта несоблюдения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о противодействии коррупции </w:t>
            </w: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- </w:t>
            </w:r>
            <w:r w:rsidR="00A74980" w:rsidRPr="003A6205">
              <w:rPr>
                <w:sz w:val="20"/>
                <w:szCs w:val="20"/>
              </w:rPr>
              <w:t>31 марта 2020</w:t>
            </w:r>
            <w:r w:rsidRPr="003A6205">
              <w:rPr>
                <w:sz w:val="20"/>
                <w:szCs w:val="20"/>
              </w:rPr>
              <w:t xml:space="preserve"> года рассматривалось обращение муниципального служащего о даче согласия на замещение на условиях трудового договора должности в некоммерческой организации. По итогам рассмотрения обращения, комиссия приняла решение о даче согласия муниципальному служащему на замещение должности в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обязанности. </w:t>
            </w:r>
          </w:p>
          <w:p w:rsidR="00A74980" w:rsidRPr="003A6205" w:rsidRDefault="00AF45BD" w:rsidP="00A74980">
            <w:pPr>
              <w:pStyle w:val="aa"/>
              <w:tabs>
                <w:tab w:val="left" w:pos="1134"/>
              </w:tabs>
              <w:ind w:left="57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- 0</w:t>
            </w:r>
            <w:r w:rsidR="00A74980" w:rsidRPr="003A6205">
              <w:rPr>
                <w:sz w:val="20"/>
                <w:szCs w:val="20"/>
              </w:rPr>
              <w:t>8</w:t>
            </w:r>
            <w:r w:rsidRPr="003A6205">
              <w:rPr>
                <w:sz w:val="20"/>
                <w:szCs w:val="20"/>
              </w:rPr>
              <w:t xml:space="preserve"> </w:t>
            </w:r>
            <w:r w:rsidR="00A74980" w:rsidRPr="003A6205">
              <w:rPr>
                <w:sz w:val="20"/>
                <w:szCs w:val="20"/>
              </w:rPr>
              <w:t>декабря</w:t>
            </w:r>
            <w:r w:rsidRPr="003A6205">
              <w:rPr>
                <w:sz w:val="20"/>
                <w:szCs w:val="20"/>
              </w:rPr>
              <w:t xml:space="preserve"> 20</w:t>
            </w:r>
            <w:r w:rsidR="00A74980" w:rsidRPr="003A6205">
              <w:rPr>
                <w:sz w:val="20"/>
                <w:szCs w:val="20"/>
              </w:rPr>
              <w:t>20</w:t>
            </w:r>
            <w:r w:rsidRPr="003A6205">
              <w:rPr>
                <w:sz w:val="20"/>
                <w:szCs w:val="20"/>
              </w:rPr>
              <w:t xml:space="preserve"> года </w:t>
            </w:r>
            <w:proofErr w:type="gramStart"/>
            <w:r w:rsidR="00A74980" w:rsidRPr="003A6205">
              <w:rPr>
                <w:sz w:val="20"/>
                <w:szCs w:val="20"/>
              </w:rPr>
              <w:t>рассмотрены</w:t>
            </w:r>
            <w:proofErr w:type="gramEnd"/>
            <w:r w:rsidR="00A74980" w:rsidRPr="003A6205">
              <w:rPr>
                <w:sz w:val="20"/>
                <w:szCs w:val="20"/>
              </w:rPr>
              <w:t xml:space="preserve">: </w:t>
            </w:r>
          </w:p>
          <w:p w:rsidR="00A74980" w:rsidRPr="003A6205" w:rsidRDefault="00A74980" w:rsidP="00A74980">
            <w:pPr>
              <w:pStyle w:val="aa"/>
              <w:tabs>
                <w:tab w:val="left" w:pos="422"/>
                <w:tab w:val="left" w:pos="1134"/>
              </w:tabs>
              <w:ind w:left="57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1.</w:t>
            </w:r>
            <w:r w:rsidRPr="003A6205">
              <w:rPr>
                <w:color w:val="auto"/>
                <w:sz w:val="20"/>
                <w:szCs w:val="20"/>
              </w:rPr>
              <w:tab/>
              <w:t xml:space="preserve">Оценка коррупционных рисков, возникающих при реализации администрацией города своих функций и корректировка Перечня должностей муниципальной службы в администрации города (в том числе в </w:t>
            </w:r>
            <w:r w:rsidRPr="003A6205">
              <w:rPr>
                <w:color w:val="auto"/>
                <w:sz w:val="20"/>
                <w:szCs w:val="20"/>
              </w:rPr>
              <w:lastRenderedPageBreak/>
              <w:t xml:space="preserve">финансовом управлении, управлении социального развития и управлении муниципального хозяйства и градостроительства), замещение которых связано с коррупционными рисками. </w:t>
            </w:r>
          </w:p>
          <w:p w:rsidR="00A74980" w:rsidRPr="003A6205" w:rsidRDefault="00A74980" w:rsidP="00A74980">
            <w:pPr>
              <w:tabs>
                <w:tab w:val="left" w:pos="422"/>
                <w:tab w:val="left" w:pos="1134"/>
              </w:tabs>
              <w:ind w:left="57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2.</w:t>
            </w:r>
            <w:r w:rsidRPr="003A6205">
              <w:rPr>
                <w:color w:val="auto"/>
                <w:sz w:val="20"/>
                <w:szCs w:val="20"/>
              </w:rPr>
              <w:tab/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Внесение изменений в Перечень должностей муниципальной службы в администрации муниципального образования «Город Коряжма»,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по тексту – Перечень).</w:t>
            </w:r>
            <w:proofErr w:type="gramEnd"/>
          </w:p>
          <w:p w:rsidR="00A74980" w:rsidRPr="003A6205" w:rsidRDefault="00A74980" w:rsidP="00A74980">
            <w:pPr>
              <w:tabs>
                <w:tab w:val="left" w:pos="422"/>
                <w:tab w:val="left" w:pos="540"/>
                <w:tab w:val="left" w:pos="1134"/>
              </w:tabs>
              <w:ind w:left="57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3.</w:t>
            </w:r>
            <w:r w:rsidRPr="003A6205">
              <w:rPr>
                <w:color w:val="auto"/>
                <w:sz w:val="20"/>
                <w:szCs w:val="20"/>
              </w:rPr>
              <w:tab/>
              <w:t>О рассмотрении результатов проведенного анализа справок о доходах, расходах, об имуществе и обязательствах имущественного характера муниципальных служащих по каждому выявленному факту предоставления недостоверных сведений.</w:t>
            </w:r>
          </w:p>
          <w:p w:rsidR="00CB21E3" w:rsidRPr="003A6205" w:rsidRDefault="00CB21E3" w:rsidP="00A74980">
            <w:pPr>
              <w:tabs>
                <w:tab w:val="left" w:pos="422"/>
                <w:tab w:val="left" w:pos="540"/>
                <w:tab w:val="left" w:pos="1134"/>
              </w:tabs>
              <w:ind w:left="57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По 7 муниципальным служащим выявлены нарушения предоставления сведений. В отношении трех назначена служебная проверка.</w:t>
            </w:r>
          </w:p>
          <w:p w:rsidR="00AF45BD" w:rsidRPr="003A6205" w:rsidRDefault="00A74980" w:rsidP="00A74980">
            <w:pPr>
              <w:tabs>
                <w:tab w:val="left" w:pos="422"/>
                <w:tab w:val="left" w:pos="540"/>
                <w:tab w:val="left" w:pos="1134"/>
              </w:tabs>
              <w:ind w:left="57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4.</w:t>
            </w:r>
            <w:r w:rsidRPr="003A6205">
              <w:rPr>
                <w:color w:val="auto"/>
                <w:sz w:val="20"/>
                <w:szCs w:val="20"/>
              </w:rPr>
              <w:tab/>
              <w:t>О рассмотрении результатов проведенного анализа справок о доходах, расходах, об имуществе и обязательствах имущественного характера руководителей муниципальных учреждений по каждому выявленному факту предоставления недостоверных сведений.</w:t>
            </w:r>
          </w:p>
          <w:p w:rsidR="00CB21E3" w:rsidRPr="003A6205" w:rsidRDefault="00CB21E3" w:rsidP="00CB21E3">
            <w:pPr>
              <w:tabs>
                <w:tab w:val="left" w:pos="422"/>
                <w:tab w:val="left" w:pos="540"/>
                <w:tab w:val="left" w:pos="1134"/>
              </w:tabs>
              <w:ind w:left="57"/>
              <w:jc w:val="both"/>
              <w:rPr>
                <w:color w:val="FF00FF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По 7 руководителя выявлены нарушения предоставления сведений. В отношении трех руководителей назначена служебная проверка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 xml:space="preserve"> О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>дин руководитель привлечен в дисциплинарной ответственности.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Обеспечение участия в деятельности комиссии представителей научных, образовательных организаций и общественных объединений</w:t>
            </w: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целях обеспечения участия в деятельности комиссии представителей научных, образовательных организаций и общественных объединений в состав комиссии включены:</w:t>
            </w:r>
          </w:p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-</w:t>
            </w:r>
            <w:r w:rsidRPr="003A6205">
              <w:rPr>
                <w:sz w:val="20"/>
                <w:szCs w:val="20"/>
              </w:rPr>
              <w:t xml:space="preserve"> специалист дополнительного образования АНО высшего образования Московский Гуманитарно-экономический университет</w:t>
            </w:r>
            <w:r w:rsidRPr="003A6205">
              <w:rPr>
                <w:color w:val="auto"/>
                <w:sz w:val="20"/>
                <w:szCs w:val="20"/>
              </w:rPr>
              <w:t xml:space="preserve">, </w:t>
            </w:r>
          </w:p>
          <w:p w:rsidR="00AF45BD" w:rsidRPr="003A6205" w:rsidRDefault="00AF45BD" w:rsidP="00AB289C">
            <w:pPr>
              <w:jc w:val="both"/>
              <w:rPr>
                <w:color w:val="FF0000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- член общественной коллегии при главе МО «Город Коряжма».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Применение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обеспечивается в соответствии с ФЗ "О муниципальной службе в Российской Федерации", ФЗ «О противодействии коррупции». В отчетный период к дисциплинарной ответственности муниципальные служащие не привлекались.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Обеспечение участия специалистов по вопросам противодействия коррупции в деятельности аттестационных и конкурсных комиссий,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      </w: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CB21E3">
            <w:pPr>
              <w:pStyle w:val="a7"/>
              <w:jc w:val="both"/>
              <w:rPr>
                <w:color w:val="FF0000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состав аттестационных и конкурсных комиссий,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включены муниципальные служащие, в должностные обязанности которых входят вопросы противодействия коррупции</w:t>
            </w:r>
            <w:r w:rsidRPr="003A6205">
              <w:rPr>
                <w:sz w:val="20"/>
                <w:szCs w:val="20"/>
              </w:rPr>
              <w:t xml:space="preserve">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6205">
              <w:rPr>
                <w:b/>
                <w:bCs/>
                <w:sz w:val="20"/>
                <w:szCs w:val="20"/>
              </w:rPr>
              <w:t xml:space="preserve">Совершенствование взаимодействия с институтами гражданского общества и </w:t>
            </w:r>
            <w:r w:rsidRPr="003A6205">
              <w:rPr>
                <w:b/>
                <w:bCs/>
                <w:sz w:val="20"/>
                <w:szCs w:val="20"/>
              </w:rPr>
              <w:br/>
              <w:t>гражданами и обеспечение доступности информации о деятельности в сфере противодействия коррупции</w:t>
            </w:r>
          </w:p>
          <w:p w:rsidR="00AF45BD" w:rsidRPr="003A6205" w:rsidRDefault="00AF45BD" w:rsidP="00AB289C">
            <w:pPr>
              <w:ind w:left="1080"/>
              <w:outlineLvl w:val="4"/>
              <w:rPr>
                <w:sz w:val="20"/>
                <w:szCs w:val="20"/>
              </w:rPr>
            </w:pP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1.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взаимодействия с институтами гражданского общества по вопросам противодействия коррупции: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включение представителей общественных объединений,  общественности, ученых и иных специалистов в составы совещательных и вспомогательных органов при главе муниципального образования;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проведение совещаний, круглых столов с представителями общественных объединений;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вынесение на общественное обсуждение проектов муниципальных нормативных правовых актов;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- разработка с участием общественных объединений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 и включение данных мероприятий в план проведения </w:t>
            </w:r>
            <w:proofErr w:type="spellStart"/>
            <w:r w:rsidRPr="003A6205">
              <w:rPr>
                <w:sz w:val="20"/>
                <w:szCs w:val="20"/>
              </w:rPr>
              <w:t>интруктивно</w:t>
            </w:r>
            <w:proofErr w:type="spellEnd"/>
            <w:r w:rsidRPr="003A6205">
              <w:rPr>
                <w:sz w:val="20"/>
                <w:szCs w:val="20"/>
              </w:rPr>
              <w:t>-методических мероприятий в муниципальном образовании на соответствующий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целях обеспечения взаимодействия с институтами гражданского общества по вопросам противодействия коррупции представители общественных объединений общественности, ученых и иных специалистов включены в состав:</w:t>
            </w:r>
          </w:p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совета по противодействию коррупции (представители совета по предпринимательству при главе МО);</w:t>
            </w:r>
          </w:p>
          <w:p w:rsidR="00AF45BD" w:rsidRPr="003A6205" w:rsidRDefault="00AF45BD" w:rsidP="00CB21E3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-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(представители </w:t>
            </w:r>
            <w:r w:rsidR="00CB21E3" w:rsidRPr="003A6205">
              <w:rPr>
                <w:color w:val="auto"/>
                <w:sz w:val="20"/>
                <w:szCs w:val="20"/>
              </w:rPr>
              <w:t>АНО высшего образования «Московский Гуманитарно-экономический университет»</w:t>
            </w:r>
            <w:r w:rsidRPr="003A6205">
              <w:rPr>
                <w:sz w:val="20"/>
                <w:szCs w:val="20"/>
              </w:rPr>
              <w:t>);</w:t>
            </w:r>
          </w:p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общественного совета при администрации города по вопросам нормирования закупок товаров, работ, услуг для обеспечения муниципальных нужд, нужд муниципальных казенных и бюджетных учреждений (член актива рабочей молодежи);</w:t>
            </w:r>
          </w:p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- общественной коллегии при главе МО (представители местной общественной организации пенсионеров, ветеранов войны и труда, общественной организации ветеранов войны и труда ОАО» Котласский ЦБК», профсоюзных организаций, НКО </w:t>
            </w:r>
            <w:r w:rsidRPr="003A6205">
              <w:rPr>
                <w:sz w:val="20"/>
                <w:szCs w:val="20"/>
              </w:rPr>
              <w:lastRenderedPageBreak/>
              <w:t xml:space="preserve">«Женщины Коряжмы»).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Организация работы общественного совета муниципального образования и привлечение членов общественного совета к антикоррупционной работе: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- рассмотрение на заседаниях общественного совета планов муниципального образования по противодействию коррупции, планов проведения </w:t>
            </w:r>
            <w:proofErr w:type="spellStart"/>
            <w:r w:rsidRPr="003A6205">
              <w:rPr>
                <w:sz w:val="20"/>
                <w:szCs w:val="20"/>
              </w:rPr>
              <w:t>интруктивно</w:t>
            </w:r>
            <w:proofErr w:type="spellEnd"/>
            <w:r w:rsidRPr="003A6205">
              <w:rPr>
                <w:sz w:val="20"/>
                <w:szCs w:val="20"/>
              </w:rPr>
              <w:t>-методических мероприятий в муниципальном образовании, а также докладов и других документов о ходе и результатах их выполнения;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участие представителей общественного совета в заседаниях комиссии по соблюдению требований к служебному поведению и урегулированию конфликта интересов;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участие членов общественного совета в деятельности аттестационной и конкурсной комиссии в муниципальном образовании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Общественный совет муниципального образования «Город Коряжма» приступил к работе 12.12.2017 г. </w:t>
            </w:r>
          </w:p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Проект Плана по противодействию коррупции в муниципальном образовании «Город Коряжма» на 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A6205">
                <w:rPr>
                  <w:sz w:val="20"/>
                  <w:szCs w:val="20"/>
                </w:rPr>
                <w:t>2020 г</w:t>
              </w:r>
            </w:smartTag>
            <w:r w:rsidRPr="003A6205">
              <w:rPr>
                <w:sz w:val="20"/>
                <w:szCs w:val="20"/>
              </w:rPr>
              <w:t>. направлялся на рассмотрение Общественного света.</w:t>
            </w:r>
          </w:p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состав совета по противодействию коррупции включен представитель Общественного совета. О деятельности совета по противодействию коррупции доложено на заседании Общественного совета.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Организация учета обращений граждан и юридических лиц о фактах коррупции и иных неправомерных действиях лиц, замещающие муниципальные должности, муниципальных служащих, поступающих посредством: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личного приёма главой муниципального образования и его заместителями;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«телефона доверия» по фактам коррупционной направленности;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письменных обращений;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«</w:t>
            </w:r>
            <w:proofErr w:type="gramStart"/>
            <w:r w:rsidRPr="003A6205">
              <w:rPr>
                <w:sz w:val="20"/>
                <w:szCs w:val="20"/>
              </w:rPr>
              <w:t>Интернет-приёмной</w:t>
            </w:r>
            <w:proofErr w:type="gramEnd"/>
            <w:r w:rsidRPr="003A6205">
              <w:rPr>
                <w:sz w:val="20"/>
                <w:szCs w:val="20"/>
              </w:rPr>
              <w:t>» на сайте администрации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Коряжме гражданам предоставлена возможность подачи сообщений о совершении коррупционных преступлений, с которыми они столкнулись в процессе взаимодействия с должностными лицами администрации города через систему «телефон доверия» (№ (81850) 5-99-12) и «телефон «Антикоррупция» (№ (81850) 3-43-47) по фактам коррупционной направленности. Также организовано проведение анализа обращений граждан в целях выявления коррупционных рисков и своевременного реагирования на коррупционные проявления со стороны должностных лиц администрации</w:t>
            </w:r>
            <w:r w:rsidRPr="003A6205">
              <w:rPr>
                <w:color w:val="FF0000"/>
                <w:sz w:val="20"/>
                <w:szCs w:val="20"/>
              </w:rPr>
              <w:t xml:space="preserve"> </w:t>
            </w:r>
            <w:r w:rsidRPr="003A6205">
              <w:rPr>
                <w:sz w:val="20"/>
                <w:szCs w:val="20"/>
              </w:rPr>
              <w:t>города, анализа информации, опубликованной в СМИ о фактах коррупции, личной заинтересованности, нарушений ограничений и запретов. Обращений ни в ходе личного приема главы муниципального образования, его заместителей, ни по телефону доверия, ни в Интернет-приемную на сайте администрации, ни непосредственно граждан за отчетный период не было, в СМИ информации на предмет выявления сведений о фактах коррупции также не было.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4.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лиц, замещающих муниципальные должности, муниципальных служащих, а также причин и условий, способствующих возникновению данных обращений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BE75C6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20</w:t>
            </w:r>
            <w:r w:rsidR="00BE75C6" w:rsidRPr="003A6205">
              <w:rPr>
                <w:sz w:val="20"/>
                <w:szCs w:val="20"/>
              </w:rPr>
              <w:t>20</w:t>
            </w:r>
            <w:r w:rsidRPr="003A6205">
              <w:rPr>
                <w:sz w:val="20"/>
                <w:szCs w:val="20"/>
              </w:rPr>
              <w:t xml:space="preserve"> обращений граждан и юридических лиц, содержащих сведения о фактах коррупции и иных неправомерных действиях лиц, замещающих муниципальные должности, муниципальных служащих, не поступало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5.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размещения в специальном разделе, посвященном противодействию коррупции, на официальном сайте муниципального образования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BE75C6">
            <w:pPr>
              <w:autoSpaceDE w:val="0"/>
              <w:autoSpaceDN w:val="0"/>
              <w:adjustRightInd w:val="0"/>
              <w:ind w:firstLine="73"/>
              <w:jc w:val="both"/>
              <w:rPr>
                <w:sz w:val="20"/>
                <w:szCs w:val="20"/>
              </w:rPr>
            </w:pPr>
            <w:proofErr w:type="gramStart"/>
            <w:r w:rsidRPr="003A6205">
              <w:rPr>
                <w:sz w:val="20"/>
                <w:szCs w:val="20"/>
              </w:rPr>
              <w:t xml:space="preserve">На официальном сайте администрации </w:t>
            </w:r>
            <w:r w:rsidR="00BE75C6" w:rsidRPr="003A6205">
              <w:rPr>
                <w:sz w:val="20"/>
                <w:szCs w:val="20"/>
              </w:rPr>
              <w:t xml:space="preserve">городского округа Архангельской области </w:t>
            </w:r>
            <w:r w:rsidRPr="003A6205">
              <w:rPr>
                <w:sz w:val="20"/>
                <w:szCs w:val="20"/>
              </w:rPr>
              <w:t xml:space="preserve">«Город Коряжма» размещен раздел «Противодействие коррупции», </w:t>
            </w:r>
            <w:r w:rsidRPr="003A6205">
              <w:rPr>
                <w:bCs/>
                <w:color w:val="auto"/>
                <w:sz w:val="20"/>
                <w:szCs w:val="20"/>
              </w:rPr>
              <w:t xml:space="preserve">наполнение которого осуществлено в соответствии  с </w:t>
            </w:r>
            <w:hyperlink r:id="rId10" w:history="1">
              <w:r w:rsidRPr="003A6205">
                <w:rPr>
                  <w:color w:val="auto"/>
                  <w:sz w:val="20"/>
                  <w:szCs w:val="20"/>
                </w:rPr>
                <w:t>Требования</w:t>
              </w:r>
            </w:hyperlink>
            <w:r w:rsidRPr="003A6205">
              <w:rPr>
                <w:color w:val="auto"/>
                <w:sz w:val="20"/>
                <w:szCs w:val="20"/>
              </w:rPr>
              <w:t xml:space="preserve">ми к размещению и наполнению подразделов, посвященных вопросам противодействия коррупции, официальных сайтов исполнительных </w:t>
            </w:r>
            <w:r w:rsidRPr="003A6205">
              <w:rPr>
                <w:color w:val="auto"/>
                <w:sz w:val="20"/>
                <w:szCs w:val="20"/>
              </w:rPr>
              <w:lastRenderedPageBreak/>
              <w:t>органов государственной власти Архангельской области и страниц исполнительных органов государственной власти Архангельской области на официальном сайте Правительства Архангельской области в информационно-телекоммуникационной сети "Интернет", утвержденных Указом Губернатора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Архангельской области от 24.07.2015 N 84-у. В течение 20</w:t>
            </w:r>
            <w:r w:rsidR="00BE75C6" w:rsidRPr="003A6205">
              <w:rPr>
                <w:color w:val="auto"/>
                <w:sz w:val="20"/>
                <w:szCs w:val="20"/>
              </w:rPr>
              <w:t>20 года</w:t>
            </w:r>
            <w:r w:rsidRPr="003A6205">
              <w:rPr>
                <w:color w:val="auto"/>
                <w:sz w:val="20"/>
                <w:szCs w:val="20"/>
              </w:rPr>
              <w:t xml:space="preserve"> раздел постоянно актуализировался.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взаимодействия муниципального образования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в муниципальном образовании, и придании гласности фактов коррупции, а также случаев несоблюдения требований о предотвращении или об урегулировании конфликта интересов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BE75C6">
            <w:pPr>
              <w:ind w:right="-109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В целях оказания содействия средствам массовой информации в освещении мер по противодействию коррупции до СМИ доводится информация </w:t>
            </w:r>
            <w:proofErr w:type="gramStart"/>
            <w:r w:rsidRPr="003A6205">
              <w:rPr>
                <w:sz w:val="20"/>
                <w:szCs w:val="20"/>
              </w:rPr>
              <w:t>о</w:t>
            </w:r>
            <w:proofErr w:type="gramEnd"/>
            <w:r w:rsidRPr="003A6205">
              <w:rPr>
                <w:sz w:val="20"/>
                <w:szCs w:val="20"/>
              </w:rPr>
              <w:t xml:space="preserve"> всех мероприятиях антикоррупционной направленности, проводимых в администрации города, о заседаниях совета по противодействию коррупции.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numPr>
                <w:ilvl w:val="0"/>
                <w:numId w:val="1"/>
              </w:num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6205">
              <w:rPr>
                <w:b/>
                <w:bCs/>
                <w:sz w:val="20"/>
                <w:szCs w:val="20"/>
              </w:rPr>
              <w:t xml:space="preserve">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 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обязанностей, и при необходимости внесение соответствующих изменений в муниципальные нормативные правовые акты,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1.1.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Размещение на официальном сайте методических пособий по вопросам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На официальном сайте администрации города в разделе «Противодействие коррупции», подразделе «Антикоррупционное образование и антикоррупционное просвещение» размещены следующие информационные материалы:</w:t>
            </w:r>
          </w:p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- информация об ответственности за коррупционные нарушения;</w:t>
            </w:r>
          </w:p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- </w:t>
            </w:r>
            <w:proofErr w:type="gramStart"/>
            <w:r w:rsidRPr="003A6205">
              <w:rPr>
                <w:sz w:val="20"/>
                <w:szCs w:val="20"/>
              </w:rPr>
              <w:t>памятка</w:t>
            </w:r>
            <w:proofErr w:type="gramEnd"/>
            <w:r w:rsidRPr="003A6205">
              <w:rPr>
                <w:sz w:val="20"/>
                <w:szCs w:val="20"/>
              </w:rPr>
              <w:t xml:space="preserve"> разъясняющая как себя вести, когда вымогают или предлагают взятку;</w:t>
            </w:r>
          </w:p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- памятка по вопросам противодействия коррупции».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1.2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Размещение в здании администрации города информационного стенда 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Информационный стенд с материалами по вопросам противодействия коррупции размещен в фойе здания администрации города, информация постоянно актуализируется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2.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информационной поддержки программ, проектов, акций и других инициатив в сфере противодействия коррупции, осуществляемых институтами гражданского общества на территории Архангельской области, в том числе с использованием официального сайта администрации города в информационно-телекоммуникационной сети «Интернет»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Акций, иных инициатив в сфере противодействия коррупции на территории города в отчетный период институтами гражданского общества не проводилось, проекты, программы не разрабатывались.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Включение в ежегодный отчет главы муниципального образования информации о деятельности администрации города, касающейся предупреждения коррупции и борьбы с ней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BE75C6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ежегодный отчет главы муниципального образования за 20</w:t>
            </w:r>
            <w:r w:rsidR="00BE75C6" w:rsidRPr="003A6205">
              <w:rPr>
                <w:sz w:val="20"/>
                <w:szCs w:val="20"/>
              </w:rPr>
              <w:t>20</w:t>
            </w:r>
            <w:r w:rsidRPr="003A6205">
              <w:rPr>
                <w:sz w:val="20"/>
                <w:szCs w:val="20"/>
              </w:rPr>
              <w:t xml:space="preserve"> год будет включен раздел «Противодействие коррупции».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Размещение в зданиях и помещениях, занимаемых подведомственными администрации города учреждениями, мини-плакатов, социальной рекламы, направленных на профилактику коррупционных проявлений со стороны граждан и предупреждение коррупционного поведения должностных лиц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ind w:right="-108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Во всех образовательных учреждениях оформлены информационные стенды, направленные на формирование антикоррупционного мировоззрения обучающихся. В остальных учреждениях размещены мини-плакаты антикоррупционного характера.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Организация и проведение 9 декабря (международный день борьбы с коррупцией) антикоррупционных мероприятий (по отдельному плану)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Ежегодно </w:t>
            </w:r>
          </w:p>
          <w:p w:rsidR="00AF45BD" w:rsidRPr="003A6205" w:rsidRDefault="00AF45BD" w:rsidP="00AB289C">
            <w:pPr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ноябрь - декабрь</w:t>
            </w:r>
          </w:p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BE75C6" w:rsidP="00BE75C6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2020 году</w:t>
            </w:r>
            <w:r w:rsidR="00AF45BD" w:rsidRPr="003A6205">
              <w:rPr>
                <w:color w:val="auto"/>
                <w:sz w:val="20"/>
                <w:szCs w:val="20"/>
              </w:rPr>
              <w:t xml:space="preserve"> план проведения антикоррупционных мероприятий, посвященных Международному дню борьбы с коррупцией в муниципальном образовании «Город Коряжма</w:t>
            </w:r>
            <w:r w:rsidRPr="003A6205">
              <w:rPr>
                <w:color w:val="auto"/>
                <w:sz w:val="20"/>
                <w:szCs w:val="20"/>
              </w:rPr>
              <w:t>» не утверждался.</w:t>
            </w:r>
            <w:r w:rsidR="00AF45BD" w:rsidRPr="003A620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pStyle w:val="11"/>
              <w:numPr>
                <w:ilvl w:val="0"/>
                <w:numId w:val="1"/>
              </w:num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мер</w:t>
            </w:r>
            <w:r w:rsidRPr="003A6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2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противодействию коррупции в организациях, подведомственных исполнительному органу</w:t>
            </w:r>
          </w:p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Организация разработки в подведомственных организациях ежегодных планов работы по противодействию коррупции (в том числе по предупреждению проявлений бытовой коррупции) и обеспечить </w:t>
            </w:r>
            <w:proofErr w:type="gramStart"/>
            <w:r w:rsidRPr="003A6205">
              <w:rPr>
                <w:sz w:val="20"/>
                <w:szCs w:val="20"/>
              </w:rPr>
              <w:t>контроль за</w:t>
            </w:r>
            <w:proofErr w:type="gramEnd"/>
            <w:r w:rsidRPr="003A6205">
              <w:rPr>
                <w:sz w:val="20"/>
                <w:szCs w:val="20"/>
              </w:rPr>
              <w:t xml:space="preserve"> реализацией мероприятий, предусмотренных такими планами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BE75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на 20</w:t>
            </w:r>
            <w:r w:rsidR="00BE75C6" w:rsidRPr="003A6205">
              <w:rPr>
                <w:sz w:val="20"/>
                <w:szCs w:val="20"/>
              </w:rPr>
              <w:t>20</w:t>
            </w:r>
            <w:r w:rsidRPr="003A6205">
              <w:rPr>
                <w:sz w:val="20"/>
                <w:szCs w:val="20"/>
              </w:rPr>
              <w:t xml:space="preserve"> год – до 30.01.20</w:t>
            </w:r>
            <w:r w:rsidR="00BE75C6" w:rsidRPr="003A6205">
              <w:rPr>
                <w:sz w:val="20"/>
                <w:szCs w:val="20"/>
              </w:rPr>
              <w:t>20</w:t>
            </w:r>
            <w:r w:rsidRPr="003A62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муниципальных учреждениях планы работы по противодействию коррупции утверждены в установленные сроки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2.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определения в подведомственных организациях должностного лица или структурного подразделения, ответственного за профилактику коррупционных и иных правонарушений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муниципальных учреждениях должностные лица, ответственные за профилактику коррупционных правонарушений, определены в установленные сроки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BE75C6" w:rsidP="00BE75C6">
            <w:pPr>
              <w:jc w:val="center"/>
              <w:rPr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До 01 августа 2020 года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BE75C6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Сведения о доходах, расходах, об имуществе и обязательствах имущественного характера за 20</w:t>
            </w:r>
            <w:r w:rsidR="00BE75C6" w:rsidRPr="003A6205">
              <w:rPr>
                <w:color w:val="auto"/>
                <w:sz w:val="20"/>
                <w:szCs w:val="20"/>
              </w:rPr>
              <w:t>19</w:t>
            </w:r>
            <w:r w:rsidRPr="003A6205">
              <w:rPr>
                <w:color w:val="auto"/>
                <w:sz w:val="20"/>
                <w:szCs w:val="20"/>
              </w:rPr>
              <w:t xml:space="preserve"> год представлялись гражданами при поступлении на должности руководителей муниципальных учреждений, а руководителями МУ до </w:t>
            </w:r>
            <w:r w:rsidR="00BE75C6" w:rsidRPr="003A6205">
              <w:rPr>
                <w:color w:val="auto"/>
                <w:sz w:val="20"/>
                <w:szCs w:val="20"/>
              </w:rPr>
              <w:t>01 августа</w:t>
            </w:r>
            <w:r w:rsidRPr="003A6205">
              <w:rPr>
                <w:color w:val="auto"/>
                <w:sz w:val="20"/>
                <w:szCs w:val="20"/>
              </w:rPr>
              <w:t xml:space="preserve"> 20</w:t>
            </w:r>
            <w:r w:rsidR="00BE75C6" w:rsidRPr="003A6205">
              <w:rPr>
                <w:color w:val="auto"/>
                <w:sz w:val="20"/>
                <w:szCs w:val="20"/>
              </w:rPr>
              <w:t>20</w:t>
            </w:r>
            <w:r w:rsidRPr="003A6205">
              <w:rPr>
                <w:color w:val="auto"/>
                <w:sz w:val="20"/>
                <w:szCs w:val="20"/>
              </w:rPr>
              <w:t xml:space="preserve"> года соответственно. Принято </w:t>
            </w:r>
            <w:r w:rsidR="00BE75C6" w:rsidRPr="003A6205">
              <w:rPr>
                <w:color w:val="auto"/>
                <w:sz w:val="20"/>
                <w:szCs w:val="20"/>
              </w:rPr>
              <w:t>5</w:t>
            </w:r>
            <w:r w:rsidRPr="003A6205">
              <w:rPr>
                <w:color w:val="auto"/>
                <w:sz w:val="20"/>
                <w:szCs w:val="20"/>
              </w:rPr>
              <w:t xml:space="preserve">3 справки.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 должностей руководителей муниципальных учреждений, и лицам, замещающим данные должности (проведение персональных консультаций, семинаров)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bCs/>
                <w:color w:val="auto"/>
                <w:sz w:val="20"/>
                <w:szCs w:val="20"/>
              </w:rPr>
              <w:t>В течение года проводились персональные консультации с каждым руководителем учреждения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3.2.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в целях выявления возможных нарушений законодательства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BE75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Проведен внутренний анализ справок на полноту и достоверность представленных сведений, </w:t>
            </w:r>
            <w:r w:rsidR="00BE75C6" w:rsidRPr="003A6205">
              <w:rPr>
                <w:color w:val="auto"/>
                <w:sz w:val="20"/>
                <w:szCs w:val="20"/>
              </w:rPr>
              <w:t>в отношении 7 руководителей выявлены нарушения</w:t>
            </w:r>
            <w:r w:rsidRPr="003A6205">
              <w:rPr>
                <w:color w:val="auto"/>
                <w:sz w:val="20"/>
                <w:szCs w:val="20"/>
              </w:rPr>
              <w:t xml:space="preserve">. Подготовлено </w:t>
            </w:r>
            <w:r w:rsidR="00BE75C6" w:rsidRPr="003A6205">
              <w:rPr>
                <w:color w:val="auto"/>
                <w:sz w:val="20"/>
                <w:szCs w:val="20"/>
              </w:rPr>
              <w:t>53</w:t>
            </w:r>
            <w:r w:rsidRPr="003A6205">
              <w:rPr>
                <w:color w:val="auto"/>
                <w:sz w:val="20"/>
                <w:szCs w:val="20"/>
              </w:rPr>
              <w:t xml:space="preserve"> справки.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BE75C6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До 20 августа 2020 года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BE75C6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Сведения о доходах, расходах, об имуществе и обязательствах имущественного характера руководителей муниципальных учреждений и членов их семей за 20</w:t>
            </w:r>
            <w:r w:rsidR="00BE75C6" w:rsidRPr="003A6205">
              <w:rPr>
                <w:color w:val="auto"/>
                <w:sz w:val="20"/>
                <w:szCs w:val="20"/>
              </w:rPr>
              <w:t>19</w:t>
            </w:r>
            <w:r w:rsidRPr="003A6205">
              <w:rPr>
                <w:color w:val="auto"/>
                <w:sz w:val="20"/>
                <w:szCs w:val="20"/>
              </w:rPr>
              <w:t xml:space="preserve"> год размещены на сайте администрации </w:t>
            </w:r>
            <w:r w:rsidR="00BE75C6" w:rsidRPr="003A6205">
              <w:rPr>
                <w:color w:val="auto"/>
                <w:sz w:val="20"/>
                <w:szCs w:val="20"/>
              </w:rPr>
              <w:t>городского округа Архангельской области</w:t>
            </w:r>
            <w:r w:rsidRPr="003A6205">
              <w:rPr>
                <w:color w:val="auto"/>
                <w:sz w:val="20"/>
                <w:szCs w:val="20"/>
              </w:rPr>
              <w:t xml:space="preserve"> «Город Коряжма» в установленные сроки.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3.4.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руководителей муниципальных учреждений, а также членов их семей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BE75C6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До 31 августа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BE75C6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Уточненные сведения о доходах, расходах об имуществе и обязательствах имущественного характера </w:t>
            </w:r>
            <w:r w:rsidR="00BE75C6" w:rsidRPr="003A6205">
              <w:rPr>
                <w:color w:val="auto"/>
                <w:sz w:val="20"/>
                <w:szCs w:val="20"/>
              </w:rPr>
              <w:t xml:space="preserve">представлены 4 руководителями учреждений. Сведения предоставлены в </w:t>
            </w:r>
            <w:r w:rsidR="00BE75C6" w:rsidRPr="003A6205">
              <w:rPr>
                <w:color w:val="auto"/>
                <w:sz w:val="20"/>
                <w:szCs w:val="20"/>
              </w:rPr>
              <w:lastRenderedPageBreak/>
              <w:t>установленный срок.</w:t>
            </w:r>
            <w:r w:rsidRPr="003A620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При наличии оснований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6B793E" w:rsidP="006B793E">
            <w:pPr>
              <w:ind w:firstLine="567"/>
              <w:jc w:val="both"/>
              <w:rPr>
                <w:color w:val="FF00FF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На основании проведенного анализа сведений о доходах, об имуществе и обязательствах имущественного характера в отношении трех руководителей организована </w:t>
            </w:r>
            <w:r w:rsidR="00AF45BD" w:rsidRPr="003A6205">
              <w:rPr>
                <w:color w:val="auto"/>
                <w:sz w:val="20"/>
                <w:szCs w:val="20"/>
              </w:rPr>
              <w:t xml:space="preserve">проверка достоверности и полноты </w:t>
            </w:r>
            <w:r w:rsidRPr="003A6205">
              <w:rPr>
                <w:color w:val="auto"/>
                <w:sz w:val="20"/>
                <w:szCs w:val="20"/>
              </w:rPr>
              <w:t>св</w:t>
            </w:r>
            <w:r w:rsidR="00AF45BD" w:rsidRPr="003A6205">
              <w:rPr>
                <w:color w:val="auto"/>
                <w:sz w:val="20"/>
                <w:szCs w:val="20"/>
              </w:rPr>
              <w:t xml:space="preserve">едений о доходах, об имуществе и обязательствах имущественного характера руководителей муниципальных учреждений.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4.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Обеспечение применения методических рекомендаций Министерства труда и социальной защиты РФ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Методические рекомендации Министерства труда и социальной защиты РФ по разработке и принятию организациями мер по предупреждению и противодействию коррупции доведены до всех муниципальных организаций, а также размещены на официальном сайте администрации города в разделе «Противодействие коррупции», подраздел «Методические рекомендации»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5.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доступности информации о деятельности подведомственных организаций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ind w:firstLine="73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г. Коряжме все образовательные учреждения и МУП «Горсвет» имеют официальные сайты в информационно-телекоммуникационной сети «Интернет». В отношении остальных муниципальных учреждений и унитарных предприятий информация в объеме, предусмотренном Федеральным законом от 09 февраля 2009 года № 8-ФЗ, размещена на официальном сайте администрации города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ind w:left="78" w:firstLine="180"/>
              <w:outlineLvl w:val="4"/>
              <w:rPr>
                <w:b/>
                <w:bCs/>
                <w:sz w:val="20"/>
                <w:szCs w:val="20"/>
              </w:rPr>
            </w:pPr>
            <w:r w:rsidRPr="003A6205">
              <w:rPr>
                <w:b/>
                <w:bCs/>
                <w:sz w:val="20"/>
                <w:szCs w:val="20"/>
                <w:lang w:val="en-US"/>
              </w:rPr>
              <w:t>VII</w:t>
            </w:r>
            <w:r w:rsidRPr="003A6205">
              <w:rPr>
                <w:b/>
                <w:bCs/>
                <w:sz w:val="20"/>
                <w:szCs w:val="20"/>
              </w:rPr>
              <w:t>. Совершенствование механизмов противодействия коррупции в сфере муниципального заказа</w:t>
            </w:r>
            <w:r w:rsidRPr="003A6205">
              <w:rPr>
                <w:sz w:val="20"/>
                <w:szCs w:val="20"/>
              </w:rPr>
              <w:t xml:space="preserve"> </w:t>
            </w:r>
            <w:r w:rsidRPr="003A6205">
              <w:rPr>
                <w:b/>
                <w:bCs/>
                <w:sz w:val="20"/>
                <w:szCs w:val="20"/>
              </w:rPr>
              <w:t>и распоряжения муниципальной собственностью</w:t>
            </w:r>
          </w:p>
          <w:p w:rsidR="00AF45BD" w:rsidRPr="003A6205" w:rsidRDefault="00AF45BD" w:rsidP="00AB289C">
            <w:pPr>
              <w:tabs>
                <w:tab w:val="left" w:pos="9722"/>
              </w:tabs>
              <w:ind w:left="78" w:firstLine="180"/>
              <w:outlineLvl w:val="4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ab/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1.</w:t>
            </w:r>
          </w:p>
        </w:tc>
        <w:tc>
          <w:tcPr>
            <w:tcW w:w="2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правовой и антикоррупционной экспертизы конкурсной, аукционной, котировочной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учреждений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D3354B">
            <w:pPr>
              <w:jc w:val="both"/>
              <w:rPr>
                <w:color w:val="FF0000"/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Обеспечение правовой и антикоррупционной экспертизы конкурсной, аукционной, котировочной документации</w:t>
            </w:r>
            <w:r w:rsidR="00D3354B" w:rsidRPr="003A6205">
              <w:rPr>
                <w:sz w:val="20"/>
                <w:szCs w:val="20"/>
              </w:rPr>
              <w:t xml:space="preserve"> </w:t>
            </w:r>
            <w:r w:rsidRPr="003A6205">
              <w:rPr>
                <w:sz w:val="20"/>
                <w:szCs w:val="20"/>
              </w:rPr>
              <w:t>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учреждений осуществляется контрактной службой и управлением организационно-правовой и кадровой рабо</w:t>
            </w:r>
            <w:r w:rsidR="00D3354B" w:rsidRPr="003A6205">
              <w:rPr>
                <w:sz w:val="20"/>
                <w:szCs w:val="20"/>
              </w:rPr>
              <w:t xml:space="preserve">ты администрации города. </w:t>
            </w:r>
            <w:r w:rsidR="00D3354B" w:rsidRPr="003A6205">
              <w:rPr>
                <w:color w:val="auto"/>
                <w:sz w:val="20"/>
                <w:szCs w:val="20"/>
              </w:rPr>
              <w:t xml:space="preserve">Так в 2020 году управлением организационно – правовой и кадровой работы проведено 126 экспертиз проектов </w:t>
            </w:r>
            <w:proofErr w:type="gramStart"/>
            <w:r w:rsidR="00D3354B" w:rsidRPr="003A6205">
              <w:rPr>
                <w:color w:val="auto"/>
                <w:sz w:val="20"/>
                <w:szCs w:val="20"/>
              </w:rPr>
              <w:t>контрактов</w:t>
            </w:r>
            <w:proofErr w:type="gramEnd"/>
            <w:r w:rsidR="00D3354B" w:rsidRPr="003A6205">
              <w:rPr>
                <w:color w:val="auto"/>
                <w:sz w:val="20"/>
                <w:szCs w:val="20"/>
              </w:rPr>
              <w:t xml:space="preserve"> по которым в контрактную службу направлены заключения. По результатам экспертиз были выявлены однократно технические ошибки в документации (исправлены своевременно), так же по тексту проектов контрактов выявлялись опечатки и технические ошибки (своевременно исправлялись). Оснований и поводов, а так же грубых нарушений в сфере противодействия коррупции не выявлено.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3A6205">
              <w:rPr>
                <w:sz w:val="20"/>
                <w:szCs w:val="20"/>
              </w:rPr>
              <w:t>контроля за</w:t>
            </w:r>
            <w:proofErr w:type="gramEnd"/>
            <w:r w:rsidRPr="003A6205">
              <w:rPr>
                <w:sz w:val="20"/>
                <w:szCs w:val="20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в целях предотвращения коррупционных рисков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пределах имеющихся полномочий руководитель контрактной службы обеспечивал своевременное ознакомление работников контрактной  службы с правовыми актами администрации, принятыми с целью предотвращения конфликта интересов;  работники предупреждались о необходимости уведомлять работодателя о возникновении конфликта интересов при исполнении своих должностных обязанностей, либо о склонении лиц, участвующих в закупке к коррупционным нарушениям, а также о необходимости информировать работодателя о случаях совершения коррупционных нарушений другими лицами. За отчетный период уведомлений и информации о совершении коррупционных нарушений не поступало.</w:t>
            </w:r>
          </w:p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  В форме единых требований к участникам Законом 44-ФЗ предусмотрено требование об отсутствии конфликта интересов между участником закупки и заказчиком (п.9 ч.1 ст.31), данное соответствие должно быть подтверждено участником процедуры в декларативной форме при подаче заявки на участие в процедуре. Данное требование включалось во все документации, разрабатываемые для проведения процедур. </w:t>
            </w:r>
          </w:p>
          <w:p w:rsidR="00AF45BD" w:rsidRPr="003A6205" w:rsidRDefault="00AF45BD" w:rsidP="00AB289C">
            <w:pPr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Информации от поставщиков (подрядчиков, исполнителей) о наличии конфликта интересов с заказчиком, членами комиссии не поступало, все участники декларативно подтвердили отсутствие конфликта интересов.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3.</w:t>
            </w:r>
          </w:p>
        </w:tc>
        <w:tc>
          <w:tcPr>
            <w:tcW w:w="2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color w:val="FF0000"/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При осуществлении закупок товаров, работ, услуг для обеспечения муниципальных нужд, нужд муниципальных бюджетных учреждений</w:t>
            </w:r>
            <w:r w:rsidRPr="003A6205">
              <w:rPr>
                <w:color w:val="FF0000"/>
                <w:sz w:val="20"/>
                <w:szCs w:val="20"/>
              </w:rPr>
              <w:t xml:space="preserve"> </w:t>
            </w:r>
            <w:r w:rsidRPr="003A6205">
              <w:rPr>
                <w:color w:val="auto"/>
                <w:sz w:val="20"/>
                <w:szCs w:val="20"/>
              </w:rPr>
              <w:t>проводятся</w:t>
            </w:r>
            <w:r w:rsidRPr="003A6205">
              <w:rPr>
                <w:color w:val="FF0000"/>
                <w:sz w:val="20"/>
                <w:szCs w:val="20"/>
              </w:rPr>
              <w:t xml:space="preserve"> </w:t>
            </w:r>
            <w:r w:rsidRPr="003A6205">
              <w:rPr>
                <w:color w:val="auto"/>
                <w:sz w:val="20"/>
                <w:szCs w:val="20"/>
              </w:rPr>
              <w:t>мероприятия по снижению коррупционных рисков в соответствии с</w:t>
            </w:r>
            <w:r w:rsidRPr="003A6205">
              <w:rPr>
                <w:color w:val="FF0000"/>
                <w:sz w:val="20"/>
                <w:szCs w:val="20"/>
              </w:rPr>
              <w:t xml:space="preserve"> </w:t>
            </w:r>
            <w:r w:rsidRPr="003A6205">
              <w:rPr>
                <w:color w:val="auto"/>
                <w:sz w:val="20"/>
                <w:szCs w:val="20"/>
              </w:rPr>
              <w:t xml:space="preserve">распоряжением администрации города от 16.03.2015 № 112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3A620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5.</w:t>
            </w:r>
          </w:p>
        </w:tc>
        <w:tc>
          <w:tcPr>
            <w:tcW w:w="2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Организация проверок выполнения условий муниципальных контрактов на поставку товаров, выполнение работ, оказание  услуг для муниципальных нужд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CD5766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В целях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осуществления контроля выполнения требований законодательства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в сфере закупок контрольно-ревизионным отделом администрации города в отчетном периоде проведено </w:t>
            </w:r>
            <w:r w:rsidR="00CD5766" w:rsidRPr="003A6205">
              <w:rPr>
                <w:color w:val="auto"/>
                <w:sz w:val="20"/>
                <w:szCs w:val="20"/>
              </w:rPr>
              <w:t>4</w:t>
            </w:r>
            <w:r w:rsidRPr="003A6205">
              <w:rPr>
                <w:color w:val="auto"/>
                <w:sz w:val="20"/>
                <w:szCs w:val="20"/>
              </w:rPr>
              <w:t xml:space="preserve"> контрольных мероприятия. Результаты проверок размещены на официальном сайте единой информационной системы в сфере закупок.</w:t>
            </w: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6.</w:t>
            </w:r>
          </w:p>
        </w:tc>
        <w:tc>
          <w:tcPr>
            <w:tcW w:w="2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3A6205">
              <w:rPr>
                <w:sz w:val="20"/>
                <w:szCs w:val="20"/>
              </w:rPr>
              <w:t>контроля за</w:t>
            </w:r>
            <w:proofErr w:type="gramEnd"/>
            <w:r w:rsidRPr="003A6205">
              <w:rPr>
                <w:sz w:val="20"/>
                <w:szCs w:val="20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управление, а также за полнотой и своевременностью внесения арендной платы.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В течение срока действия </w:t>
            </w:r>
            <w:r w:rsidRPr="003A6205">
              <w:rPr>
                <w:sz w:val="20"/>
                <w:szCs w:val="20"/>
              </w:rPr>
              <w:lastRenderedPageBreak/>
              <w:t>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lastRenderedPageBreak/>
              <w:t xml:space="preserve">В целях осуществления контроля управлением муниципального хозяйства и градостроительства проведено </w:t>
            </w:r>
            <w:r w:rsidR="00A506EF" w:rsidRPr="003A6205">
              <w:rPr>
                <w:color w:val="auto"/>
                <w:sz w:val="20"/>
                <w:szCs w:val="20"/>
              </w:rPr>
              <w:t>6</w:t>
            </w:r>
            <w:r w:rsidRPr="003A6205">
              <w:rPr>
                <w:color w:val="FF0000"/>
                <w:sz w:val="20"/>
                <w:szCs w:val="20"/>
              </w:rPr>
              <w:t xml:space="preserve"> </w:t>
            </w:r>
            <w:r w:rsidRPr="003A6205">
              <w:rPr>
                <w:color w:val="auto"/>
                <w:sz w:val="20"/>
                <w:szCs w:val="20"/>
              </w:rPr>
              <w:t xml:space="preserve">проверок муниципальных организаций. </w:t>
            </w:r>
          </w:p>
          <w:p w:rsidR="00AF45BD" w:rsidRPr="003A6205" w:rsidRDefault="00AF45BD" w:rsidP="00AB289C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F45BD" w:rsidRPr="003A6205" w:rsidTr="00FD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 xml:space="preserve">Совершенствование и усиление финансового </w:t>
            </w:r>
            <w:proofErr w:type="gramStart"/>
            <w:r w:rsidRPr="003A6205">
              <w:rPr>
                <w:sz w:val="20"/>
                <w:szCs w:val="20"/>
              </w:rPr>
              <w:t>контроля за</w:t>
            </w:r>
            <w:proofErr w:type="gramEnd"/>
            <w:r w:rsidRPr="003A6205">
              <w:rPr>
                <w:sz w:val="20"/>
                <w:szCs w:val="20"/>
              </w:rPr>
              <w:t xml:space="preserve"> использованием средств бюджета муниципального образования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AB289C">
            <w:pPr>
              <w:jc w:val="center"/>
              <w:rPr>
                <w:sz w:val="20"/>
                <w:szCs w:val="20"/>
              </w:rPr>
            </w:pPr>
            <w:r w:rsidRPr="003A6205">
              <w:rPr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D" w:rsidRPr="003A6205" w:rsidRDefault="00AF45BD" w:rsidP="00CD5766">
            <w:pPr>
              <w:ind w:firstLine="253"/>
              <w:jc w:val="both"/>
              <w:rPr>
                <w:color w:val="auto"/>
                <w:sz w:val="20"/>
                <w:szCs w:val="20"/>
              </w:rPr>
            </w:pPr>
            <w:r w:rsidRPr="003A6205">
              <w:rPr>
                <w:color w:val="auto"/>
                <w:sz w:val="20"/>
                <w:szCs w:val="20"/>
              </w:rPr>
              <w:t xml:space="preserve">В целях осуществления финансового </w:t>
            </w:r>
            <w:proofErr w:type="gramStart"/>
            <w:r w:rsidRPr="003A6205">
              <w:rPr>
                <w:color w:val="auto"/>
                <w:sz w:val="20"/>
                <w:szCs w:val="20"/>
              </w:rPr>
              <w:t>контроля за</w:t>
            </w:r>
            <w:proofErr w:type="gramEnd"/>
            <w:r w:rsidRPr="003A6205">
              <w:rPr>
                <w:color w:val="auto"/>
                <w:sz w:val="20"/>
                <w:szCs w:val="20"/>
              </w:rPr>
              <w:t xml:space="preserve"> расходованием бюджетных средств контрольно-ревизионным отделом администрации города в отчетном периоде проведено </w:t>
            </w:r>
            <w:r w:rsidR="00CD5766" w:rsidRPr="003A6205">
              <w:rPr>
                <w:color w:val="auto"/>
                <w:sz w:val="20"/>
                <w:szCs w:val="20"/>
              </w:rPr>
              <w:t>10</w:t>
            </w:r>
            <w:r w:rsidRPr="003A6205">
              <w:rPr>
                <w:color w:val="auto"/>
                <w:sz w:val="20"/>
                <w:szCs w:val="20"/>
              </w:rPr>
              <w:t xml:space="preserve"> проверок соблюдения бюджетного законодательства. </w:t>
            </w:r>
          </w:p>
        </w:tc>
      </w:tr>
    </w:tbl>
    <w:p w:rsidR="00AF45BD" w:rsidRPr="003A6205" w:rsidRDefault="00AF45BD" w:rsidP="00AF45BD">
      <w:pPr>
        <w:rPr>
          <w:sz w:val="20"/>
          <w:szCs w:val="20"/>
        </w:rPr>
      </w:pPr>
    </w:p>
    <w:p w:rsidR="00B90CF7" w:rsidRPr="003A6205" w:rsidRDefault="00B90CF7">
      <w:pPr>
        <w:rPr>
          <w:sz w:val="20"/>
          <w:szCs w:val="20"/>
        </w:rPr>
      </w:pPr>
    </w:p>
    <w:sectPr w:rsidR="00B90CF7" w:rsidRPr="003A6205" w:rsidSect="00AB289C">
      <w:footerReference w:type="even" r:id="rId11"/>
      <w:footerReference w:type="default" r:id="rId12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B8" w:rsidRDefault="004502B8">
      <w:r>
        <w:separator/>
      </w:r>
    </w:p>
  </w:endnote>
  <w:endnote w:type="continuationSeparator" w:id="0">
    <w:p w:rsidR="004502B8" w:rsidRDefault="0045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B1" w:rsidRDefault="002532B1" w:rsidP="00AB28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2B1" w:rsidRDefault="002532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B1" w:rsidRPr="001E2D87" w:rsidRDefault="002532B1" w:rsidP="00AB289C">
    <w:pPr>
      <w:pStyle w:val="a3"/>
      <w:framePr w:h="585" w:hRule="exact" w:wrap="around" w:vAnchor="text" w:hAnchor="margin" w:xAlign="center" w:y="449"/>
      <w:rPr>
        <w:rStyle w:val="a5"/>
        <w:sz w:val="20"/>
        <w:szCs w:val="20"/>
      </w:rPr>
    </w:pPr>
    <w:r w:rsidRPr="001E2D87">
      <w:rPr>
        <w:rStyle w:val="a5"/>
        <w:sz w:val="20"/>
        <w:szCs w:val="20"/>
      </w:rPr>
      <w:fldChar w:fldCharType="begin"/>
    </w:r>
    <w:r w:rsidRPr="001E2D87">
      <w:rPr>
        <w:rStyle w:val="a5"/>
        <w:sz w:val="20"/>
        <w:szCs w:val="20"/>
      </w:rPr>
      <w:instrText xml:space="preserve">PAGE  </w:instrText>
    </w:r>
    <w:r w:rsidRPr="001E2D87">
      <w:rPr>
        <w:rStyle w:val="a5"/>
        <w:sz w:val="20"/>
        <w:szCs w:val="20"/>
      </w:rPr>
      <w:fldChar w:fldCharType="separate"/>
    </w:r>
    <w:r w:rsidR="003A6205">
      <w:rPr>
        <w:rStyle w:val="a5"/>
        <w:noProof/>
        <w:sz w:val="20"/>
        <w:szCs w:val="20"/>
      </w:rPr>
      <w:t>1</w:t>
    </w:r>
    <w:r w:rsidRPr="001E2D87">
      <w:rPr>
        <w:rStyle w:val="a5"/>
        <w:sz w:val="20"/>
        <w:szCs w:val="20"/>
      </w:rPr>
      <w:fldChar w:fldCharType="end"/>
    </w:r>
  </w:p>
  <w:p w:rsidR="002532B1" w:rsidRPr="004B50BF" w:rsidRDefault="002532B1">
    <w:pPr>
      <w:pStyle w:val="a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B8" w:rsidRDefault="004502B8">
      <w:r>
        <w:separator/>
      </w:r>
    </w:p>
  </w:footnote>
  <w:footnote w:type="continuationSeparator" w:id="0">
    <w:p w:rsidR="004502B8" w:rsidRDefault="0045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199"/>
    <w:multiLevelType w:val="hybridMultilevel"/>
    <w:tmpl w:val="B11CF636"/>
    <w:lvl w:ilvl="0" w:tplc="3BD4C79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D"/>
    <w:rsid w:val="00017C1E"/>
    <w:rsid w:val="000627B6"/>
    <w:rsid w:val="0007241D"/>
    <w:rsid w:val="000873F2"/>
    <w:rsid w:val="00096313"/>
    <w:rsid w:val="000A412B"/>
    <w:rsid w:val="000C2726"/>
    <w:rsid w:val="000E57FE"/>
    <w:rsid w:val="000F5412"/>
    <w:rsid w:val="0011243C"/>
    <w:rsid w:val="00152EB4"/>
    <w:rsid w:val="0018507C"/>
    <w:rsid w:val="001D5C6E"/>
    <w:rsid w:val="001F6C0B"/>
    <w:rsid w:val="001F70D0"/>
    <w:rsid w:val="00202FBC"/>
    <w:rsid w:val="00226907"/>
    <w:rsid w:val="002532B1"/>
    <w:rsid w:val="00257A7B"/>
    <w:rsid w:val="002B34DA"/>
    <w:rsid w:val="002C1BE9"/>
    <w:rsid w:val="002C48D0"/>
    <w:rsid w:val="002D5769"/>
    <w:rsid w:val="002D6D29"/>
    <w:rsid w:val="002E44D2"/>
    <w:rsid w:val="00300226"/>
    <w:rsid w:val="00346666"/>
    <w:rsid w:val="003555E8"/>
    <w:rsid w:val="003A6205"/>
    <w:rsid w:val="004202F1"/>
    <w:rsid w:val="004208C3"/>
    <w:rsid w:val="004271BF"/>
    <w:rsid w:val="004350A0"/>
    <w:rsid w:val="004502B8"/>
    <w:rsid w:val="004776D2"/>
    <w:rsid w:val="004908FD"/>
    <w:rsid w:val="0049238D"/>
    <w:rsid w:val="004D7725"/>
    <w:rsid w:val="004E40A5"/>
    <w:rsid w:val="004F184A"/>
    <w:rsid w:val="004F7646"/>
    <w:rsid w:val="00505997"/>
    <w:rsid w:val="00511E7C"/>
    <w:rsid w:val="005126B0"/>
    <w:rsid w:val="00516295"/>
    <w:rsid w:val="00530207"/>
    <w:rsid w:val="005A5322"/>
    <w:rsid w:val="005B0FBC"/>
    <w:rsid w:val="005F1CDA"/>
    <w:rsid w:val="005F3C45"/>
    <w:rsid w:val="0065174D"/>
    <w:rsid w:val="00667CB9"/>
    <w:rsid w:val="0067629A"/>
    <w:rsid w:val="00685723"/>
    <w:rsid w:val="0069675D"/>
    <w:rsid w:val="006A7008"/>
    <w:rsid w:val="006B63C5"/>
    <w:rsid w:val="006B793E"/>
    <w:rsid w:val="006D481B"/>
    <w:rsid w:val="007110C1"/>
    <w:rsid w:val="007160BA"/>
    <w:rsid w:val="007464AC"/>
    <w:rsid w:val="00753E66"/>
    <w:rsid w:val="00773D23"/>
    <w:rsid w:val="00776A46"/>
    <w:rsid w:val="007B086B"/>
    <w:rsid w:val="007B0B7F"/>
    <w:rsid w:val="007B35EC"/>
    <w:rsid w:val="007B6208"/>
    <w:rsid w:val="007C2CF1"/>
    <w:rsid w:val="00840B2B"/>
    <w:rsid w:val="00864304"/>
    <w:rsid w:val="008A3AD0"/>
    <w:rsid w:val="008B3309"/>
    <w:rsid w:val="008B3F5C"/>
    <w:rsid w:val="008D158B"/>
    <w:rsid w:val="008D44A9"/>
    <w:rsid w:val="00903F59"/>
    <w:rsid w:val="00941352"/>
    <w:rsid w:val="00945D21"/>
    <w:rsid w:val="00965F0C"/>
    <w:rsid w:val="00985AEA"/>
    <w:rsid w:val="009A23E8"/>
    <w:rsid w:val="009C5687"/>
    <w:rsid w:val="009C602C"/>
    <w:rsid w:val="009D7601"/>
    <w:rsid w:val="00A02D47"/>
    <w:rsid w:val="00A16A14"/>
    <w:rsid w:val="00A316A9"/>
    <w:rsid w:val="00A506EF"/>
    <w:rsid w:val="00A57940"/>
    <w:rsid w:val="00A74980"/>
    <w:rsid w:val="00AB289C"/>
    <w:rsid w:val="00AC60DA"/>
    <w:rsid w:val="00AF45BD"/>
    <w:rsid w:val="00B15B98"/>
    <w:rsid w:val="00B50193"/>
    <w:rsid w:val="00B90CF7"/>
    <w:rsid w:val="00B95424"/>
    <w:rsid w:val="00BB37AC"/>
    <w:rsid w:val="00BB6F2D"/>
    <w:rsid w:val="00BE75C6"/>
    <w:rsid w:val="00BF3169"/>
    <w:rsid w:val="00BF770C"/>
    <w:rsid w:val="00C02378"/>
    <w:rsid w:val="00C03543"/>
    <w:rsid w:val="00C16F75"/>
    <w:rsid w:val="00C577C3"/>
    <w:rsid w:val="00C6588C"/>
    <w:rsid w:val="00C76C27"/>
    <w:rsid w:val="00C82C42"/>
    <w:rsid w:val="00CB21E3"/>
    <w:rsid w:val="00CB6EAA"/>
    <w:rsid w:val="00CD5766"/>
    <w:rsid w:val="00CD6DC4"/>
    <w:rsid w:val="00CE64B2"/>
    <w:rsid w:val="00CF205D"/>
    <w:rsid w:val="00CF74C3"/>
    <w:rsid w:val="00D17C1A"/>
    <w:rsid w:val="00D3354B"/>
    <w:rsid w:val="00D71BC2"/>
    <w:rsid w:val="00D81E74"/>
    <w:rsid w:val="00D90B6F"/>
    <w:rsid w:val="00D93EA1"/>
    <w:rsid w:val="00DA3FFF"/>
    <w:rsid w:val="00E156ED"/>
    <w:rsid w:val="00E37099"/>
    <w:rsid w:val="00E51C5A"/>
    <w:rsid w:val="00EA1F2F"/>
    <w:rsid w:val="00ED2EDA"/>
    <w:rsid w:val="00EE741E"/>
    <w:rsid w:val="00EF2AAE"/>
    <w:rsid w:val="00EF36F2"/>
    <w:rsid w:val="00F02E60"/>
    <w:rsid w:val="00F1516D"/>
    <w:rsid w:val="00F22B98"/>
    <w:rsid w:val="00F529D4"/>
    <w:rsid w:val="00FB08BE"/>
    <w:rsid w:val="00FB1A22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B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45BD"/>
    <w:pPr>
      <w:keepNext/>
      <w:spacing w:before="240" w:after="60"/>
      <w:outlineLvl w:val="0"/>
    </w:pPr>
    <w:rPr>
      <w:rFonts w:ascii="Arial" w:hAnsi="Arial"/>
      <w:b/>
      <w:color w:val="auto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11">
    <w:name w:val="Абзац списка1"/>
    <w:basedOn w:val="a"/>
    <w:qFormat/>
    <w:rsid w:val="00AF45BD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3">
    <w:name w:val="footer"/>
    <w:basedOn w:val="a"/>
    <w:link w:val="a4"/>
    <w:rsid w:val="00AF45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F45B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rsid w:val="00AF45BD"/>
  </w:style>
  <w:style w:type="paragraph" w:customStyle="1" w:styleId="ConsPlusNormal">
    <w:name w:val="ConsPlusNormal"/>
    <w:rsid w:val="00AF4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AF45BD"/>
    <w:rPr>
      <w:color w:val="0000FF"/>
      <w:u w:val="single"/>
    </w:rPr>
  </w:style>
  <w:style w:type="paragraph" w:styleId="a7">
    <w:name w:val="Body Text"/>
    <w:basedOn w:val="a"/>
    <w:link w:val="a8"/>
    <w:rsid w:val="00AF45BD"/>
    <w:pPr>
      <w:spacing w:after="120"/>
    </w:pPr>
  </w:style>
  <w:style w:type="character" w:customStyle="1" w:styleId="a8">
    <w:name w:val="Основной текст Знак"/>
    <w:basedOn w:val="a0"/>
    <w:link w:val="a7"/>
    <w:rsid w:val="00AF45B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AF45BD"/>
  </w:style>
  <w:style w:type="character" w:customStyle="1" w:styleId="12">
    <w:name w:val="Основной шрифт абзаца1"/>
    <w:rsid w:val="000A412B"/>
  </w:style>
  <w:style w:type="paragraph" w:customStyle="1" w:styleId="a9">
    <w:name w:val=" Знак"/>
    <w:basedOn w:val="a"/>
    <w:rsid w:val="00EF36F2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A7498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498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B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45BD"/>
    <w:pPr>
      <w:keepNext/>
      <w:spacing w:before="240" w:after="60"/>
      <w:outlineLvl w:val="0"/>
    </w:pPr>
    <w:rPr>
      <w:rFonts w:ascii="Arial" w:hAnsi="Arial"/>
      <w:b/>
      <w:color w:val="auto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11">
    <w:name w:val="Абзац списка1"/>
    <w:basedOn w:val="a"/>
    <w:qFormat/>
    <w:rsid w:val="00AF45BD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3">
    <w:name w:val="footer"/>
    <w:basedOn w:val="a"/>
    <w:link w:val="a4"/>
    <w:rsid w:val="00AF45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F45B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rsid w:val="00AF45BD"/>
  </w:style>
  <w:style w:type="paragraph" w:customStyle="1" w:styleId="ConsPlusNormal">
    <w:name w:val="ConsPlusNormal"/>
    <w:rsid w:val="00AF4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AF45BD"/>
    <w:rPr>
      <w:color w:val="0000FF"/>
      <w:u w:val="single"/>
    </w:rPr>
  </w:style>
  <w:style w:type="paragraph" w:styleId="a7">
    <w:name w:val="Body Text"/>
    <w:basedOn w:val="a"/>
    <w:link w:val="a8"/>
    <w:rsid w:val="00AF45BD"/>
    <w:pPr>
      <w:spacing w:after="120"/>
    </w:pPr>
  </w:style>
  <w:style w:type="character" w:customStyle="1" w:styleId="a8">
    <w:name w:val="Основной текст Знак"/>
    <w:basedOn w:val="a0"/>
    <w:link w:val="a7"/>
    <w:rsid w:val="00AF45B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AF45BD"/>
  </w:style>
  <w:style w:type="character" w:customStyle="1" w:styleId="12">
    <w:name w:val="Основной шрифт абзаца1"/>
    <w:rsid w:val="000A412B"/>
  </w:style>
  <w:style w:type="paragraph" w:customStyle="1" w:styleId="a9">
    <w:name w:val=" Знак"/>
    <w:basedOn w:val="a"/>
    <w:rsid w:val="00EF36F2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A7498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498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o@dvinaland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591C60754016D96897E964F911F03DC6F1707D9D66835BA4FAE68E3A90508F1E19517FCF240957F816A9CDn7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18</Pages>
  <Words>8172</Words>
  <Characters>46583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kadr</cp:lastModifiedBy>
  <cp:revision>19</cp:revision>
  <dcterms:created xsi:type="dcterms:W3CDTF">2020-11-16T11:17:00Z</dcterms:created>
  <dcterms:modified xsi:type="dcterms:W3CDTF">2020-12-31T07:12:00Z</dcterms:modified>
</cp:coreProperties>
</file>