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080B41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640" cy="82677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5474F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4A67B4" w:rsidP="004A67B4">
            <w:pPr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4A67B4" w:rsidP="0098330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192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</w:tbl>
    <w:p w:rsidR="00983306" w:rsidRPr="00813774" w:rsidRDefault="00983306" w:rsidP="00983306">
      <w:pPr>
        <w:jc w:val="center"/>
      </w:pPr>
    </w:p>
    <w:p w:rsidR="00983306" w:rsidRDefault="00983306" w:rsidP="00983306">
      <w:pPr>
        <w:jc w:val="center"/>
        <w:rPr>
          <w:sz w:val="28"/>
        </w:rPr>
      </w:pPr>
      <w:r>
        <w:rPr>
          <w:sz w:val="28"/>
        </w:rPr>
        <w:t>г.</w:t>
      </w:r>
      <w:r w:rsidR="00F250EA">
        <w:rPr>
          <w:sz w:val="28"/>
        </w:rPr>
        <w:t xml:space="preserve"> </w:t>
      </w:r>
      <w:r>
        <w:rPr>
          <w:sz w:val="28"/>
        </w:rPr>
        <w:t>Коряжма</w:t>
      </w:r>
    </w:p>
    <w:p w:rsidR="003E6441" w:rsidRDefault="003E6441">
      <w:pPr>
        <w:rPr>
          <w:sz w:val="28"/>
          <w:szCs w:val="28"/>
        </w:rPr>
      </w:pPr>
    </w:p>
    <w:p w:rsidR="00F26428" w:rsidRDefault="00F26428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должностных</w:t>
      </w:r>
      <w:proofErr w:type="gramEnd"/>
    </w:p>
    <w:p w:rsidR="00F250EA" w:rsidRDefault="00F26428">
      <w:pPr>
        <w:rPr>
          <w:sz w:val="28"/>
          <w:szCs w:val="28"/>
        </w:rPr>
      </w:pPr>
      <w:r>
        <w:rPr>
          <w:sz w:val="28"/>
          <w:szCs w:val="28"/>
        </w:rPr>
        <w:t>лиц,</w:t>
      </w:r>
      <w:r w:rsidR="003E6441" w:rsidRPr="003E6441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доступ к</w:t>
      </w:r>
      <w:r w:rsidR="003E6441">
        <w:rPr>
          <w:sz w:val="28"/>
          <w:szCs w:val="28"/>
        </w:rPr>
        <w:t xml:space="preserve"> </w:t>
      </w:r>
      <w:r w:rsidR="00F250EA">
        <w:rPr>
          <w:sz w:val="28"/>
          <w:szCs w:val="28"/>
        </w:rPr>
        <w:t>сведениям,</w:t>
      </w:r>
    </w:p>
    <w:p w:rsidR="00F26428" w:rsidRDefault="00F250EA">
      <w:pPr>
        <w:rPr>
          <w:sz w:val="28"/>
          <w:szCs w:val="28"/>
        </w:rPr>
      </w:pPr>
      <w:r>
        <w:rPr>
          <w:sz w:val="28"/>
          <w:szCs w:val="28"/>
        </w:rPr>
        <w:t>составляющи</w:t>
      </w:r>
      <w:r w:rsidR="008B7D79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 w:rsidR="003E6441">
        <w:rPr>
          <w:sz w:val="28"/>
          <w:szCs w:val="28"/>
        </w:rPr>
        <w:t>налог</w:t>
      </w:r>
      <w:bookmarkStart w:id="0" w:name="_GoBack"/>
      <w:bookmarkEnd w:id="0"/>
      <w:r w:rsidR="003E6441">
        <w:rPr>
          <w:sz w:val="28"/>
          <w:szCs w:val="28"/>
        </w:rPr>
        <w:t>ов</w:t>
      </w:r>
      <w:r>
        <w:rPr>
          <w:sz w:val="28"/>
          <w:szCs w:val="28"/>
        </w:rPr>
        <w:t>ую</w:t>
      </w:r>
      <w:proofErr w:type="gramEnd"/>
      <w:r w:rsidR="003E6441">
        <w:rPr>
          <w:sz w:val="28"/>
          <w:szCs w:val="28"/>
        </w:rPr>
        <w:t xml:space="preserve"> </w:t>
      </w:r>
    </w:p>
    <w:p w:rsidR="00F26428" w:rsidRDefault="003E6441">
      <w:pPr>
        <w:rPr>
          <w:sz w:val="28"/>
          <w:szCs w:val="28"/>
        </w:rPr>
      </w:pPr>
      <w:r>
        <w:rPr>
          <w:sz w:val="28"/>
          <w:szCs w:val="28"/>
        </w:rPr>
        <w:t>тайн</w:t>
      </w:r>
      <w:r w:rsidR="00F250EA">
        <w:rPr>
          <w:sz w:val="28"/>
          <w:szCs w:val="28"/>
        </w:rPr>
        <w:t>у</w:t>
      </w:r>
      <w:r w:rsidR="00F26428">
        <w:rPr>
          <w:sz w:val="28"/>
          <w:szCs w:val="28"/>
        </w:rPr>
        <w:t xml:space="preserve"> в </w:t>
      </w:r>
      <w:r w:rsidR="004A67B4">
        <w:rPr>
          <w:sz w:val="28"/>
          <w:szCs w:val="28"/>
        </w:rPr>
        <w:t>администрации города</w:t>
      </w:r>
    </w:p>
    <w:p w:rsidR="003E6441" w:rsidRDefault="003E6441">
      <w:pPr>
        <w:rPr>
          <w:sz w:val="28"/>
          <w:szCs w:val="28"/>
        </w:rPr>
      </w:pPr>
    </w:p>
    <w:p w:rsidR="003E6441" w:rsidRDefault="003E6441">
      <w:pPr>
        <w:rPr>
          <w:sz w:val="28"/>
          <w:szCs w:val="28"/>
        </w:rPr>
      </w:pPr>
    </w:p>
    <w:p w:rsidR="003E6441" w:rsidRPr="003E6441" w:rsidRDefault="003E6441">
      <w:pPr>
        <w:rPr>
          <w:sz w:val="28"/>
          <w:szCs w:val="28"/>
        </w:rPr>
      </w:pPr>
    </w:p>
    <w:p w:rsidR="003E6441" w:rsidRDefault="003E6441" w:rsidP="00F25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пункта 6 статьи 102 Налогового кодекса Российской Федерации, руководствуясь </w:t>
      </w:r>
      <w:r w:rsidR="00F26428">
        <w:rPr>
          <w:sz w:val="28"/>
          <w:szCs w:val="28"/>
        </w:rPr>
        <w:t xml:space="preserve">Федеральным законом </w:t>
      </w:r>
      <w:r w:rsidR="004A67B4">
        <w:rPr>
          <w:sz w:val="28"/>
          <w:szCs w:val="28"/>
        </w:rPr>
        <w:t>о</w:t>
      </w:r>
      <w:r w:rsidR="00F26428">
        <w:rPr>
          <w:sz w:val="28"/>
          <w:szCs w:val="28"/>
        </w:rPr>
        <w:t xml:space="preserve">т </w:t>
      </w:r>
      <w:r w:rsidR="004A67B4">
        <w:rPr>
          <w:sz w:val="28"/>
          <w:szCs w:val="28"/>
        </w:rPr>
        <w:t xml:space="preserve">25.12.2008 </w:t>
      </w:r>
      <w:r w:rsidR="00F26428">
        <w:rPr>
          <w:sz w:val="28"/>
          <w:szCs w:val="28"/>
        </w:rPr>
        <w:t xml:space="preserve">№273 «О противодействии коррупции», </w:t>
      </w:r>
      <w:r>
        <w:rPr>
          <w:sz w:val="28"/>
          <w:szCs w:val="28"/>
        </w:rPr>
        <w:t>Уставом городского округа Архангельской области «Город Коряжма»,</w:t>
      </w:r>
    </w:p>
    <w:p w:rsidR="00F250EA" w:rsidRPr="00F250EA" w:rsidRDefault="00F26428" w:rsidP="00F2642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250EA">
        <w:rPr>
          <w:sz w:val="28"/>
          <w:szCs w:val="28"/>
        </w:rPr>
        <w:t>Н</w:t>
      </w:r>
      <w:r w:rsidR="003E6441" w:rsidRPr="00F250EA">
        <w:rPr>
          <w:sz w:val="28"/>
          <w:szCs w:val="28"/>
        </w:rPr>
        <w:t xml:space="preserve">азначить </w:t>
      </w:r>
      <w:r w:rsidRPr="00F250EA">
        <w:rPr>
          <w:sz w:val="28"/>
          <w:szCs w:val="28"/>
        </w:rPr>
        <w:t>должностных лиц, имеющих д</w:t>
      </w:r>
      <w:r w:rsidR="003E6441" w:rsidRPr="00F250EA">
        <w:rPr>
          <w:sz w:val="28"/>
          <w:szCs w:val="28"/>
        </w:rPr>
        <w:t xml:space="preserve">оступ к сведениям, составляющим налоговую тайну </w:t>
      </w:r>
      <w:r w:rsidRPr="00F250EA">
        <w:rPr>
          <w:sz w:val="28"/>
          <w:szCs w:val="28"/>
        </w:rPr>
        <w:t xml:space="preserve">в </w:t>
      </w:r>
      <w:r w:rsidR="004A67B4" w:rsidRPr="00F250EA">
        <w:rPr>
          <w:sz w:val="28"/>
          <w:szCs w:val="28"/>
        </w:rPr>
        <w:t>администрации городского округа Архангельской области «Город Коряжма»</w:t>
      </w:r>
      <w:r w:rsidR="003E6441" w:rsidRPr="00F250EA">
        <w:rPr>
          <w:sz w:val="28"/>
          <w:szCs w:val="28"/>
        </w:rPr>
        <w:t xml:space="preserve"> поступи</w:t>
      </w:r>
      <w:r w:rsidR="00F250EA" w:rsidRPr="00F250EA">
        <w:rPr>
          <w:sz w:val="28"/>
          <w:szCs w:val="28"/>
        </w:rPr>
        <w:t>вши</w:t>
      </w:r>
      <w:r w:rsidR="00F250EA">
        <w:rPr>
          <w:sz w:val="28"/>
          <w:szCs w:val="28"/>
        </w:rPr>
        <w:t>х</w:t>
      </w:r>
      <w:r w:rsidR="003E6441" w:rsidRPr="00F250EA">
        <w:rPr>
          <w:sz w:val="28"/>
          <w:szCs w:val="28"/>
        </w:rPr>
        <w:t xml:space="preserve"> в соответствии с </w:t>
      </w:r>
      <w:hyperlink r:id="rId7" w:history="1">
        <w:r w:rsidR="003E6441" w:rsidRPr="00F250EA">
          <w:rPr>
            <w:sz w:val="28"/>
            <w:szCs w:val="28"/>
          </w:rPr>
          <w:t>законодательством</w:t>
        </w:r>
      </w:hyperlink>
      <w:r w:rsidR="003E6441" w:rsidRPr="00F250EA">
        <w:rPr>
          <w:sz w:val="28"/>
          <w:szCs w:val="28"/>
        </w:rPr>
        <w:t xml:space="preserve"> Российской Федерации о противодействии коррупции</w:t>
      </w:r>
      <w:r w:rsidR="00F250EA" w:rsidRPr="00F250EA">
        <w:rPr>
          <w:sz w:val="28"/>
          <w:szCs w:val="28"/>
        </w:rPr>
        <w:t>:</w:t>
      </w:r>
    </w:p>
    <w:p w:rsidR="00F250EA" w:rsidRDefault="00F250EA" w:rsidP="00F250E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0EA">
        <w:rPr>
          <w:sz w:val="28"/>
          <w:szCs w:val="28"/>
        </w:rPr>
        <w:t>-</w:t>
      </w:r>
      <w:r w:rsidRPr="00F250EA">
        <w:rPr>
          <w:sz w:val="28"/>
          <w:szCs w:val="28"/>
        </w:rPr>
        <w:tab/>
      </w:r>
      <w:r>
        <w:rPr>
          <w:sz w:val="28"/>
          <w:szCs w:val="28"/>
        </w:rPr>
        <w:t>Крянгы Евгению Аркадьевну, заместителя начальника управления организационно-правовой и кадровой работы;</w:t>
      </w:r>
    </w:p>
    <w:p w:rsidR="003E6441" w:rsidRDefault="00F250EA" w:rsidP="00F250E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Совершаеву Елену Владимировну, ведущего специалиста управления организационно-правовой и кадровой работы.</w:t>
      </w:r>
    </w:p>
    <w:p w:rsidR="00F250EA" w:rsidRDefault="00F250EA" w:rsidP="00F250E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EA" w:rsidRDefault="00F250EA" w:rsidP="00F250E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50EA" w:rsidRPr="00F250EA" w:rsidRDefault="00F250EA" w:rsidP="00F250E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Ткач</w:t>
      </w:r>
    </w:p>
    <w:sectPr w:rsidR="00F250EA" w:rsidRPr="00F250EA">
      <w:pgSz w:w="11907" w:h="16840"/>
      <w:pgMar w:top="397" w:right="851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3FB"/>
    <w:multiLevelType w:val="hybridMultilevel"/>
    <w:tmpl w:val="143A6674"/>
    <w:lvl w:ilvl="0" w:tplc="C4B4C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1"/>
    <w:rsid w:val="00080B41"/>
    <w:rsid w:val="00303ECD"/>
    <w:rsid w:val="003E6441"/>
    <w:rsid w:val="0041107C"/>
    <w:rsid w:val="004A67B4"/>
    <w:rsid w:val="005474FA"/>
    <w:rsid w:val="005D0DC5"/>
    <w:rsid w:val="006D65D2"/>
    <w:rsid w:val="008B7D79"/>
    <w:rsid w:val="00983306"/>
    <w:rsid w:val="00A44E0F"/>
    <w:rsid w:val="00EB02C0"/>
    <w:rsid w:val="00F250EA"/>
    <w:rsid w:val="00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B2F7904E79DCABEEF8816A278460B3133EAB6994D8E5D654922DBADC2F2BA2ED945F4DAD65AA9CDE836551F9DB1F3C59614F83oEC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65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4</cp:revision>
  <cp:lastPrinted>2023-09-04T11:28:00Z</cp:lastPrinted>
  <dcterms:created xsi:type="dcterms:W3CDTF">2023-08-30T13:03:00Z</dcterms:created>
  <dcterms:modified xsi:type="dcterms:W3CDTF">2023-09-04T11:37:00Z</dcterms:modified>
</cp:coreProperties>
</file>