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52" w:rsidRDefault="00AD3752" w:rsidP="00AD3752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52" w:rsidRDefault="00AD3752" w:rsidP="00AD37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AD3752" w:rsidRDefault="00AD3752" w:rsidP="00AD37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AD3752" w:rsidRDefault="00AD3752" w:rsidP="00AD3752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(Администрация города)</w:t>
      </w:r>
    </w:p>
    <w:p w:rsidR="00AD3752" w:rsidRDefault="00AD3752" w:rsidP="00AD375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AD3752" w:rsidRDefault="00AD3752" w:rsidP="00AD3752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741"/>
        <w:gridCol w:w="2789"/>
      </w:tblGrid>
      <w:tr w:rsidR="00AD3752" w:rsidTr="00AD3752">
        <w:trPr>
          <w:trHeight w:val="368"/>
        </w:trPr>
        <w:tc>
          <w:tcPr>
            <w:tcW w:w="534" w:type="dxa"/>
            <w:vAlign w:val="center"/>
            <w:hideMark/>
          </w:tcPr>
          <w:p w:rsidR="00AD3752" w:rsidRDefault="00AD375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52" w:rsidRDefault="002325F6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18.01.2024</w:t>
            </w:r>
          </w:p>
        </w:tc>
        <w:tc>
          <w:tcPr>
            <w:tcW w:w="741" w:type="dxa"/>
            <w:vAlign w:val="center"/>
            <w:hideMark/>
          </w:tcPr>
          <w:p w:rsidR="00AD3752" w:rsidRDefault="00AD3752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52" w:rsidRDefault="002325F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  <w:bookmarkStart w:id="0" w:name="_GoBack"/>
            <w:bookmarkEnd w:id="0"/>
            <w:r w:rsidR="00AD3752">
              <w:rPr>
                <w:sz w:val="28"/>
                <w:lang w:eastAsia="en-US"/>
              </w:rPr>
              <w:t>р</w:t>
            </w:r>
          </w:p>
        </w:tc>
      </w:tr>
    </w:tbl>
    <w:p w:rsidR="00AD3752" w:rsidRDefault="00AD3752" w:rsidP="00AD3752">
      <w:pPr>
        <w:jc w:val="center"/>
      </w:pPr>
    </w:p>
    <w:p w:rsidR="00AD3752" w:rsidRDefault="00AD3752" w:rsidP="00AD3752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AD3752" w:rsidRDefault="00AD3752" w:rsidP="00AD3752">
      <w:pPr>
        <w:rPr>
          <w:sz w:val="28"/>
          <w:szCs w:val="28"/>
        </w:rPr>
      </w:pPr>
    </w:p>
    <w:p w:rsidR="00AD3752" w:rsidRDefault="00AD3752" w:rsidP="00AD375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</w:t>
      </w:r>
    </w:p>
    <w:p w:rsidR="00AD3752" w:rsidRDefault="00AD3752" w:rsidP="00AD3752">
      <w:pPr>
        <w:rPr>
          <w:sz w:val="28"/>
          <w:szCs w:val="28"/>
        </w:rPr>
      </w:pPr>
      <w:r>
        <w:rPr>
          <w:sz w:val="28"/>
          <w:szCs w:val="28"/>
        </w:rPr>
        <w:t>от 19.06.2023 № 137р «О мероприятиях,</w:t>
      </w:r>
    </w:p>
    <w:p w:rsidR="00AD3752" w:rsidRDefault="00AD3752" w:rsidP="00AD37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направленных</w:t>
      </w:r>
      <w:proofErr w:type="gramEnd"/>
      <w:r>
        <w:rPr>
          <w:sz w:val="28"/>
          <w:szCs w:val="28"/>
        </w:rPr>
        <w:t xml:space="preserve"> на выявление личной</w:t>
      </w:r>
    </w:p>
    <w:p w:rsidR="00AD3752" w:rsidRDefault="00AD3752" w:rsidP="00AD3752">
      <w:pPr>
        <w:rPr>
          <w:sz w:val="28"/>
          <w:szCs w:val="28"/>
        </w:rPr>
      </w:pPr>
      <w:r>
        <w:rPr>
          <w:sz w:val="28"/>
          <w:szCs w:val="28"/>
        </w:rPr>
        <w:t>заинтересованности, которая приводит</w:t>
      </w:r>
    </w:p>
    <w:p w:rsidR="00AD3752" w:rsidRDefault="00AD3752" w:rsidP="00AD3752">
      <w:pPr>
        <w:rPr>
          <w:sz w:val="28"/>
          <w:szCs w:val="28"/>
        </w:rPr>
      </w:pPr>
      <w:r>
        <w:rPr>
          <w:sz w:val="28"/>
          <w:szCs w:val="28"/>
        </w:rPr>
        <w:t>или может привести к конфликту интересов»</w:t>
      </w:r>
    </w:p>
    <w:p w:rsidR="00AD3752" w:rsidRDefault="00AD3752" w:rsidP="00AD3752">
      <w:pPr>
        <w:rPr>
          <w:sz w:val="28"/>
          <w:szCs w:val="28"/>
        </w:rPr>
      </w:pPr>
    </w:p>
    <w:p w:rsidR="00AD3752" w:rsidRDefault="00AD3752" w:rsidP="00AD3752">
      <w:pPr>
        <w:pStyle w:val="a3"/>
        <w:tabs>
          <w:tab w:val="left" w:pos="851"/>
          <w:tab w:val="left" w:pos="1134"/>
        </w:tabs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Во исполнение плана противодействия коррупции в Архангельской области на 2021 – 2024 годы, утвержденного указом Губернатора Архангельской области от 07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Cs w:val="28"/>
          </w:rPr>
          <w:t>2021 г</w:t>
        </w:r>
      </w:smartTag>
      <w:r>
        <w:rPr>
          <w:szCs w:val="28"/>
        </w:rPr>
        <w:t>. № 116-у, в целях</w:t>
      </w:r>
      <w:r w:rsidRPr="00F75AD9">
        <w:rPr>
          <w:szCs w:val="28"/>
        </w:rPr>
        <w:t xml:space="preserve"> </w:t>
      </w:r>
      <w:r>
        <w:rPr>
          <w:szCs w:val="28"/>
        </w:rPr>
        <w:t xml:space="preserve">совершенствования мер по противодействию коррупции в городском округе Архангельской области «Город Коряжма», в связи с кадровыми перестановками, руководствуясь Уставом городского округа Архангельской области «Город Коряжма» внести следующие изменения: </w:t>
      </w:r>
      <w:proofErr w:type="gramEnd"/>
    </w:p>
    <w:p w:rsidR="00E52016" w:rsidRDefault="00E52016" w:rsidP="00E5201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2016">
        <w:rPr>
          <w:sz w:val="28"/>
          <w:szCs w:val="28"/>
        </w:rPr>
        <w:t xml:space="preserve">Исключить из </w:t>
      </w:r>
      <w:r>
        <w:rPr>
          <w:sz w:val="28"/>
          <w:szCs w:val="28"/>
        </w:rPr>
        <w:t>Переч</w:t>
      </w:r>
      <w:r w:rsidRPr="00E52016">
        <w:rPr>
          <w:sz w:val="28"/>
          <w:szCs w:val="28"/>
        </w:rPr>
        <w:t>ня должностей муниципальных служащих (работников) администрации городского округа Архангельской области «Город Коряжма», участвующих в осуществлении закупок</w:t>
      </w:r>
    </w:p>
    <w:p w:rsidR="00E52016" w:rsidRPr="00E52016" w:rsidRDefault="00E52016" w:rsidP="00E5201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52016">
        <w:rPr>
          <w:sz w:val="28"/>
          <w:szCs w:val="28"/>
        </w:rPr>
        <w:t>Долгих Анну Владимировну</w:t>
      </w:r>
      <w:r>
        <w:rPr>
          <w:sz w:val="28"/>
          <w:szCs w:val="28"/>
        </w:rPr>
        <w:t xml:space="preserve"> - главного</w:t>
      </w:r>
      <w:r w:rsidRPr="0008147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 - главного</w:t>
      </w:r>
      <w:r w:rsidRPr="00081476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Pr="0008147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финансово-экономического отдела</w:t>
      </w:r>
      <w:r w:rsidRPr="00E52016">
        <w:rPr>
          <w:sz w:val="28"/>
          <w:szCs w:val="28"/>
        </w:rPr>
        <w:t xml:space="preserve">, Воробьеву Оксану </w:t>
      </w:r>
      <w:r w:rsidR="0036742C">
        <w:rPr>
          <w:sz w:val="28"/>
          <w:szCs w:val="28"/>
        </w:rPr>
        <w:t>Леонидовну</w:t>
      </w:r>
      <w:r>
        <w:rPr>
          <w:sz w:val="28"/>
          <w:szCs w:val="28"/>
        </w:rPr>
        <w:t xml:space="preserve"> - ведущего</w:t>
      </w:r>
      <w:r w:rsidRPr="0008147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081476">
        <w:rPr>
          <w:sz w:val="28"/>
          <w:szCs w:val="28"/>
        </w:rPr>
        <w:t xml:space="preserve"> контрактной службы</w:t>
      </w:r>
      <w:r w:rsidRPr="00E52016">
        <w:rPr>
          <w:sz w:val="28"/>
          <w:szCs w:val="28"/>
        </w:rPr>
        <w:t>, Шубину Олесю Игоревну</w:t>
      </w:r>
      <w:r>
        <w:rPr>
          <w:sz w:val="28"/>
          <w:szCs w:val="28"/>
        </w:rPr>
        <w:t xml:space="preserve"> - ведущего</w:t>
      </w:r>
      <w:r w:rsidRPr="0008147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081476">
        <w:rPr>
          <w:sz w:val="28"/>
          <w:szCs w:val="28"/>
        </w:rPr>
        <w:t xml:space="preserve"> контрактной службы</w:t>
      </w:r>
      <w:r>
        <w:rPr>
          <w:sz w:val="28"/>
          <w:szCs w:val="28"/>
        </w:rPr>
        <w:t>.</w:t>
      </w:r>
    </w:p>
    <w:p w:rsidR="00E52016" w:rsidRDefault="00E52016" w:rsidP="00E5201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Перечень </w:t>
      </w:r>
      <w:r w:rsidRPr="00E52016">
        <w:rPr>
          <w:sz w:val="28"/>
          <w:szCs w:val="28"/>
        </w:rPr>
        <w:t>должностей муниципальных служащих (работников) администрации городского округа Архангельской области «Город Коряжма», участвующих в осуществлении закупок</w:t>
      </w:r>
    </w:p>
    <w:p w:rsidR="00F444E6" w:rsidRDefault="00E52016" w:rsidP="00E5201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2.1. Неверову Елену Васильевну - главного</w:t>
      </w:r>
      <w:r w:rsidRPr="0008147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 - главного</w:t>
      </w:r>
      <w:r w:rsidRPr="00081476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Pr="00081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финансово-экономического отдела, </w:t>
      </w:r>
      <w:r w:rsidR="00F444E6">
        <w:rPr>
          <w:sz w:val="28"/>
          <w:szCs w:val="28"/>
        </w:rPr>
        <w:t>Малыгину Любовь Владимировну - ведущего</w:t>
      </w:r>
      <w:r w:rsidR="00F444E6" w:rsidRPr="00081476">
        <w:rPr>
          <w:sz w:val="28"/>
          <w:szCs w:val="28"/>
        </w:rPr>
        <w:t xml:space="preserve"> специалист</w:t>
      </w:r>
      <w:r w:rsidR="00F444E6">
        <w:rPr>
          <w:sz w:val="28"/>
          <w:szCs w:val="28"/>
        </w:rPr>
        <w:t>а</w:t>
      </w:r>
      <w:r w:rsidR="00F444E6" w:rsidRPr="00081476">
        <w:rPr>
          <w:sz w:val="28"/>
          <w:szCs w:val="28"/>
        </w:rPr>
        <w:t xml:space="preserve"> контрактной службы</w:t>
      </w:r>
      <w:r w:rsidR="00F444E6">
        <w:rPr>
          <w:sz w:val="28"/>
          <w:szCs w:val="28"/>
        </w:rPr>
        <w:t xml:space="preserve">, </w:t>
      </w:r>
      <w:proofErr w:type="spellStart"/>
      <w:r w:rsidR="00F444E6">
        <w:rPr>
          <w:sz w:val="28"/>
          <w:szCs w:val="28"/>
        </w:rPr>
        <w:t>Туробову</w:t>
      </w:r>
      <w:proofErr w:type="spellEnd"/>
      <w:r w:rsidR="00F444E6">
        <w:rPr>
          <w:sz w:val="28"/>
          <w:szCs w:val="28"/>
        </w:rPr>
        <w:t xml:space="preserve"> Нину </w:t>
      </w:r>
      <w:proofErr w:type="spellStart"/>
      <w:r w:rsidR="00F444E6">
        <w:rPr>
          <w:sz w:val="28"/>
          <w:szCs w:val="28"/>
        </w:rPr>
        <w:t>Викентьенву</w:t>
      </w:r>
      <w:proofErr w:type="spellEnd"/>
      <w:r w:rsidR="00F444E6">
        <w:rPr>
          <w:sz w:val="28"/>
          <w:szCs w:val="28"/>
        </w:rPr>
        <w:t xml:space="preserve"> - ведущего</w:t>
      </w:r>
      <w:r w:rsidR="00F444E6" w:rsidRPr="00081476">
        <w:rPr>
          <w:sz w:val="28"/>
          <w:szCs w:val="28"/>
        </w:rPr>
        <w:t xml:space="preserve"> специалист</w:t>
      </w:r>
      <w:r w:rsidR="00F444E6">
        <w:rPr>
          <w:sz w:val="28"/>
          <w:szCs w:val="28"/>
        </w:rPr>
        <w:t>а</w:t>
      </w:r>
      <w:r w:rsidR="00F444E6" w:rsidRPr="00081476">
        <w:rPr>
          <w:sz w:val="28"/>
          <w:szCs w:val="28"/>
        </w:rPr>
        <w:t xml:space="preserve"> контрактной службы</w:t>
      </w:r>
      <w:r w:rsidR="00F444E6">
        <w:rPr>
          <w:sz w:val="28"/>
          <w:szCs w:val="28"/>
        </w:rPr>
        <w:t>.</w:t>
      </w:r>
    </w:p>
    <w:p w:rsidR="00E52016" w:rsidRPr="00E52016" w:rsidRDefault="00F444E6" w:rsidP="00E5201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Настоящее распоряжение  вступает в силу со дня его подписания</w:t>
      </w:r>
      <w:r w:rsidR="00E52016" w:rsidRPr="00E52016">
        <w:rPr>
          <w:sz w:val="28"/>
          <w:szCs w:val="28"/>
        </w:rPr>
        <w:t xml:space="preserve"> </w:t>
      </w:r>
    </w:p>
    <w:p w:rsidR="00AD3752" w:rsidRPr="00AD3752" w:rsidRDefault="00AD3752" w:rsidP="00E52016">
      <w:pPr>
        <w:pStyle w:val="a3"/>
        <w:tabs>
          <w:tab w:val="left" w:pos="851"/>
          <w:tab w:val="left" w:pos="1134"/>
        </w:tabs>
        <w:ind w:left="855"/>
      </w:pPr>
    </w:p>
    <w:p w:rsidR="00AD3752" w:rsidRDefault="00AD3752" w:rsidP="00AD3752">
      <w:pPr>
        <w:jc w:val="both"/>
        <w:rPr>
          <w:sz w:val="28"/>
        </w:rPr>
      </w:pPr>
    </w:p>
    <w:p w:rsidR="00AD3752" w:rsidRDefault="00AD3752" w:rsidP="00AD3752">
      <w:pPr>
        <w:jc w:val="both"/>
        <w:rPr>
          <w:sz w:val="28"/>
        </w:rPr>
      </w:pPr>
    </w:p>
    <w:p w:rsidR="00AD3752" w:rsidRDefault="00AD3752" w:rsidP="00AD3752">
      <w:pPr>
        <w:jc w:val="both"/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А.А. Ткач</w:t>
      </w:r>
    </w:p>
    <w:p w:rsidR="00195A15" w:rsidRDefault="00195A15"/>
    <w:sectPr w:rsidR="00195A15" w:rsidSect="00AD37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27B"/>
    <w:multiLevelType w:val="multilevel"/>
    <w:tmpl w:val="7294FB1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>
    <w:nsid w:val="27B57782"/>
    <w:multiLevelType w:val="multilevel"/>
    <w:tmpl w:val="81008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2F"/>
    <w:rsid w:val="00137A2F"/>
    <w:rsid w:val="00195A15"/>
    <w:rsid w:val="002325F6"/>
    <w:rsid w:val="0036742C"/>
    <w:rsid w:val="007423BB"/>
    <w:rsid w:val="00AD3752"/>
    <w:rsid w:val="00E52016"/>
    <w:rsid w:val="00F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37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3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AD3752"/>
  </w:style>
  <w:style w:type="paragraph" w:styleId="a5">
    <w:name w:val="Balloon Text"/>
    <w:basedOn w:val="a"/>
    <w:link w:val="a6"/>
    <w:uiPriority w:val="99"/>
    <w:semiHidden/>
    <w:unhideWhenUsed/>
    <w:rsid w:val="00AD3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2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37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3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AD3752"/>
  </w:style>
  <w:style w:type="paragraph" w:styleId="a5">
    <w:name w:val="Balloon Text"/>
    <w:basedOn w:val="a"/>
    <w:link w:val="a6"/>
    <w:uiPriority w:val="99"/>
    <w:semiHidden/>
    <w:unhideWhenUsed/>
    <w:rsid w:val="00AD3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7</cp:revision>
  <cp:lastPrinted>2024-01-12T06:13:00Z</cp:lastPrinted>
  <dcterms:created xsi:type="dcterms:W3CDTF">2024-01-12T05:18:00Z</dcterms:created>
  <dcterms:modified xsi:type="dcterms:W3CDTF">2024-01-22T05:57:00Z</dcterms:modified>
</cp:coreProperties>
</file>