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86" w:rsidRDefault="00C31D46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6275" cy="829945"/>
            <wp:effectExtent l="0" t="0" r="9525" b="8255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686" w:rsidRDefault="003C7686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3C7686" w:rsidRDefault="003C7686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3C7686" w:rsidRDefault="003C7686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Городская Дума</w:t>
      </w:r>
    </w:p>
    <w:p w:rsidR="003C7686" w:rsidRDefault="003C7686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3C7686" w:rsidRDefault="003C7686">
      <w:pPr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577"/>
      </w:tblGrid>
      <w:tr w:rsidR="003C7686">
        <w:trPr>
          <w:trHeight w:val="368"/>
        </w:trPr>
        <w:tc>
          <w:tcPr>
            <w:tcW w:w="1951" w:type="dxa"/>
            <w:vAlign w:val="center"/>
          </w:tcPr>
          <w:p w:rsidR="003C7686" w:rsidRDefault="003C7686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3C7686" w:rsidRDefault="003C7686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5577" w:type="dxa"/>
            <w:vAlign w:val="center"/>
          </w:tcPr>
          <w:p w:rsidR="003C7686" w:rsidRDefault="003C7686">
            <w:pPr>
              <w:jc w:val="right"/>
              <w:rPr>
                <w:sz w:val="28"/>
              </w:rPr>
            </w:pPr>
          </w:p>
        </w:tc>
      </w:tr>
    </w:tbl>
    <w:p w:rsidR="007907CE" w:rsidRPr="007907CE" w:rsidRDefault="007907CE" w:rsidP="007907CE">
      <w:pPr>
        <w:rPr>
          <w:sz w:val="24"/>
          <w:szCs w:val="24"/>
        </w:rPr>
      </w:pPr>
      <w:r w:rsidRPr="007907CE">
        <w:rPr>
          <w:sz w:val="24"/>
          <w:szCs w:val="24"/>
        </w:rPr>
        <w:t xml:space="preserve">О внесении изменений в Положение </w:t>
      </w:r>
    </w:p>
    <w:p w:rsidR="007907CE" w:rsidRPr="007907CE" w:rsidRDefault="007907CE" w:rsidP="007907CE">
      <w:pPr>
        <w:rPr>
          <w:sz w:val="24"/>
          <w:szCs w:val="24"/>
        </w:rPr>
      </w:pPr>
      <w:r w:rsidRPr="007907CE">
        <w:rPr>
          <w:sz w:val="24"/>
          <w:szCs w:val="24"/>
        </w:rPr>
        <w:t xml:space="preserve">«О денежном содержании </w:t>
      </w:r>
      <w:proofErr w:type="gramStart"/>
      <w:r w:rsidRPr="007907CE">
        <w:rPr>
          <w:sz w:val="24"/>
          <w:szCs w:val="24"/>
        </w:rPr>
        <w:t>муниципальных</w:t>
      </w:r>
      <w:proofErr w:type="gramEnd"/>
      <w:r w:rsidRPr="007907CE">
        <w:rPr>
          <w:sz w:val="24"/>
          <w:szCs w:val="24"/>
        </w:rPr>
        <w:t xml:space="preserve"> </w:t>
      </w:r>
    </w:p>
    <w:p w:rsidR="007907CE" w:rsidRPr="007907CE" w:rsidRDefault="007907CE" w:rsidP="007907CE">
      <w:pPr>
        <w:rPr>
          <w:sz w:val="24"/>
          <w:szCs w:val="24"/>
        </w:rPr>
      </w:pPr>
      <w:r w:rsidRPr="007907CE">
        <w:rPr>
          <w:sz w:val="24"/>
          <w:szCs w:val="24"/>
        </w:rPr>
        <w:t xml:space="preserve">служащих городского округа Архангельской </w:t>
      </w:r>
    </w:p>
    <w:p w:rsidR="007907CE" w:rsidRPr="007907CE" w:rsidRDefault="007907CE" w:rsidP="007907CE">
      <w:pPr>
        <w:rPr>
          <w:sz w:val="28"/>
          <w:szCs w:val="24"/>
        </w:rPr>
      </w:pPr>
      <w:r w:rsidRPr="007907CE">
        <w:rPr>
          <w:sz w:val="24"/>
          <w:szCs w:val="24"/>
        </w:rPr>
        <w:t>области «Город Коряжма»</w:t>
      </w:r>
    </w:p>
    <w:p w:rsidR="007907CE" w:rsidRPr="007907CE" w:rsidRDefault="007907CE" w:rsidP="007907CE">
      <w:pPr>
        <w:rPr>
          <w:sz w:val="24"/>
          <w:szCs w:val="24"/>
        </w:rPr>
      </w:pPr>
    </w:p>
    <w:p w:rsidR="00AF402B" w:rsidRPr="007907CE" w:rsidRDefault="00AF402B" w:rsidP="007907CE">
      <w:pPr>
        <w:rPr>
          <w:sz w:val="24"/>
          <w:szCs w:val="24"/>
        </w:rPr>
      </w:pPr>
    </w:p>
    <w:p w:rsidR="007907CE" w:rsidRPr="000C3DD7" w:rsidRDefault="007907CE" w:rsidP="007907CE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C3DD7">
        <w:rPr>
          <w:sz w:val="24"/>
          <w:szCs w:val="24"/>
        </w:rPr>
        <w:t xml:space="preserve">Руководствуясь </w:t>
      </w:r>
      <w:r w:rsidR="00D82A58">
        <w:rPr>
          <w:sz w:val="24"/>
          <w:szCs w:val="24"/>
        </w:rPr>
        <w:t>требованиями Конституции Российской Федерации и основанными на них правовыми позициями Конституционного Суда Российской Федерации, выраженными в Постановлении Конституционного Суда от 15.06.2023 №32-П</w:t>
      </w:r>
      <w:r w:rsidR="00211769">
        <w:rPr>
          <w:sz w:val="24"/>
          <w:szCs w:val="24"/>
        </w:rPr>
        <w:t xml:space="preserve"> «По делу о проверке конституционности части второй статьи 135 и части первой статьи 193 Трудового кодекса Российской Федерации в связи с жалобой гражданки Е.В. Царегородской»</w:t>
      </w:r>
      <w:r w:rsidR="00D82A58">
        <w:rPr>
          <w:sz w:val="24"/>
          <w:szCs w:val="24"/>
        </w:rPr>
        <w:t xml:space="preserve">, </w:t>
      </w:r>
      <w:r w:rsidRPr="000C3DD7">
        <w:rPr>
          <w:sz w:val="24"/>
          <w:szCs w:val="24"/>
        </w:rPr>
        <w:t>Федеральным законом от 02.03.2007 года № 25-ФЗ «О муниципальной службе в Российской Федерации»,</w:t>
      </w:r>
      <w:r w:rsidRPr="000C3DD7">
        <w:rPr>
          <w:color w:val="000000"/>
          <w:sz w:val="24"/>
          <w:szCs w:val="24"/>
        </w:rPr>
        <w:t xml:space="preserve"> </w:t>
      </w:r>
      <w:r w:rsidRPr="000C3DD7">
        <w:rPr>
          <w:sz w:val="24"/>
          <w:szCs w:val="24"/>
        </w:rPr>
        <w:t>Уставом городского округа Архангельской области «Город Коряжма», городская Дума</w:t>
      </w:r>
    </w:p>
    <w:p w:rsidR="007907CE" w:rsidRPr="000C3DD7" w:rsidRDefault="007907CE" w:rsidP="007907CE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7907CE" w:rsidRPr="000C3DD7" w:rsidRDefault="007907CE" w:rsidP="007907CE">
      <w:pPr>
        <w:tabs>
          <w:tab w:val="left" w:pos="1134"/>
        </w:tabs>
        <w:ind w:firstLine="567"/>
        <w:jc w:val="both"/>
        <w:rPr>
          <w:b/>
          <w:sz w:val="24"/>
          <w:szCs w:val="24"/>
        </w:rPr>
      </w:pPr>
      <w:r w:rsidRPr="000C3DD7">
        <w:rPr>
          <w:b/>
          <w:sz w:val="24"/>
          <w:szCs w:val="24"/>
        </w:rPr>
        <w:t>РЕШАЕТ:</w:t>
      </w:r>
    </w:p>
    <w:p w:rsidR="007907CE" w:rsidRPr="000C3DD7" w:rsidRDefault="007907CE" w:rsidP="007907CE">
      <w:pPr>
        <w:tabs>
          <w:tab w:val="left" w:pos="1134"/>
        </w:tabs>
        <w:ind w:firstLine="567"/>
        <w:jc w:val="both"/>
        <w:rPr>
          <w:b/>
          <w:sz w:val="24"/>
          <w:szCs w:val="24"/>
        </w:rPr>
      </w:pPr>
    </w:p>
    <w:p w:rsidR="007907CE" w:rsidRPr="000C3DD7" w:rsidRDefault="007907CE" w:rsidP="007907CE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C3DD7">
        <w:rPr>
          <w:sz w:val="24"/>
          <w:szCs w:val="24"/>
        </w:rPr>
        <w:t>1.</w:t>
      </w:r>
      <w:r w:rsidRPr="000C3DD7">
        <w:rPr>
          <w:sz w:val="24"/>
          <w:szCs w:val="24"/>
        </w:rPr>
        <w:tab/>
        <w:t xml:space="preserve">Внести в Положение о денежном содержании муниципальных служащих городского округа Архангельской области «Город Коряжма», принятое решением городской Думы от 23.11.2022 № 16 «О денежном содержании и порядке </w:t>
      </w:r>
      <w:proofErr w:type="gramStart"/>
      <w:r w:rsidRPr="000C3DD7">
        <w:rPr>
          <w:sz w:val="24"/>
          <w:szCs w:val="24"/>
        </w:rPr>
        <w:t>формирования фондов оплаты труда муниципальных служащих городского округа Архангельской</w:t>
      </w:r>
      <w:proofErr w:type="gramEnd"/>
      <w:r w:rsidRPr="000C3DD7">
        <w:rPr>
          <w:sz w:val="24"/>
          <w:szCs w:val="24"/>
        </w:rPr>
        <w:t xml:space="preserve"> области «Город Коряжма»</w:t>
      </w:r>
      <w:r w:rsidR="0054227A" w:rsidRPr="000C3DD7">
        <w:rPr>
          <w:sz w:val="24"/>
          <w:szCs w:val="24"/>
        </w:rPr>
        <w:t xml:space="preserve"> (в редакции решения городской Думы от 15.02.2023 №31)</w:t>
      </w:r>
      <w:r w:rsidRPr="000C3DD7">
        <w:rPr>
          <w:sz w:val="24"/>
          <w:szCs w:val="24"/>
        </w:rPr>
        <w:t>, следующие изменения:</w:t>
      </w:r>
      <w:bookmarkStart w:id="0" w:name="Par0"/>
      <w:bookmarkEnd w:id="0"/>
    </w:p>
    <w:p w:rsidR="0050046E" w:rsidRPr="000C3DD7" w:rsidRDefault="00F340F1" w:rsidP="007C1EBC">
      <w:pPr>
        <w:numPr>
          <w:ilvl w:val="1"/>
          <w:numId w:val="2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0C3DD7">
        <w:rPr>
          <w:sz w:val="24"/>
          <w:szCs w:val="24"/>
        </w:rPr>
        <w:t>В пункте 9.3 слова «,</w:t>
      </w:r>
      <w:r w:rsidR="007C1EBC" w:rsidRPr="000C3DD7">
        <w:rPr>
          <w:sz w:val="24"/>
          <w:szCs w:val="24"/>
        </w:rPr>
        <w:t xml:space="preserve"> </w:t>
      </w:r>
      <w:r w:rsidRPr="000C3DD7">
        <w:rPr>
          <w:sz w:val="24"/>
          <w:szCs w:val="24"/>
        </w:rPr>
        <w:t>в том числе за выполнение особо важных и сложных заданий» исключить</w:t>
      </w:r>
      <w:r w:rsidR="0054227A" w:rsidRPr="000C3DD7">
        <w:rPr>
          <w:sz w:val="24"/>
          <w:szCs w:val="24"/>
        </w:rPr>
        <w:t>;</w:t>
      </w:r>
    </w:p>
    <w:p w:rsidR="00483D72" w:rsidRDefault="00483D72" w:rsidP="00483D72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C3DD7">
        <w:rPr>
          <w:sz w:val="24"/>
          <w:szCs w:val="24"/>
        </w:rPr>
        <w:t>1.</w:t>
      </w:r>
      <w:r w:rsidR="009A05A6">
        <w:rPr>
          <w:sz w:val="24"/>
          <w:szCs w:val="24"/>
        </w:rPr>
        <w:t>2</w:t>
      </w:r>
      <w:r w:rsidRPr="000C3DD7">
        <w:rPr>
          <w:sz w:val="24"/>
          <w:szCs w:val="24"/>
        </w:rPr>
        <w:t>.</w:t>
      </w:r>
      <w:r w:rsidRPr="000C3DD7">
        <w:rPr>
          <w:sz w:val="24"/>
          <w:szCs w:val="24"/>
        </w:rPr>
        <w:tab/>
        <w:t>Приложени</w:t>
      </w:r>
      <w:r w:rsidR="000C3DD7">
        <w:rPr>
          <w:sz w:val="24"/>
          <w:szCs w:val="24"/>
        </w:rPr>
        <w:t>я</w:t>
      </w:r>
      <w:r w:rsidRPr="000C3DD7">
        <w:rPr>
          <w:sz w:val="24"/>
          <w:szCs w:val="24"/>
        </w:rPr>
        <w:t xml:space="preserve"> 1</w:t>
      </w:r>
      <w:r w:rsidR="000C3DD7">
        <w:rPr>
          <w:sz w:val="24"/>
          <w:szCs w:val="24"/>
        </w:rPr>
        <w:t>, 2</w:t>
      </w:r>
      <w:r w:rsidRPr="000C3DD7">
        <w:rPr>
          <w:sz w:val="24"/>
          <w:szCs w:val="24"/>
        </w:rPr>
        <w:t xml:space="preserve"> изложить в новой редакции.</w:t>
      </w:r>
    </w:p>
    <w:p w:rsidR="00483D72" w:rsidRPr="00483D72" w:rsidRDefault="00483D72" w:rsidP="00483D7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83D72">
        <w:rPr>
          <w:sz w:val="24"/>
          <w:szCs w:val="24"/>
        </w:rPr>
        <w:t xml:space="preserve">                                     «Приложение 1</w:t>
      </w:r>
    </w:p>
    <w:p w:rsidR="00483D72" w:rsidRPr="00483D72" w:rsidRDefault="00483D72" w:rsidP="00483D7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83D72">
        <w:rPr>
          <w:sz w:val="24"/>
          <w:szCs w:val="24"/>
        </w:rPr>
        <w:t xml:space="preserve">                                                                                    к Положению о </w:t>
      </w:r>
      <w:proofErr w:type="gramStart"/>
      <w:r w:rsidRPr="00483D72">
        <w:rPr>
          <w:sz w:val="24"/>
          <w:szCs w:val="24"/>
        </w:rPr>
        <w:t>денежном</w:t>
      </w:r>
      <w:proofErr w:type="gramEnd"/>
      <w:r w:rsidRPr="00483D72">
        <w:rPr>
          <w:sz w:val="24"/>
          <w:szCs w:val="24"/>
        </w:rPr>
        <w:t xml:space="preserve"> </w:t>
      </w:r>
    </w:p>
    <w:p w:rsidR="00483D72" w:rsidRPr="00483D72" w:rsidRDefault="00483D72" w:rsidP="00483D72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483D72">
        <w:rPr>
          <w:sz w:val="24"/>
          <w:szCs w:val="24"/>
        </w:rPr>
        <w:t>содержании</w:t>
      </w:r>
      <w:proofErr w:type="gramEnd"/>
      <w:r w:rsidRPr="00483D72">
        <w:rPr>
          <w:sz w:val="24"/>
          <w:szCs w:val="24"/>
        </w:rPr>
        <w:t xml:space="preserve"> и иных выплатах </w:t>
      </w:r>
    </w:p>
    <w:p w:rsidR="00483D72" w:rsidRPr="00483D72" w:rsidRDefault="00483D72" w:rsidP="00483D7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83D72">
        <w:rPr>
          <w:sz w:val="24"/>
          <w:szCs w:val="24"/>
        </w:rPr>
        <w:t>муниципальным служащим</w:t>
      </w:r>
    </w:p>
    <w:p w:rsidR="00483D72" w:rsidRPr="00483D72" w:rsidRDefault="00483D72" w:rsidP="00483D7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83D72">
        <w:rPr>
          <w:sz w:val="24"/>
          <w:szCs w:val="24"/>
        </w:rPr>
        <w:t xml:space="preserve">                                                                                   муниципального образования</w:t>
      </w:r>
    </w:p>
    <w:p w:rsidR="00483D72" w:rsidRPr="00483D72" w:rsidRDefault="00483D72" w:rsidP="00483D7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83D72">
        <w:rPr>
          <w:sz w:val="24"/>
          <w:szCs w:val="24"/>
        </w:rPr>
        <w:t xml:space="preserve">                                                                                      "Город Коряжма"</w:t>
      </w:r>
    </w:p>
    <w:p w:rsidR="007C1EBC" w:rsidRPr="00E84956" w:rsidRDefault="007C1EBC" w:rsidP="007C1EBC">
      <w:pPr>
        <w:contextualSpacing/>
        <w:jc w:val="center"/>
        <w:rPr>
          <w:sz w:val="24"/>
          <w:szCs w:val="24"/>
        </w:rPr>
      </w:pPr>
      <w:r w:rsidRPr="00E84956">
        <w:rPr>
          <w:sz w:val="24"/>
          <w:szCs w:val="24"/>
        </w:rPr>
        <w:t>Размеры</w:t>
      </w:r>
    </w:p>
    <w:p w:rsidR="007C1EBC" w:rsidRPr="00E84956" w:rsidRDefault="007C1EBC" w:rsidP="007C1EBC">
      <w:pPr>
        <w:contextualSpacing/>
        <w:jc w:val="center"/>
        <w:rPr>
          <w:sz w:val="24"/>
          <w:szCs w:val="24"/>
        </w:rPr>
      </w:pPr>
      <w:r w:rsidRPr="00E84956">
        <w:rPr>
          <w:sz w:val="24"/>
          <w:szCs w:val="24"/>
        </w:rPr>
        <w:t xml:space="preserve">должностных окладов и ежемесячного денежного поощрения </w:t>
      </w:r>
    </w:p>
    <w:p w:rsidR="007C1EBC" w:rsidRPr="00E84956" w:rsidRDefault="007C1EBC" w:rsidP="007C1EBC">
      <w:pPr>
        <w:contextualSpacing/>
        <w:jc w:val="center"/>
        <w:rPr>
          <w:sz w:val="24"/>
          <w:szCs w:val="24"/>
        </w:rPr>
      </w:pPr>
      <w:r w:rsidRPr="00E84956">
        <w:rPr>
          <w:sz w:val="24"/>
          <w:szCs w:val="24"/>
        </w:rPr>
        <w:t>муниципальных служащих городского округа Архангельской области «Город Коряжма»</w:t>
      </w:r>
    </w:p>
    <w:p w:rsidR="007C1EBC" w:rsidRPr="00E84956" w:rsidRDefault="007C1EBC" w:rsidP="007C1EBC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521"/>
        <w:gridCol w:w="1729"/>
        <w:gridCol w:w="2382"/>
      </w:tblGrid>
      <w:tr w:rsidR="007C1EBC" w:rsidRPr="00E84956" w:rsidTr="00E3048F">
        <w:tc>
          <w:tcPr>
            <w:tcW w:w="832" w:type="dxa"/>
            <w:shd w:val="clear" w:color="auto" w:fill="auto"/>
            <w:vAlign w:val="center"/>
          </w:tcPr>
          <w:p w:rsidR="007C1EBC" w:rsidRPr="00E84956" w:rsidRDefault="007C1EBC" w:rsidP="00E3048F">
            <w:pPr>
              <w:contextualSpacing/>
              <w:jc w:val="center"/>
              <w:rPr>
                <w:bCs/>
              </w:rPr>
            </w:pPr>
            <w:r w:rsidRPr="00E84956">
              <w:rPr>
                <w:bCs/>
              </w:rPr>
              <w:t>№</w:t>
            </w:r>
          </w:p>
          <w:p w:rsidR="007C1EBC" w:rsidRPr="00E84956" w:rsidRDefault="007C1EBC" w:rsidP="00E3048F">
            <w:pPr>
              <w:contextualSpacing/>
              <w:jc w:val="center"/>
              <w:rPr>
                <w:bCs/>
              </w:rPr>
            </w:pPr>
            <w:proofErr w:type="gramStart"/>
            <w:r w:rsidRPr="00E84956">
              <w:rPr>
                <w:bCs/>
              </w:rPr>
              <w:t>п</w:t>
            </w:r>
            <w:proofErr w:type="gramEnd"/>
            <w:r w:rsidRPr="00E84956">
              <w:rPr>
                <w:bCs/>
              </w:rPr>
              <w:t>/п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7C1EBC" w:rsidRPr="00E84956" w:rsidRDefault="007C1EBC" w:rsidP="00E3048F">
            <w:pPr>
              <w:contextualSpacing/>
              <w:jc w:val="center"/>
              <w:rPr>
                <w:bCs/>
              </w:rPr>
            </w:pPr>
            <w:r w:rsidRPr="00E84956">
              <w:rPr>
                <w:bCs/>
              </w:rPr>
              <w:t>Наименование должности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E84956" w:rsidRDefault="007C1EBC" w:rsidP="00E3048F">
            <w:pPr>
              <w:contextualSpacing/>
              <w:jc w:val="center"/>
              <w:rPr>
                <w:bCs/>
              </w:rPr>
            </w:pPr>
            <w:r w:rsidRPr="00E84956">
              <w:rPr>
                <w:bCs/>
              </w:rPr>
              <w:t>Должностной оклад (рублей в месяц)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E84956" w:rsidRDefault="007C1EBC" w:rsidP="00E3048F">
            <w:pPr>
              <w:contextualSpacing/>
              <w:jc w:val="center"/>
              <w:rPr>
                <w:bCs/>
              </w:rPr>
            </w:pPr>
            <w:r w:rsidRPr="00E84956">
              <w:rPr>
                <w:bCs/>
              </w:rPr>
              <w:t>Ежемесячное денежное поощрение (должностных окладов в месяц)</w:t>
            </w:r>
          </w:p>
        </w:tc>
      </w:tr>
      <w:tr w:rsidR="007C1EBC" w:rsidRPr="00C51DE0" w:rsidTr="00E3048F">
        <w:tc>
          <w:tcPr>
            <w:tcW w:w="832" w:type="dxa"/>
            <w:shd w:val="clear" w:color="auto" w:fill="auto"/>
          </w:tcPr>
          <w:p w:rsidR="007C1EBC" w:rsidRPr="0074334C" w:rsidRDefault="007C1EBC" w:rsidP="00E3048F">
            <w:pPr>
              <w:contextualSpacing/>
              <w:jc w:val="center"/>
              <w:rPr>
                <w:bCs/>
              </w:rPr>
            </w:pPr>
            <w:r w:rsidRPr="0074334C">
              <w:rPr>
                <w:bCs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7C1EBC" w:rsidRPr="0074334C" w:rsidRDefault="007C1EBC" w:rsidP="00E3048F">
            <w:pPr>
              <w:contextualSpacing/>
              <w:jc w:val="center"/>
              <w:rPr>
                <w:bCs/>
              </w:rPr>
            </w:pPr>
            <w:r w:rsidRPr="0074334C">
              <w:rPr>
                <w:bCs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7C1EBC" w:rsidRPr="0074334C" w:rsidRDefault="007C1EBC" w:rsidP="00E3048F">
            <w:pPr>
              <w:contextualSpacing/>
              <w:jc w:val="center"/>
              <w:rPr>
                <w:bCs/>
              </w:rPr>
            </w:pPr>
            <w:r w:rsidRPr="0074334C">
              <w:rPr>
                <w:bCs/>
              </w:rPr>
              <w:t>3</w:t>
            </w:r>
          </w:p>
        </w:tc>
        <w:tc>
          <w:tcPr>
            <w:tcW w:w="2382" w:type="dxa"/>
            <w:shd w:val="clear" w:color="auto" w:fill="auto"/>
          </w:tcPr>
          <w:p w:rsidR="007C1EBC" w:rsidRPr="0074334C" w:rsidRDefault="007C1EBC" w:rsidP="00E3048F">
            <w:pPr>
              <w:contextualSpacing/>
              <w:jc w:val="center"/>
              <w:rPr>
                <w:bCs/>
              </w:rPr>
            </w:pPr>
            <w:r w:rsidRPr="0074334C">
              <w:rPr>
                <w:bCs/>
              </w:rPr>
              <w:t>4</w:t>
            </w:r>
          </w:p>
        </w:tc>
      </w:tr>
      <w:tr w:rsidR="007C1EBC" w:rsidRPr="00C51DE0" w:rsidTr="00E3048F">
        <w:trPr>
          <w:trHeight w:val="590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Default="007C1EBC" w:rsidP="007C1EBC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Д</w:t>
            </w:r>
            <w:r w:rsidRPr="00921D15">
              <w:rPr>
                <w:b/>
              </w:rPr>
              <w:t>олжност</w:t>
            </w:r>
            <w:r>
              <w:rPr>
                <w:b/>
              </w:rPr>
              <w:t>и</w:t>
            </w:r>
            <w:r w:rsidRPr="00921D15">
              <w:rPr>
                <w:b/>
              </w:rPr>
              <w:t xml:space="preserve"> муниципальной службы</w:t>
            </w:r>
          </w:p>
          <w:p w:rsidR="007C1EBC" w:rsidRDefault="007C1EBC" w:rsidP="00E3048F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921D15">
              <w:rPr>
                <w:b/>
              </w:rPr>
              <w:t xml:space="preserve">в администрации городского округа </w:t>
            </w:r>
            <w:r>
              <w:rPr>
                <w:b/>
              </w:rPr>
              <w:t xml:space="preserve">Архангельской области </w:t>
            </w:r>
            <w:r w:rsidRPr="00921D15">
              <w:rPr>
                <w:b/>
              </w:rPr>
              <w:t>«</w:t>
            </w:r>
            <w:r>
              <w:rPr>
                <w:b/>
              </w:rPr>
              <w:t>Город Коряжма</w:t>
            </w:r>
            <w:r w:rsidRPr="00921D15">
              <w:rPr>
                <w:b/>
              </w:rPr>
              <w:t>»</w:t>
            </w:r>
          </w:p>
          <w:p w:rsidR="007C1EBC" w:rsidRPr="00921D15" w:rsidRDefault="007C1EBC" w:rsidP="00E3048F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</w:p>
        </w:tc>
      </w:tr>
      <w:tr w:rsidR="007C1EBC" w:rsidRPr="003D6A71" w:rsidTr="00E3048F">
        <w:trPr>
          <w:trHeight w:val="233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3D6A71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3D6A71">
              <w:rPr>
                <w:b/>
                <w:bCs/>
                <w:i/>
              </w:rPr>
              <w:t xml:space="preserve">Высшие должности муниципальной службы 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Первый заместитель главы муниципального образования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14559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Заместитель главы муниципального образования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7C1EBC" w:rsidP="0054227A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13</w:t>
            </w:r>
            <w:r w:rsidR="0054227A">
              <w:rPr>
                <w:bCs/>
              </w:rPr>
              <w:t>738</w:t>
            </w:r>
            <w:r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Руководитель аппарата администрации </w:t>
            </w:r>
            <w:r>
              <w:rPr>
                <w:bCs/>
              </w:rPr>
              <w:t xml:space="preserve">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13082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21" w:type="dxa"/>
            <w:shd w:val="clear" w:color="auto" w:fill="auto"/>
          </w:tcPr>
          <w:p w:rsidR="007C1EBC" w:rsidRPr="00EF6A10" w:rsidRDefault="007C1EBC" w:rsidP="00E3048F">
            <w:pPr>
              <w:contextualSpacing/>
              <w:rPr>
                <w:bCs/>
              </w:rPr>
            </w:pPr>
            <w:r w:rsidRPr="00EF6A10">
              <w:rPr>
                <w:bCs/>
              </w:rPr>
              <w:t xml:space="preserve">Заместитель руководителя аппарата администрации 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7C1EBC" w:rsidP="0054227A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  <w:r w:rsidR="0054227A">
              <w:rPr>
                <w:bCs/>
              </w:rPr>
              <w:t>15</w:t>
            </w:r>
            <w:r w:rsidRPr="00C958CC">
              <w:rPr>
                <w:bCs/>
              </w:rPr>
              <w:t>00,00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0,5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21" w:type="dxa"/>
            <w:shd w:val="clear" w:color="auto" w:fill="auto"/>
          </w:tcPr>
          <w:p w:rsidR="007C1EBC" w:rsidRPr="00EF6A10" w:rsidRDefault="007C1EBC" w:rsidP="00E3048F">
            <w:pPr>
              <w:contextualSpacing/>
              <w:rPr>
                <w:bCs/>
              </w:rPr>
            </w:pPr>
            <w:r w:rsidRPr="00EF6A10">
              <w:rPr>
                <w:bCs/>
              </w:rPr>
              <w:t xml:space="preserve">Руководитель органа администрации 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7C1EBC" w:rsidP="0054227A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  <w:r w:rsidR="0054227A">
              <w:rPr>
                <w:bCs/>
              </w:rPr>
              <w:t>15</w:t>
            </w:r>
            <w:r w:rsidRPr="00C958CC">
              <w:rPr>
                <w:bCs/>
              </w:rPr>
              <w:t>00,00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0,5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521" w:type="dxa"/>
            <w:shd w:val="clear" w:color="auto" w:fill="auto"/>
          </w:tcPr>
          <w:p w:rsidR="007C1EBC" w:rsidRPr="00EF6A10" w:rsidRDefault="007C1EBC" w:rsidP="00E3048F">
            <w:pPr>
              <w:contextualSpacing/>
              <w:rPr>
                <w:bCs/>
              </w:rPr>
            </w:pPr>
            <w:r w:rsidRPr="00EF6A10">
              <w:rPr>
                <w:bCs/>
              </w:rPr>
              <w:t xml:space="preserve">Руководитель территориального органа администрации 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7C1EBC" w:rsidP="0054227A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  <w:r w:rsidR="0054227A">
              <w:rPr>
                <w:bCs/>
              </w:rPr>
              <w:t>15</w:t>
            </w:r>
            <w:r w:rsidRPr="00C958CC">
              <w:rPr>
                <w:bCs/>
              </w:rPr>
              <w:t>00,00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0,5</w:t>
            </w:r>
          </w:p>
        </w:tc>
      </w:tr>
      <w:tr w:rsidR="007C1EBC" w:rsidRPr="00C958CC" w:rsidTr="00E3048F">
        <w:trPr>
          <w:trHeight w:val="256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 xml:space="preserve">Главные должности муниципальной службы 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r w:rsidRPr="00C958CC">
              <w:t xml:space="preserve">Заместитель руководителя органа </w:t>
            </w:r>
          </w:p>
          <w:p w:rsidR="007C1EBC" w:rsidRPr="00C958CC" w:rsidRDefault="007C1EBC" w:rsidP="00E3048F">
            <w:r>
              <w:t>а</w:t>
            </w:r>
            <w:r w:rsidRPr="00C958CC">
              <w:t>дминистрации</w:t>
            </w:r>
            <w:r>
              <w:t xml:space="preserve"> города</w:t>
            </w:r>
            <w:r w:rsidRPr="00C958CC"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7C1EBC" w:rsidP="0054227A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  <w:r w:rsidR="0054227A">
              <w:rPr>
                <w:bCs/>
              </w:rPr>
              <w:t>1394</w:t>
            </w:r>
            <w:r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2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r w:rsidRPr="00C958CC">
              <w:t xml:space="preserve">Заместитель руководителя территориального органа администрации </w:t>
            </w:r>
            <w:r>
              <w:t xml:space="preserve">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9392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rPr>
          <w:trHeight w:val="357"/>
        </w:trPr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3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r w:rsidRPr="00C958CC">
              <w:t xml:space="preserve">Руководитель структурного подразделения органа администрации </w:t>
            </w:r>
            <w:r>
              <w:t xml:space="preserve">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10678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rPr>
          <w:trHeight w:val="357"/>
        </w:trPr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4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r w:rsidRPr="00C958CC">
              <w:t xml:space="preserve">Заместитель </w:t>
            </w:r>
            <w:proofErr w:type="gramStart"/>
            <w:r w:rsidRPr="00C958CC">
              <w:t xml:space="preserve">руководителя структурного подразделения органа администрации </w:t>
            </w:r>
            <w:r>
              <w:t>города</w:t>
            </w:r>
            <w:proofErr w:type="gramEnd"/>
            <w: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8802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rPr>
          <w:trHeight w:val="357"/>
        </w:trPr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r w:rsidRPr="00C958CC">
              <w:t xml:space="preserve">Руководитель структурного подразделения территориального органа администрации </w:t>
            </w:r>
            <w:r>
              <w:t xml:space="preserve">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9328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rPr>
          <w:trHeight w:val="357"/>
        </w:trPr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r w:rsidRPr="00C958CC">
              <w:t xml:space="preserve">Заместитель </w:t>
            </w:r>
            <w:proofErr w:type="gramStart"/>
            <w:r w:rsidRPr="00C958CC">
              <w:t xml:space="preserve">руководителя структурного подразделения территориального органа администрации </w:t>
            </w:r>
            <w:r>
              <w:t>города</w:t>
            </w:r>
            <w:proofErr w:type="gramEnd"/>
            <w: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8906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rPr>
          <w:trHeight w:val="357"/>
        </w:trPr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r w:rsidRPr="00C958CC">
              <w:t>Помощник (или советник) главы муниципального образования</w:t>
            </w:r>
            <w:r w:rsidRPr="00C958CC">
              <w:rPr>
                <w:bCs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10678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rPr>
          <w:trHeight w:val="357"/>
        </w:trPr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r w:rsidRPr="00C958CC">
              <w:t>Помощник (или советник) первого заместителя главы муниципального образования</w:t>
            </w:r>
            <w:r w:rsidRPr="00C958CC">
              <w:rPr>
                <w:bCs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9392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rPr>
          <w:trHeight w:val="357"/>
        </w:trPr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r w:rsidRPr="00C958CC">
              <w:t>Помощник (или советник) заместителя главы муниципального образования</w:t>
            </w:r>
            <w:r w:rsidRPr="00C958CC">
              <w:rPr>
                <w:bCs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9120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rPr>
          <w:trHeight w:val="357"/>
        </w:trPr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autoSpaceDE w:val="0"/>
              <w:autoSpaceDN w:val="0"/>
              <w:adjustRightInd w:val="0"/>
            </w:pPr>
            <w:r w:rsidRPr="00C958CC">
              <w:t>Пресс-секретарь администрации</w:t>
            </w:r>
            <w:r>
              <w:t xml:space="preserve"> города</w:t>
            </w:r>
            <w:r w:rsidRPr="00C958CC"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10488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C958CC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</w:tr>
      <w:tr w:rsidR="007C1EBC" w:rsidRPr="00C958CC" w:rsidTr="00E3048F">
        <w:trPr>
          <w:trHeight w:val="117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 xml:space="preserve">Ведущие должности муниципальной службы 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7C1EBC" w:rsidRPr="00E52822" w:rsidRDefault="007C1EBC" w:rsidP="00E3048F">
            <w:r w:rsidRPr="00E52822">
              <w:t xml:space="preserve">Заместитель председателя муниципальной комиссии по делам несовершеннолетних и защите их прав администрации города </w:t>
            </w:r>
          </w:p>
        </w:tc>
        <w:tc>
          <w:tcPr>
            <w:tcW w:w="1729" w:type="dxa"/>
            <w:shd w:val="clear" w:color="auto" w:fill="auto"/>
          </w:tcPr>
          <w:p w:rsidR="007C1EBC" w:rsidRPr="00E52822" w:rsidRDefault="0054227A" w:rsidP="00E3048F">
            <w:pPr>
              <w:jc w:val="center"/>
            </w:pPr>
            <w:r>
              <w:t>8802</w:t>
            </w:r>
            <w:r w:rsidR="007C1EBC" w:rsidRPr="00E52822">
              <w:t>,00</w:t>
            </w:r>
          </w:p>
        </w:tc>
        <w:tc>
          <w:tcPr>
            <w:tcW w:w="2382" w:type="dxa"/>
            <w:shd w:val="clear" w:color="auto" w:fill="auto"/>
          </w:tcPr>
          <w:p w:rsidR="007C1EBC" w:rsidRPr="00E52822" w:rsidRDefault="007C1EBC" w:rsidP="00E3048F">
            <w:pPr>
              <w:jc w:val="center"/>
            </w:pPr>
            <w:r w:rsidRPr="00E52822"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2</w:t>
            </w:r>
          </w:p>
        </w:tc>
        <w:tc>
          <w:tcPr>
            <w:tcW w:w="4521" w:type="dxa"/>
            <w:shd w:val="clear" w:color="auto" w:fill="auto"/>
          </w:tcPr>
          <w:p w:rsidR="007C1EBC" w:rsidRPr="00E52822" w:rsidRDefault="007C1EBC" w:rsidP="00E3048F">
            <w:r w:rsidRPr="00E52822">
              <w:t xml:space="preserve">Руководитель внутриструктурного подразделения органа администрации города </w:t>
            </w:r>
          </w:p>
        </w:tc>
        <w:tc>
          <w:tcPr>
            <w:tcW w:w="1729" w:type="dxa"/>
            <w:shd w:val="clear" w:color="auto" w:fill="auto"/>
          </w:tcPr>
          <w:p w:rsidR="007C1EBC" w:rsidRPr="00E52822" w:rsidRDefault="0054227A" w:rsidP="00E3048F">
            <w:pPr>
              <w:jc w:val="center"/>
            </w:pPr>
            <w:r>
              <w:t>9011</w:t>
            </w:r>
            <w:r w:rsidR="007C1EBC" w:rsidRPr="00E52822">
              <w:t>,00</w:t>
            </w:r>
          </w:p>
        </w:tc>
        <w:tc>
          <w:tcPr>
            <w:tcW w:w="2382" w:type="dxa"/>
            <w:shd w:val="clear" w:color="auto" w:fill="auto"/>
          </w:tcPr>
          <w:p w:rsidR="007C1EBC" w:rsidRPr="00E52822" w:rsidRDefault="007C1EBC" w:rsidP="00E3048F">
            <w:pPr>
              <w:jc w:val="center"/>
            </w:pPr>
            <w:r w:rsidRPr="00E52822"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3</w:t>
            </w:r>
          </w:p>
        </w:tc>
        <w:tc>
          <w:tcPr>
            <w:tcW w:w="4521" w:type="dxa"/>
            <w:shd w:val="clear" w:color="auto" w:fill="auto"/>
          </w:tcPr>
          <w:p w:rsidR="007C1EBC" w:rsidRPr="00E52822" w:rsidRDefault="007C1EBC" w:rsidP="00E3048F">
            <w:r w:rsidRPr="00E52822">
              <w:t xml:space="preserve">Заместитель </w:t>
            </w:r>
            <w:proofErr w:type="gramStart"/>
            <w:r w:rsidRPr="00E52822">
              <w:t>руководителя внутриструктурного подразделения органа администрации города</w:t>
            </w:r>
            <w:proofErr w:type="gramEnd"/>
            <w:r w:rsidRPr="00E52822">
              <w:t xml:space="preserve"> </w:t>
            </w:r>
          </w:p>
        </w:tc>
        <w:tc>
          <w:tcPr>
            <w:tcW w:w="1729" w:type="dxa"/>
            <w:shd w:val="clear" w:color="auto" w:fill="auto"/>
          </w:tcPr>
          <w:p w:rsidR="007C1EBC" w:rsidRPr="00E52822" w:rsidRDefault="0054227A" w:rsidP="00E3048F">
            <w:pPr>
              <w:jc w:val="center"/>
            </w:pPr>
            <w:r>
              <w:t>8695</w:t>
            </w:r>
            <w:r w:rsidR="007C1EBC" w:rsidRPr="00E52822">
              <w:t>,00</w:t>
            </w:r>
          </w:p>
        </w:tc>
        <w:tc>
          <w:tcPr>
            <w:tcW w:w="2382" w:type="dxa"/>
            <w:shd w:val="clear" w:color="auto" w:fill="auto"/>
          </w:tcPr>
          <w:p w:rsidR="007C1EBC" w:rsidRPr="00E52822" w:rsidRDefault="007C1EBC" w:rsidP="00E3048F">
            <w:pPr>
              <w:jc w:val="center"/>
            </w:pPr>
            <w:r w:rsidRPr="00E52822"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4</w:t>
            </w:r>
          </w:p>
        </w:tc>
        <w:tc>
          <w:tcPr>
            <w:tcW w:w="4521" w:type="dxa"/>
            <w:shd w:val="clear" w:color="auto" w:fill="auto"/>
          </w:tcPr>
          <w:p w:rsidR="007C1EBC" w:rsidRPr="00E52822" w:rsidRDefault="007C1EBC" w:rsidP="00E3048F">
            <w:r w:rsidRPr="00E52822">
              <w:t>Консультант</w:t>
            </w:r>
          </w:p>
        </w:tc>
        <w:tc>
          <w:tcPr>
            <w:tcW w:w="1729" w:type="dxa"/>
            <w:shd w:val="clear" w:color="auto" w:fill="auto"/>
          </w:tcPr>
          <w:p w:rsidR="007C1EBC" w:rsidRPr="00E52822" w:rsidRDefault="0054227A" w:rsidP="00E3048F">
            <w:pPr>
              <w:jc w:val="center"/>
            </w:pPr>
            <w:r>
              <w:t>8654</w:t>
            </w:r>
            <w:r w:rsidR="007C1EBC" w:rsidRPr="00E52822">
              <w:t>,00</w:t>
            </w:r>
          </w:p>
        </w:tc>
        <w:tc>
          <w:tcPr>
            <w:tcW w:w="2382" w:type="dxa"/>
            <w:shd w:val="clear" w:color="auto" w:fill="auto"/>
          </w:tcPr>
          <w:p w:rsidR="007C1EBC" w:rsidRDefault="007C1EBC" w:rsidP="00E3048F">
            <w:pPr>
              <w:jc w:val="center"/>
            </w:pPr>
            <w:r w:rsidRPr="00E52822">
              <w:t>1,0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 xml:space="preserve">Старшие должности муниципальной службы 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Главный специалист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8371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2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Ведущий специалист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7596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3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Ответственный секретарь муниципальной комиссии по делам несовершеннолетних и защите их прав администрации </w:t>
            </w:r>
            <w:r>
              <w:rPr>
                <w:bCs/>
              </w:rPr>
              <w:t xml:space="preserve">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7596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4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Ответственный секретарь административной комиссии администрации </w:t>
            </w:r>
            <w:r>
              <w:rPr>
                <w:bCs/>
              </w:rPr>
              <w:t xml:space="preserve">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7596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>Младшие должности муниципальной службы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Специалист 1 категории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5914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2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Специалист 2 категории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5808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3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Специалист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5703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</w:rPr>
            </w:pPr>
            <w:r w:rsidRPr="00C958CC">
              <w:rPr>
                <w:b/>
              </w:rPr>
              <w:t xml:space="preserve">2. Должности муниципальной службы в аппарате городской Думы </w:t>
            </w:r>
          </w:p>
          <w:p w:rsidR="007C1EBC" w:rsidRPr="00C958CC" w:rsidRDefault="007C1EBC" w:rsidP="00E3048F">
            <w:pPr>
              <w:contextualSpacing/>
              <w:jc w:val="center"/>
              <w:rPr>
                <w:b/>
              </w:rPr>
            </w:pPr>
            <w:r w:rsidRPr="00C958CC">
              <w:rPr>
                <w:b/>
              </w:rPr>
              <w:t xml:space="preserve">городского округа Архангельской области «Город Коряжма» 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 xml:space="preserve">Высшие должности муниципальной службы 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Руководитель аппарата городской Думы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13082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 xml:space="preserve">Главные должности муниципальной службы 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lastRenderedPageBreak/>
              <w:t>2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Заместитель руководителя аппарата городской Думы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11078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3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Руководитель структурного подразделения аппарата городской Думы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10678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 xml:space="preserve">Ведущие должности муниципальной службы 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4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Заместитель руководителя структурного подразделения аппарата городской Думы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8802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5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Помощник председателя городской Думы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9392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6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Консультант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8654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>Старшие должности муниципальной службы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7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Главный специалист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8371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8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Ведущий специалист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7596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>Младшие должности муниципальной службы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9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Специалист 1 категории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5914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10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Специалист 2 категории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54227A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5808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11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Специалист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C31D46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5703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E84956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E84956" w:rsidRDefault="007C1EBC" w:rsidP="00E3048F">
            <w:pPr>
              <w:contextualSpacing/>
              <w:jc w:val="center"/>
              <w:rPr>
                <w:b/>
              </w:rPr>
            </w:pPr>
            <w:r w:rsidRPr="00E84956">
              <w:rPr>
                <w:b/>
              </w:rPr>
              <w:t xml:space="preserve">3. Должности муниципальной службы в аппарате контрольно-счётной палаты </w:t>
            </w:r>
          </w:p>
          <w:p w:rsidR="007C1EBC" w:rsidRPr="00E84956" w:rsidRDefault="007C1EBC" w:rsidP="00E3048F">
            <w:pPr>
              <w:contextualSpacing/>
              <w:jc w:val="center"/>
              <w:rPr>
                <w:b/>
              </w:rPr>
            </w:pPr>
            <w:r w:rsidRPr="00E84956">
              <w:rPr>
                <w:b/>
              </w:rPr>
              <w:t xml:space="preserve">городского округа Архангельской области «Город Коряжма» 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>Ведущие должности муниципальной службы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Главный инспектор аппарата контрольно-счётной палаты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C31D46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10678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2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Инспектор аппарата контрольно-счётной палаты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C31D46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8802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>Старшие должности муниципальной службы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3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Главный специалист аппарата контрольно-счётной палаты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C31D46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8371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4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Ведущий специалист аппарата контрольно-счётной палаты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C31D46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7596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9464" w:type="dxa"/>
            <w:gridSpan w:val="4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>Младшие должности муниципальной службы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5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Специалист 1 категории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C31D46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5914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6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Специалист 2 категории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C31D46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5808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7C1EBC" w:rsidRPr="00C958CC" w:rsidTr="00E3048F">
        <w:tc>
          <w:tcPr>
            <w:tcW w:w="832" w:type="dxa"/>
            <w:shd w:val="clear" w:color="auto" w:fill="auto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7</w:t>
            </w:r>
          </w:p>
        </w:tc>
        <w:tc>
          <w:tcPr>
            <w:tcW w:w="4521" w:type="dxa"/>
            <w:shd w:val="clear" w:color="auto" w:fill="auto"/>
          </w:tcPr>
          <w:p w:rsidR="007C1EBC" w:rsidRPr="00C958CC" w:rsidRDefault="007C1EBC" w:rsidP="00E3048F">
            <w:pPr>
              <w:contextualSpacing/>
              <w:rPr>
                <w:bCs/>
              </w:rPr>
            </w:pPr>
            <w:r w:rsidRPr="00C958CC">
              <w:rPr>
                <w:bCs/>
              </w:rPr>
              <w:t>Специалист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1EBC" w:rsidRPr="00C958CC" w:rsidRDefault="00C31D46" w:rsidP="00E3048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5703</w:t>
            </w:r>
            <w:r w:rsidR="007C1EBC" w:rsidRPr="00C958CC">
              <w:rPr>
                <w:bCs/>
              </w:rPr>
              <w:t>,00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C1EBC" w:rsidRPr="00C958CC" w:rsidRDefault="007C1EBC" w:rsidP="00E3048F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</w:tbl>
    <w:p w:rsidR="007C1EBC" w:rsidRDefault="007C1EBC" w:rsidP="007C1EBC">
      <w:pPr>
        <w:pStyle w:val="ConsPlusNormal"/>
        <w:widowControl/>
        <w:ind w:right="14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483D72" w:rsidRDefault="00483D72" w:rsidP="007C1EBC">
      <w:pPr>
        <w:pStyle w:val="ConsPlusNormal"/>
        <w:widowControl/>
        <w:ind w:right="14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3D72" w:rsidRPr="00483D72" w:rsidRDefault="00483D72" w:rsidP="00483D7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83D72">
        <w:rPr>
          <w:sz w:val="24"/>
          <w:szCs w:val="24"/>
        </w:rPr>
        <w:t xml:space="preserve">                                     «Приложение </w:t>
      </w:r>
      <w:r w:rsidR="00937D4E">
        <w:rPr>
          <w:sz w:val="24"/>
          <w:szCs w:val="24"/>
        </w:rPr>
        <w:t>2</w:t>
      </w:r>
    </w:p>
    <w:p w:rsidR="00483D72" w:rsidRPr="00483D72" w:rsidRDefault="00483D72" w:rsidP="00483D7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83D72">
        <w:rPr>
          <w:sz w:val="24"/>
          <w:szCs w:val="24"/>
        </w:rPr>
        <w:t xml:space="preserve">                                                                                    к Положению о </w:t>
      </w:r>
      <w:proofErr w:type="gramStart"/>
      <w:r w:rsidRPr="00483D72">
        <w:rPr>
          <w:sz w:val="24"/>
          <w:szCs w:val="24"/>
        </w:rPr>
        <w:t>денежном</w:t>
      </w:r>
      <w:proofErr w:type="gramEnd"/>
      <w:r w:rsidRPr="00483D72">
        <w:rPr>
          <w:sz w:val="24"/>
          <w:szCs w:val="24"/>
        </w:rPr>
        <w:t xml:space="preserve"> </w:t>
      </w:r>
    </w:p>
    <w:p w:rsidR="00483D72" w:rsidRPr="00483D72" w:rsidRDefault="00483D72" w:rsidP="00483D72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483D72">
        <w:rPr>
          <w:sz w:val="24"/>
          <w:szCs w:val="24"/>
        </w:rPr>
        <w:t>содержании</w:t>
      </w:r>
      <w:proofErr w:type="gramEnd"/>
      <w:r w:rsidRPr="00483D72">
        <w:rPr>
          <w:sz w:val="24"/>
          <w:szCs w:val="24"/>
        </w:rPr>
        <w:t xml:space="preserve"> и  иных выплатах </w:t>
      </w:r>
    </w:p>
    <w:p w:rsidR="00483D72" w:rsidRPr="00483D72" w:rsidRDefault="00483D72" w:rsidP="00483D7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83D72">
        <w:rPr>
          <w:sz w:val="24"/>
          <w:szCs w:val="24"/>
        </w:rPr>
        <w:t>муниципальным служащим</w:t>
      </w:r>
    </w:p>
    <w:p w:rsidR="00483D72" w:rsidRPr="00483D72" w:rsidRDefault="00483D72" w:rsidP="00483D7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83D72">
        <w:rPr>
          <w:sz w:val="24"/>
          <w:szCs w:val="24"/>
        </w:rPr>
        <w:t xml:space="preserve">                                                                                   муниципального образования</w:t>
      </w:r>
    </w:p>
    <w:p w:rsidR="00483D72" w:rsidRPr="00483D72" w:rsidRDefault="00483D72" w:rsidP="00483D7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83D72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>«</w:t>
      </w:r>
      <w:r w:rsidRPr="00483D72">
        <w:rPr>
          <w:sz w:val="24"/>
          <w:szCs w:val="24"/>
        </w:rPr>
        <w:t>Город Коряжма</w:t>
      </w:r>
      <w:r>
        <w:rPr>
          <w:sz w:val="24"/>
          <w:szCs w:val="24"/>
        </w:rPr>
        <w:t>»</w:t>
      </w:r>
    </w:p>
    <w:p w:rsidR="007C1EBC" w:rsidRDefault="007C1EBC" w:rsidP="007C1EBC">
      <w:pPr>
        <w:pStyle w:val="ConsPlusNormal"/>
        <w:widowControl/>
        <w:ind w:right="14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1EBC" w:rsidRPr="00BA3CE7" w:rsidRDefault="007C1EBC" w:rsidP="007C1E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3CE7">
        <w:rPr>
          <w:rFonts w:ascii="Times New Roman" w:hAnsi="Times New Roman" w:cs="Times New Roman"/>
          <w:sz w:val="24"/>
          <w:szCs w:val="24"/>
        </w:rPr>
        <w:t>Размеры</w:t>
      </w:r>
    </w:p>
    <w:p w:rsidR="007C1EBC" w:rsidRDefault="007C1EBC" w:rsidP="007C1E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3CE7">
        <w:rPr>
          <w:rFonts w:ascii="Times New Roman" w:hAnsi="Times New Roman" w:cs="Times New Roman"/>
          <w:sz w:val="24"/>
          <w:szCs w:val="24"/>
        </w:rPr>
        <w:t>окладов за классный чин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EBC" w:rsidRPr="00E84956" w:rsidRDefault="007C1EBC" w:rsidP="007C1E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4956">
        <w:rPr>
          <w:rFonts w:ascii="Times New Roman" w:hAnsi="Times New Roman" w:cs="Times New Roman"/>
          <w:sz w:val="24"/>
          <w:szCs w:val="24"/>
        </w:rPr>
        <w:t>городского округа Архангельской области «Город Коряжма»</w:t>
      </w:r>
    </w:p>
    <w:p w:rsidR="007C1EBC" w:rsidRPr="007C1EBC" w:rsidRDefault="007C1EBC" w:rsidP="007C1EBC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984"/>
      </w:tblGrid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EBC">
              <w:rPr>
                <w:rFonts w:ascii="Times New Roman" w:hAnsi="Times New Roman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EBC">
              <w:rPr>
                <w:rFonts w:ascii="Times New Roman" w:hAnsi="Times New Roman"/>
                <w:sz w:val="24"/>
                <w:szCs w:val="24"/>
              </w:rPr>
              <w:t>Оклад за классный чин, руб.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9214" w:type="dxa"/>
            <w:gridSpan w:val="2"/>
          </w:tcPr>
          <w:p w:rsidR="007C1EBC" w:rsidRPr="007C1EBC" w:rsidRDefault="007C1EBC" w:rsidP="00E3048F">
            <w:pPr>
              <w:tabs>
                <w:tab w:val="left" w:pos="1064"/>
              </w:tabs>
              <w:autoSpaceDE w:val="0"/>
              <w:autoSpaceDN w:val="0"/>
              <w:adjustRightInd w:val="0"/>
              <w:ind w:right="781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7C1EBC">
              <w:rPr>
                <w:rFonts w:cs="Arial"/>
                <w:b/>
                <w:i/>
                <w:sz w:val="24"/>
                <w:szCs w:val="24"/>
              </w:rPr>
              <w:t xml:space="preserve">                Высшие должности муниципальной службы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Действительный муниципальный советник Архангельской </w:t>
            </w:r>
          </w:p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области 1 класс</w:t>
            </w:r>
            <w:r w:rsidR="003C2218">
              <w:rPr>
                <w:rFonts w:cs="Arial"/>
                <w:sz w:val="24"/>
                <w:szCs w:val="24"/>
              </w:rPr>
              <w:t>а</w:t>
            </w:r>
            <w:r w:rsidRPr="007C1EBC">
              <w:rPr>
                <w:rFonts w:cs="Arial"/>
                <w:sz w:val="24"/>
                <w:szCs w:val="24"/>
              </w:rPr>
              <w:cr/>
              <w:t xml:space="preserve"> </w:t>
            </w:r>
          </w:p>
        </w:tc>
        <w:tc>
          <w:tcPr>
            <w:tcW w:w="1984" w:type="dxa"/>
          </w:tcPr>
          <w:p w:rsidR="007C1EBC" w:rsidRDefault="007C1EBC" w:rsidP="00E3048F">
            <w:pPr>
              <w:tabs>
                <w:tab w:val="left" w:pos="1205"/>
              </w:tabs>
              <w:autoSpaceDE w:val="0"/>
              <w:autoSpaceDN w:val="0"/>
              <w:adjustRightInd w:val="0"/>
              <w:ind w:right="639"/>
              <w:jc w:val="right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   4431,00</w:t>
            </w:r>
          </w:p>
          <w:p w:rsidR="00DD6CE3" w:rsidRPr="007C1EBC" w:rsidRDefault="00DD6CE3" w:rsidP="00E3048F">
            <w:pPr>
              <w:tabs>
                <w:tab w:val="left" w:pos="1205"/>
              </w:tabs>
              <w:autoSpaceDE w:val="0"/>
              <w:autoSpaceDN w:val="0"/>
              <w:adjustRightInd w:val="0"/>
              <w:ind w:right="639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Действительный муниципальный советник Архангельской </w:t>
            </w:r>
          </w:p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области 2 класса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4326,00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Действительный муниципальный советник Архангельской </w:t>
            </w:r>
          </w:p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области 3 класса                                   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4168,00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9214" w:type="dxa"/>
            <w:gridSpan w:val="2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7C1EBC">
              <w:rPr>
                <w:rFonts w:cs="Arial"/>
                <w:b/>
                <w:i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Муниципальный советник Архангельской области 1 класса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3356,00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lastRenderedPageBreak/>
              <w:t>Муниципальный советник Архангельской области 2 класса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3211,00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Муниципальный советник Архангельской области 3 класса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3117,00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9214" w:type="dxa"/>
            <w:gridSpan w:val="2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7C1EBC">
              <w:rPr>
                <w:rFonts w:cs="Arial"/>
                <w:b/>
                <w:i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Советник муниципальной службы Архангельской области 1 класса                                           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3028,00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Советник муниципальной службы Архангельской области 2 класса                          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2766,00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Советник муниципальной службы Архангельской области 3 класса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2683,00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9214" w:type="dxa"/>
            <w:gridSpan w:val="2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7C1EBC">
              <w:rPr>
                <w:rFonts w:cs="Arial"/>
                <w:b/>
                <w:i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Референт муниципальной службы Архангельской области 1 класса                                           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2631,00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Референт муниципальной службы Архангельской области 2 класса                                           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2314,00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Референт муниципальной службы Архангельской области 3 класса                                           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2027,00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9214" w:type="dxa"/>
            <w:gridSpan w:val="2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7C1EBC">
              <w:rPr>
                <w:rFonts w:cs="Arial"/>
                <w:b/>
                <w:i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  <w:tcBorders>
              <w:bottom w:val="single" w:sz="6" w:space="0" w:color="auto"/>
            </w:tcBorders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Секретарь муниципальной службы Архангельской области 1 класса                                   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1972,00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Секретарь муниципальной службы Архангельской области 2 класса                                   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1636,00</w:t>
            </w:r>
          </w:p>
        </w:tc>
      </w:tr>
      <w:tr w:rsidR="007C1EBC" w:rsidRPr="007C1EBC" w:rsidTr="00E3048F">
        <w:trPr>
          <w:cantSplit/>
          <w:trHeight w:val="240"/>
        </w:trPr>
        <w:tc>
          <w:tcPr>
            <w:tcW w:w="7230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 xml:space="preserve">Секретарь муниципальной службы Архангельской области 3 класса                                   </w:t>
            </w:r>
          </w:p>
        </w:tc>
        <w:tc>
          <w:tcPr>
            <w:tcW w:w="1984" w:type="dxa"/>
          </w:tcPr>
          <w:p w:rsidR="007C1EBC" w:rsidRPr="007C1EBC" w:rsidRDefault="007C1EBC" w:rsidP="00E304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7C1EBC">
              <w:rPr>
                <w:rFonts w:cs="Arial"/>
                <w:sz w:val="24"/>
                <w:szCs w:val="24"/>
              </w:rPr>
              <w:t>1082,00</w:t>
            </w:r>
          </w:p>
        </w:tc>
      </w:tr>
    </w:tbl>
    <w:p w:rsidR="007C1EBC" w:rsidRDefault="007C1EBC" w:rsidP="007C1EBC">
      <w:pPr>
        <w:tabs>
          <w:tab w:val="left" w:pos="0"/>
          <w:tab w:val="left" w:pos="1134"/>
        </w:tabs>
        <w:ind w:firstLine="567"/>
        <w:jc w:val="right"/>
        <w:rPr>
          <w:sz w:val="24"/>
          <w:szCs w:val="24"/>
        </w:rPr>
      </w:pPr>
      <w:r w:rsidRPr="007C1EBC">
        <w:rPr>
          <w:sz w:val="24"/>
          <w:szCs w:val="24"/>
        </w:rPr>
        <w:t>»</w:t>
      </w:r>
    </w:p>
    <w:p w:rsidR="009D723B" w:rsidRPr="009D723B" w:rsidRDefault="009D723B" w:rsidP="009D723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D723B">
        <w:rPr>
          <w:sz w:val="24"/>
          <w:szCs w:val="24"/>
        </w:rPr>
        <w:t>.</w:t>
      </w:r>
      <w:r w:rsidRPr="009D723B">
        <w:rPr>
          <w:sz w:val="24"/>
          <w:szCs w:val="24"/>
        </w:rPr>
        <w:tab/>
        <w:t>Настоящее решение</w:t>
      </w:r>
      <w:r>
        <w:rPr>
          <w:sz w:val="24"/>
          <w:szCs w:val="24"/>
        </w:rPr>
        <w:t xml:space="preserve"> городской Думы</w:t>
      </w:r>
      <w:r w:rsidRPr="009D723B">
        <w:rPr>
          <w:sz w:val="24"/>
          <w:szCs w:val="24"/>
        </w:rPr>
        <w:t xml:space="preserve"> вступает в силу со дня его официального опубликования в газете «Коряжемский муниципальный вестник».</w:t>
      </w:r>
    </w:p>
    <w:p w:rsidR="009D723B" w:rsidRPr="009D723B" w:rsidRDefault="009D723B" w:rsidP="009D723B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D723B">
        <w:rPr>
          <w:sz w:val="24"/>
          <w:szCs w:val="24"/>
        </w:rPr>
        <w:t>.</w:t>
      </w:r>
      <w:r w:rsidRPr="009D723B">
        <w:rPr>
          <w:sz w:val="24"/>
          <w:szCs w:val="24"/>
        </w:rPr>
        <w:tab/>
      </w:r>
      <w:r w:rsidR="00522584">
        <w:rPr>
          <w:sz w:val="24"/>
          <w:szCs w:val="24"/>
        </w:rPr>
        <w:t xml:space="preserve">Действие </w:t>
      </w:r>
      <w:r w:rsidRPr="009D723B">
        <w:rPr>
          <w:sz w:val="24"/>
          <w:szCs w:val="24"/>
        </w:rPr>
        <w:t>пункт</w:t>
      </w:r>
      <w:r w:rsidR="000C3DD7">
        <w:rPr>
          <w:sz w:val="24"/>
          <w:szCs w:val="24"/>
        </w:rPr>
        <w:t>а</w:t>
      </w:r>
      <w:r w:rsidRPr="009D723B">
        <w:rPr>
          <w:sz w:val="24"/>
          <w:szCs w:val="24"/>
        </w:rPr>
        <w:t xml:space="preserve"> 1</w:t>
      </w:r>
      <w:r>
        <w:rPr>
          <w:sz w:val="24"/>
          <w:szCs w:val="24"/>
        </w:rPr>
        <w:t>.</w:t>
      </w:r>
      <w:r w:rsidR="0020031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9D723B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р</w:t>
      </w:r>
      <w:r w:rsidRPr="009D723B">
        <w:rPr>
          <w:sz w:val="24"/>
          <w:szCs w:val="24"/>
        </w:rPr>
        <w:t>ешения</w:t>
      </w:r>
      <w:r>
        <w:rPr>
          <w:sz w:val="24"/>
          <w:szCs w:val="24"/>
        </w:rPr>
        <w:t xml:space="preserve"> городской Думы</w:t>
      </w:r>
      <w:r w:rsidRPr="009D723B">
        <w:rPr>
          <w:sz w:val="24"/>
          <w:szCs w:val="24"/>
        </w:rPr>
        <w:t xml:space="preserve"> распространя</w:t>
      </w:r>
      <w:r w:rsidR="000C3DD7">
        <w:rPr>
          <w:sz w:val="24"/>
          <w:szCs w:val="24"/>
        </w:rPr>
        <w:t>е</w:t>
      </w:r>
      <w:r w:rsidRPr="009D723B">
        <w:rPr>
          <w:sz w:val="24"/>
          <w:szCs w:val="24"/>
        </w:rPr>
        <w:t xml:space="preserve">тся на правоотношения, возникшие с 1 </w:t>
      </w:r>
      <w:r>
        <w:rPr>
          <w:sz w:val="24"/>
          <w:szCs w:val="24"/>
        </w:rPr>
        <w:t>октября</w:t>
      </w:r>
      <w:r w:rsidRPr="009D723B">
        <w:rPr>
          <w:sz w:val="24"/>
          <w:szCs w:val="24"/>
        </w:rPr>
        <w:t xml:space="preserve"> 2023 года.</w:t>
      </w:r>
    </w:p>
    <w:p w:rsidR="009A667C" w:rsidRPr="009A667C" w:rsidRDefault="009A667C" w:rsidP="009A667C">
      <w:pPr>
        <w:tabs>
          <w:tab w:val="left" w:pos="1134"/>
        </w:tabs>
        <w:ind w:firstLine="567"/>
        <w:jc w:val="both"/>
        <w:rPr>
          <w:rFonts w:eastAsia="Calibri"/>
          <w:spacing w:val="20"/>
          <w:sz w:val="24"/>
          <w:szCs w:val="24"/>
          <w:lang w:eastAsia="en-US"/>
        </w:rPr>
      </w:pPr>
    </w:p>
    <w:p w:rsidR="009A667C" w:rsidRPr="009A667C" w:rsidRDefault="009A667C" w:rsidP="009A667C">
      <w:pPr>
        <w:tabs>
          <w:tab w:val="left" w:pos="1134"/>
        </w:tabs>
        <w:ind w:firstLine="567"/>
        <w:jc w:val="right"/>
        <w:rPr>
          <w:sz w:val="24"/>
          <w:szCs w:val="24"/>
        </w:rPr>
      </w:pPr>
    </w:p>
    <w:p w:rsidR="009A667C" w:rsidRPr="009A667C" w:rsidRDefault="009A667C" w:rsidP="009A667C">
      <w:pPr>
        <w:tabs>
          <w:tab w:val="left" w:pos="1134"/>
        </w:tabs>
        <w:ind w:firstLine="567"/>
        <w:jc w:val="right"/>
        <w:rPr>
          <w:sz w:val="24"/>
          <w:szCs w:val="24"/>
        </w:rPr>
      </w:pPr>
    </w:p>
    <w:p w:rsidR="009A667C" w:rsidRPr="009A667C" w:rsidRDefault="009A667C" w:rsidP="009A667C">
      <w:pPr>
        <w:rPr>
          <w:sz w:val="24"/>
          <w:szCs w:val="24"/>
        </w:rPr>
      </w:pPr>
      <w:r w:rsidRPr="009A667C">
        <w:rPr>
          <w:sz w:val="24"/>
          <w:szCs w:val="24"/>
        </w:rPr>
        <w:t>Председатель городской Думы                                                                              Е.А. Бунькова</w:t>
      </w:r>
    </w:p>
    <w:p w:rsidR="009A667C" w:rsidRPr="009A667C" w:rsidRDefault="009A667C" w:rsidP="009A667C">
      <w:pPr>
        <w:rPr>
          <w:sz w:val="24"/>
          <w:szCs w:val="24"/>
        </w:rPr>
      </w:pPr>
    </w:p>
    <w:p w:rsidR="009A667C" w:rsidRPr="009A667C" w:rsidRDefault="009A667C" w:rsidP="009A667C">
      <w:pPr>
        <w:rPr>
          <w:sz w:val="24"/>
          <w:szCs w:val="24"/>
        </w:rPr>
      </w:pPr>
    </w:p>
    <w:p w:rsidR="009A667C" w:rsidRPr="009A667C" w:rsidRDefault="009A667C" w:rsidP="009A667C">
      <w:pPr>
        <w:rPr>
          <w:sz w:val="24"/>
          <w:szCs w:val="24"/>
        </w:rPr>
      </w:pPr>
      <w:r w:rsidRPr="009A667C">
        <w:rPr>
          <w:sz w:val="24"/>
          <w:szCs w:val="24"/>
        </w:rPr>
        <w:t>Глава муниципального образования                                                                        А.А. Ткач</w:t>
      </w:r>
    </w:p>
    <w:p w:rsidR="009A667C" w:rsidRPr="009A667C" w:rsidRDefault="009A667C" w:rsidP="009A667C">
      <w:pPr>
        <w:tabs>
          <w:tab w:val="left" w:pos="1134"/>
        </w:tabs>
        <w:ind w:firstLine="567"/>
        <w:jc w:val="right"/>
        <w:rPr>
          <w:sz w:val="24"/>
          <w:szCs w:val="24"/>
        </w:rPr>
      </w:pPr>
    </w:p>
    <w:p w:rsidR="003F2A39" w:rsidRDefault="003F2A39" w:rsidP="003F2A39">
      <w:pPr>
        <w:ind w:right="-1078"/>
        <w:jc w:val="center"/>
        <w:rPr>
          <w:b/>
          <w:sz w:val="24"/>
          <w:szCs w:val="24"/>
        </w:rPr>
      </w:pPr>
    </w:p>
    <w:p w:rsidR="003F2A39" w:rsidRDefault="003F2A39" w:rsidP="003F2A39">
      <w:pPr>
        <w:ind w:right="-1078"/>
        <w:jc w:val="center"/>
        <w:rPr>
          <w:b/>
          <w:sz w:val="24"/>
          <w:szCs w:val="24"/>
        </w:rPr>
      </w:pPr>
    </w:p>
    <w:p w:rsidR="003F2A39" w:rsidRDefault="003F2A39" w:rsidP="003F2A39">
      <w:pPr>
        <w:ind w:left="360"/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Глава муниципального образования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А.А. Ткач</w:t>
      </w:r>
    </w:p>
    <w:p w:rsidR="003F2A39" w:rsidRDefault="003F2A39" w:rsidP="003F2A39">
      <w:pPr>
        <w:jc w:val="center"/>
        <w:rPr>
          <w:b/>
          <w:sz w:val="24"/>
          <w:szCs w:val="24"/>
        </w:rPr>
      </w:pPr>
    </w:p>
    <w:sectPr w:rsidR="003F2A39" w:rsidSect="009A667C">
      <w:pgSz w:w="11907" w:h="16840"/>
      <w:pgMar w:top="1134" w:right="851" w:bottom="1134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A2E"/>
    <w:multiLevelType w:val="hybridMultilevel"/>
    <w:tmpl w:val="C91A6D06"/>
    <w:lvl w:ilvl="0" w:tplc="9DC29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3A1703"/>
    <w:multiLevelType w:val="multilevel"/>
    <w:tmpl w:val="24845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DE209D8"/>
    <w:multiLevelType w:val="hybridMultilevel"/>
    <w:tmpl w:val="D76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6E"/>
    <w:rsid w:val="000C3DD7"/>
    <w:rsid w:val="00200315"/>
    <w:rsid w:val="00211769"/>
    <w:rsid w:val="003C2218"/>
    <w:rsid w:val="003C7686"/>
    <w:rsid w:val="003F2A39"/>
    <w:rsid w:val="00483D72"/>
    <w:rsid w:val="0050046E"/>
    <w:rsid w:val="00522584"/>
    <w:rsid w:val="0054227A"/>
    <w:rsid w:val="006360EE"/>
    <w:rsid w:val="007907CE"/>
    <w:rsid w:val="007C1EBC"/>
    <w:rsid w:val="00937D4E"/>
    <w:rsid w:val="009A05A6"/>
    <w:rsid w:val="009A667C"/>
    <w:rsid w:val="009D723B"/>
    <w:rsid w:val="00AF402B"/>
    <w:rsid w:val="00C31D46"/>
    <w:rsid w:val="00D34428"/>
    <w:rsid w:val="00D82A58"/>
    <w:rsid w:val="00DD6CE3"/>
    <w:rsid w:val="00F340F1"/>
    <w:rsid w:val="00F5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5pt">
    <w:name w:val="Основной текст + 13;5 pt"/>
    <w:rsid w:val="00F34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rmal">
    <w:name w:val="ConsPlusNormal"/>
    <w:rsid w:val="007C1E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DD6C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D6C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3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5pt">
    <w:name w:val="Основной текст + 13;5 pt"/>
    <w:rsid w:val="00F34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rmal">
    <w:name w:val="ConsPlusNormal"/>
    <w:rsid w:val="007C1E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DD6C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D6C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3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7;&#1096;&#1077;&#1085;&#1080;&#1077;%20&#1044;&#1091;&#108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_Решение Думы</Template>
  <TotalTime>88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DEPUTAT</cp:lastModifiedBy>
  <cp:revision>19</cp:revision>
  <cp:lastPrinted>2023-11-01T12:15:00Z</cp:lastPrinted>
  <dcterms:created xsi:type="dcterms:W3CDTF">2023-10-25T13:06:00Z</dcterms:created>
  <dcterms:modified xsi:type="dcterms:W3CDTF">2023-11-03T09:36:00Z</dcterms:modified>
</cp:coreProperties>
</file>