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Default="00037076" w:rsidP="00120E2B">
      <w:pPr>
        <w:jc w:val="center"/>
        <w:rPr>
          <w:sz w:val="48"/>
          <w:lang w:val="en-US"/>
        </w:rPr>
      </w:pPr>
      <w:r>
        <w:rPr>
          <w:sz w:val="48"/>
        </w:rPr>
        <w:t xml:space="preserve"> </w:t>
      </w:r>
      <w:bookmarkStart w:id="0" w:name="_GoBack"/>
      <w:bookmarkEnd w:id="0"/>
      <w:r w:rsidR="005771ED">
        <w:rPr>
          <w:noProof/>
        </w:rPr>
        <w:drawing>
          <wp:inline distT="0" distB="0" distL="0" distR="0">
            <wp:extent cx="668020" cy="81915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953EF2" w:rsidRDefault="00953EF2" w:rsidP="00120E2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1985"/>
        <w:gridCol w:w="5277"/>
      </w:tblGrid>
      <w:tr w:rsidR="00953EF2" w:rsidTr="00120E2B">
        <w:trPr>
          <w:trHeight w:val="368"/>
        </w:trPr>
        <w:tc>
          <w:tcPr>
            <w:tcW w:w="2377" w:type="dxa"/>
            <w:vAlign w:val="center"/>
          </w:tcPr>
          <w:p w:rsidR="00953EF2" w:rsidRPr="005B5D25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lang w:val="en-US"/>
              </w:rPr>
              <w:t xml:space="preserve"> </w:t>
            </w:r>
            <w:r w:rsidR="005B5D25">
              <w:rPr>
                <w:sz w:val="24"/>
              </w:rPr>
              <w:t>07.09.2022</w:t>
            </w:r>
          </w:p>
        </w:tc>
        <w:tc>
          <w:tcPr>
            <w:tcW w:w="1985" w:type="dxa"/>
            <w:vAlign w:val="center"/>
          </w:tcPr>
          <w:p w:rsidR="00953EF2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5B5D25">
              <w:rPr>
                <w:sz w:val="24"/>
              </w:rPr>
              <w:t>374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120E2B" w:rsidRDefault="00B0410D">
      <w:pPr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решения городской Думы</w:t>
      </w:r>
    </w:p>
    <w:p w:rsidR="00B0410D" w:rsidRDefault="00B0410D">
      <w:pPr>
        <w:rPr>
          <w:sz w:val="28"/>
          <w:szCs w:val="28"/>
        </w:rPr>
      </w:pPr>
      <w:r>
        <w:rPr>
          <w:sz w:val="28"/>
          <w:szCs w:val="28"/>
        </w:rPr>
        <w:t>от 16.02.2012 № 328 «Об утверждении перечня услуг, которые</w:t>
      </w:r>
    </w:p>
    <w:p w:rsidR="00032DE3" w:rsidRDefault="00B0410D">
      <w:pPr>
        <w:rPr>
          <w:sz w:val="28"/>
          <w:szCs w:val="28"/>
        </w:rPr>
      </w:pPr>
      <w:r>
        <w:rPr>
          <w:sz w:val="28"/>
          <w:szCs w:val="28"/>
        </w:rPr>
        <w:t xml:space="preserve">являются необходимыми и обязательными для </w:t>
      </w:r>
    </w:p>
    <w:p w:rsidR="00032DE3" w:rsidRDefault="00B0410D">
      <w:pPr>
        <w:rPr>
          <w:sz w:val="28"/>
          <w:szCs w:val="28"/>
        </w:rPr>
      </w:pPr>
      <w:r>
        <w:rPr>
          <w:sz w:val="28"/>
          <w:szCs w:val="28"/>
        </w:rPr>
        <w:t>предоставления органами местного самоуправления</w:t>
      </w:r>
    </w:p>
    <w:p w:rsidR="00B0410D" w:rsidRDefault="00B0410D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«Город Коряжма»</w:t>
      </w:r>
    </w:p>
    <w:p w:rsidR="00032DE3" w:rsidRDefault="00032DE3">
      <w:pPr>
        <w:rPr>
          <w:sz w:val="28"/>
          <w:szCs w:val="28"/>
        </w:rPr>
      </w:pPr>
    </w:p>
    <w:p w:rsidR="00032DE3" w:rsidRDefault="00032DE3" w:rsidP="00247095">
      <w:pPr>
        <w:jc w:val="both"/>
        <w:rPr>
          <w:sz w:val="28"/>
          <w:szCs w:val="28"/>
        </w:rPr>
      </w:pPr>
    </w:p>
    <w:p w:rsidR="00032DE3" w:rsidRDefault="00032DE3" w:rsidP="00247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 законом от 27.07.2010 № 210-ФЗ «Об организации предоставления государственных и муниципальных услуг», Уставом городского округа Архангельской области «Город Коряжма», городская Дума</w:t>
      </w:r>
    </w:p>
    <w:p w:rsidR="00032DE3" w:rsidRDefault="00032DE3" w:rsidP="00247095">
      <w:pPr>
        <w:jc w:val="both"/>
        <w:rPr>
          <w:sz w:val="28"/>
          <w:szCs w:val="28"/>
        </w:rPr>
      </w:pPr>
    </w:p>
    <w:p w:rsidR="00032DE3" w:rsidRDefault="00032DE3" w:rsidP="002470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2DE3">
        <w:rPr>
          <w:b/>
          <w:sz w:val="28"/>
          <w:szCs w:val="28"/>
        </w:rPr>
        <w:t>РЕШАЕТ:</w:t>
      </w:r>
    </w:p>
    <w:p w:rsidR="00032DE3" w:rsidRPr="00032DE3" w:rsidRDefault="00032DE3" w:rsidP="00247095">
      <w:pPr>
        <w:jc w:val="both"/>
        <w:rPr>
          <w:b/>
          <w:sz w:val="28"/>
          <w:szCs w:val="28"/>
        </w:rPr>
      </w:pPr>
    </w:p>
    <w:p w:rsidR="00032DE3" w:rsidRDefault="00032DE3" w:rsidP="00247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Признать утратившим силу решение городской Думы от 16.02.2012 № 328 «Об утверждении перечня услуг, которые являются необходимыми и  обязательными для предоставления органами местного самоуправления  муниципального образования «Город Коряжма»</w:t>
      </w:r>
    </w:p>
    <w:p w:rsidR="00032DE3" w:rsidRDefault="00032DE3" w:rsidP="00247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Опубликовать настоящее решение в газете «Коряжемский муниципальный вестник».</w:t>
      </w:r>
    </w:p>
    <w:p w:rsidR="00032DE3" w:rsidRDefault="00032DE3" w:rsidP="00032DE3">
      <w:pPr>
        <w:jc w:val="both"/>
        <w:rPr>
          <w:sz w:val="28"/>
          <w:szCs w:val="28"/>
        </w:rPr>
      </w:pPr>
    </w:p>
    <w:p w:rsidR="00032DE3" w:rsidRDefault="00032DE3" w:rsidP="00032DE3">
      <w:pPr>
        <w:jc w:val="both"/>
        <w:rPr>
          <w:sz w:val="28"/>
          <w:szCs w:val="28"/>
        </w:rPr>
      </w:pPr>
    </w:p>
    <w:p w:rsidR="00032DE3" w:rsidRDefault="00032DE3" w:rsidP="00032DE3">
      <w:pPr>
        <w:jc w:val="both"/>
        <w:rPr>
          <w:sz w:val="28"/>
          <w:szCs w:val="28"/>
        </w:rPr>
      </w:pPr>
    </w:p>
    <w:p w:rsidR="00032DE3" w:rsidRDefault="00032DE3" w:rsidP="00032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городской Думы                                               Е.А. </w:t>
      </w:r>
      <w:proofErr w:type="spellStart"/>
      <w:r>
        <w:rPr>
          <w:sz w:val="28"/>
          <w:szCs w:val="28"/>
        </w:rPr>
        <w:t>Бунькова</w:t>
      </w:r>
      <w:proofErr w:type="spellEnd"/>
    </w:p>
    <w:p w:rsidR="00032DE3" w:rsidRDefault="00032DE3" w:rsidP="00032DE3">
      <w:pPr>
        <w:jc w:val="both"/>
        <w:rPr>
          <w:sz w:val="28"/>
          <w:szCs w:val="28"/>
        </w:rPr>
      </w:pPr>
    </w:p>
    <w:p w:rsidR="00032DE3" w:rsidRDefault="00032DE3" w:rsidP="00032DE3">
      <w:pPr>
        <w:jc w:val="both"/>
        <w:rPr>
          <w:sz w:val="28"/>
          <w:szCs w:val="28"/>
        </w:rPr>
      </w:pPr>
    </w:p>
    <w:p w:rsidR="00032DE3" w:rsidRDefault="00032DE3" w:rsidP="00032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муниципального образования                                       А.А. Ткач</w:t>
      </w:r>
    </w:p>
    <w:p w:rsidR="00032DE3" w:rsidRDefault="00032DE3" w:rsidP="00032DE3">
      <w:pPr>
        <w:jc w:val="both"/>
        <w:rPr>
          <w:sz w:val="28"/>
          <w:szCs w:val="28"/>
        </w:rPr>
      </w:pPr>
    </w:p>
    <w:p w:rsidR="00247095" w:rsidRDefault="00247095" w:rsidP="00032DE3">
      <w:pPr>
        <w:jc w:val="both"/>
        <w:rPr>
          <w:sz w:val="28"/>
          <w:szCs w:val="28"/>
        </w:rPr>
      </w:pPr>
    </w:p>
    <w:p w:rsidR="00247095" w:rsidRDefault="00247095" w:rsidP="00032DE3">
      <w:pPr>
        <w:jc w:val="both"/>
        <w:rPr>
          <w:sz w:val="28"/>
          <w:szCs w:val="28"/>
        </w:rPr>
      </w:pPr>
    </w:p>
    <w:p w:rsidR="00247095" w:rsidRDefault="00247095" w:rsidP="00032DE3">
      <w:pPr>
        <w:jc w:val="both"/>
        <w:rPr>
          <w:sz w:val="28"/>
          <w:szCs w:val="28"/>
        </w:rPr>
      </w:pPr>
    </w:p>
    <w:p w:rsidR="00247095" w:rsidRDefault="00247095" w:rsidP="00032DE3">
      <w:pPr>
        <w:jc w:val="both"/>
        <w:rPr>
          <w:sz w:val="28"/>
          <w:szCs w:val="28"/>
        </w:rPr>
      </w:pPr>
    </w:p>
    <w:p w:rsidR="00247095" w:rsidRDefault="00247095" w:rsidP="00032DE3">
      <w:pPr>
        <w:jc w:val="both"/>
        <w:rPr>
          <w:sz w:val="28"/>
          <w:szCs w:val="28"/>
        </w:rPr>
      </w:pPr>
    </w:p>
    <w:p w:rsidR="00247095" w:rsidRDefault="00247095" w:rsidP="00032DE3">
      <w:pPr>
        <w:jc w:val="both"/>
        <w:rPr>
          <w:sz w:val="28"/>
          <w:szCs w:val="28"/>
        </w:rPr>
      </w:pPr>
    </w:p>
    <w:p w:rsidR="00247095" w:rsidRDefault="00247095" w:rsidP="00032DE3">
      <w:pPr>
        <w:jc w:val="both"/>
        <w:rPr>
          <w:sz w:val="28"/>
          <w:szCs w:val="28"/>
        </w:rPr>
      </w:pPr>
    </w:p>
    <w:sectPr w:rsidR="00247095" w:rsidSect="00120E2B">
      <w:pgSz w:w="11907" w:h="16840"/>
      <w:pgMar w:top="567" w:right="624" w:bottom="1440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ED"/>
    <w:rsid w:val="00032DE3"/>
    <w:rsid w:val="00037076"/>
    <w:rsid w:val="00084D21"/>
    <w:rsid w:val="00120E2B"/>
    <w:rsid w:val="001E2ED8"/>
    <w:rsid w:val="00247095"/>
    <w:rsid w:val="005771ED"/>
    <w:rsid w:val="005B5D25"/>
    <w:rsid w:val="00880D06"/>
    <w:rsid w:val="00953EF2"/>
    <w:rsid w:val="00AB421B"/>
    <w:rsid w:val="00AD2466"/>
    <w:rsid w:val="00B0410D"/>
    <w:rsid w:val="00D921CC"/>
    <w:rsid w:val="00E51CEE"/>
    <w:rsid w:val="00E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 Знак Знак"/>
    <w:basedOn w:val="a"/>
    <w:rsid w:val="00084D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51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 Знак Знак"/>
    <w:basedOn w:val="a"/>
    <w:rsid w:val="00084D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51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2\Desktop\&#1064;&#1045;&#1057;&#1058;&#1054;&#1049;%20&#1057;&#1054;&#1047;&#1067;&#1042;\&#1056;&#1077;&#1096;&#1077;&#1085;&#1080;&#1103;%20&#1089;&#1077;&#1089;&#1089;&#1080;&#1080;\60%20&#1089;&#1077;&#1089;&#1089;&#1080;&#1103;\&#1054;%20&#1087;&#1088;&#1080;&#1079;%20&#1091;&#1090;&#1088;%20&#1089;&#1080;&#1083;&#1091;%20&#1088;&#1077;&#1096;.%20&#8470;%2032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приз утр силу реш. № 328</Template>
  <TotalTime>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1120</CharactersWithSpaces>
  <SharedDoc>false</SharedDoc>
  <HLinks>
    <vt:vector size="12" baseType="variant">
      <vt:variant>
        <vt:i4>1835015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consultantplus://offline/ref=A198165C111126E148560AC45AC0ECC4FF64665D13DF30060A89AF139A8D6B19BF7C0692AABD4C1A0D65AE3EDBTFy3M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consultantplus://offline/ref=A198165C111126E148560AC45AC0ECC4FF64655712D930060A89AF139A8D6B19AD7C5E9DA1B5594E543FF933DAF1ACD7FC7B8CE5A0T1y5M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3</cp:revision>
  <cp:lastPrinted>2022-09-13T08:29:00Z</cp:lastPrinted>
  <dcterms:created xsi:type="dcterms:W3CDTF">2022-09-13T08:09:00Z</dcterms:created>
  <dcterms:modified xsi:type="dcterms:W3CDTF">2022-09-13T08:49:00Z</dcterms:modified>
</cp:coreProperties>
</file>