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D" w:rsidRDefault="0023533D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61670" cy="8070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3D" w:rsidRDefault="001D6E3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1D6E3D" w:rsidRDefault="001D6E3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1D6E3D" w:rsidRDefault="001D6E3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1D6E3D" w:rsidRDefault="001D6E3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1D6E3D" w:rsidRDefault="001D6E3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1D6E3D">
        <w:trPr>
          <w:trHeight w:val="368"/>
        </w:trPr>
        <w:tc>
          <w:tcPr>
            <w:tcW w:w="1951" w:type="dxa"/>
            <w:vAlign w:val="center"/>
          </w:tcPr>
          <w:p w:rsidR="001D6E3D" w:rsidRPr="00BE7852" w:rsidRDefault="001D6E3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25.04.2012</w:t>
            </w:r>
          </w:p>
        </w:tc>
        <w:tc>
          <w:tcPr>
            <w:tcW w:w="1985" w:type="dxa"/>
            <w:vAlign w:val="center"/>
          </w:tcPr>
          <w:p w:rsidR="001D6E3D" w:rsidRDefault="001D6E3D">
            <w:pPr>
              <w:rPr>
                <w:sz w:val="28"/>
              </w:rPr>
            </w:pPr>
            <w:r>
              <w:rPr>
                <w:sz w:val="24"/>
              </w:rPr>
              <w:t>№ 678</w:t>
            </w:r>
          </w:p>
        </w:tc>
        <w:tc>
          <w:tcPr>
            <w:tcW w:w="5577" w:type="dxa"/>
            <w:vAlign w:val="center"/>
          </w:tcPr>
          <w:p w:rsidR="001D6E3D" w:rsidRDefault="001D6E3D">
            <w:pPr>
              <w:jc w:val="right"/>
              <w:rPr>
                <w:sz w:val="28"/>
              </w:rPr>
            </w:pPr>
          </w:p>
        </w:tc>
      </w:tr>
    </w:tbl>
    <w:p w:rsidR="001D6E3D" w:rsidRDefault="001D6E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1D6E3D" w:rsidRPr="00E61FA5" w:rsidTr="00E61FA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D6E3D" w:rsidRPr="00E61FA5" w:rsidRDefault="001D6E3D" w:rsidP="00E61FA5">
            <w:pPr>
              <w:jc w:val="both"/>
              <w:rPr>
                <w:sz w:val="28"/>
                <w:szCs w:val="28"/>
              </w:rPr>
            </w:pPr>
            <w:r w:rsidRPr="00E61FA5">
              <w:rPr>
                <w:sz w:val="28"/>
                <w:szCs w:val="28"/>
              </w:rPr>
              <w:t xml:space="preserve">О межведомственной комиссии по профилактике правонарушений в </w:t>
            </w:r>
            <w:r>
              <w:rPr>
                <w:sz w:val="28"/>
                <w:szCs w:val="28"/>
              </w:rPr>
              <w:t>городском округе Архангельской области «Город Коряжма»</w:t>
            </w:r>
            <w:r w:rsidRPr="00E61FA5">
              <w:rPr>
                <w:sz w:val="28"/>
                <w:szCs w:val="28"/>
              </w:rPr>
              <w:t xml:space="preserve"> «Город Коряжма»</w:t>
            </w:r>
          </w:p>
        </w:tc>
      </w:tr>
    </w:tbl>
    <w:p w:rsidR="001D6E3D" w:rsidRDefault="001D6E3D" w:rsidP="00064E91">
      <w:pPr>
        <w:jc w:val="center"/>
        <w:rPr>
          <w:color w:val="FF0000"/>
          <w:sz w:val="28"/>
        </w:rPr>
      </w:pPr>
    </w:p>
    <w:p w:rsidR="001D6E3D" w:rsidRPr="00A117B6" w:rsidRDefault="001D6E3D" w:rsidP="00AC22EB">
      <w:r w:rsidRPr="00A117B6">
        <w:t xml:space="preserve">(в редакции постановлений администрации города </w:t>
      </w:r>
    </w:p>
    <w:p w:rsidR="001D6E3D" w:rsidRPr="00A117B6" w:rsidRDefault="001D6E3D" w:rsidP="00AC22EB">
      <w:r w:rsidRPr="00A117B6">
        <w:t xml:space="preserve">от 18.05.2012 № 829, от 30.07.2012 № 1263, от 12.07.2013 </w:t>
      </w:r>
    </w:p>
    <w:p w:rsidR="001D6E3D" w:rsidRPr="00A117B6" w:rsidRDefault="001D6E3D" w:rsidP="00AC22EB">
      <w:r w:rsidRPr="00A117B6">
        <w:t>№ 1189, от 16.10.2013 № 1832, от 15.12.2014 № 215, от 21.02.2017 № 252, от 24.10.2017 № 1513, от 26.06.2018 № 912, от 04.12.2018 № 1705, от 01.11.2019 №1520, 22.03.2021 № 276, от 31.01.2022 № 109, от 24.10.2022 № 1237, от 13.03.2024 № 270</w:t>
      </w:r>
      <w:r w:rsidR="002C6D43">
        <w:t>, от 10.10.2024 № 1291</w:t>
      </w:r>
      <w:r w:rsidR="00D2525C">
        <w:t>, от 03.02.2025 № 150</w:t>
      </w:r>
      <w:r w:rsidR="00111B91">
        <w:t xml:space="preserve">, </w:t>
      </w:r>
      <w:r w:rsidR="00EB1741">
        <w:t>от 18.03.2025 №</w:t>
      </w:r>
      <w:r w:rsidR="00022EE3">
        <w:t xml:space="preserve"> 366</w:t>
      </w:r>
      <w:r w:rsidRPr="00A117B6">
        <w:t>)</w:t>
      </w:r>
    </w:p>
    <w:p w:rsidR="001D6E3D" w:rsidRPr="00DA1271" w:rsidRDefault="001D6E3D" w:rsidP="00064E91">
      <w:pPr>
        <w:jc w:val="center"/>
        <w:rPr>
          <w:color w:val="FF0000"/>
        </w:rPr>
      </w:pPr>
    </w:p>
    <w:p w:rsidR="001D6E3D" w:rsidRPr="00083D19" w:rsidRDefault="001D6E3D" w:rsidP="00083D19">
      <w:pPr>
        <w:ind w:firstLine="567"/>
        <w:jc w:val="both"/>
        <w:rPr>
          <w:sz w:val="28"/>
        </w:rPr>
      </w:pPr>
      <w:r w:rsidRPr="00083D19">
        <w:rPr>
          <w:sz w:val="28"/>
        </w:rPr>
        <w:t xml:space="preserve">В целях </w:t>
      </w:r>
      <w:r>
        <w:rPr>
          <w:sz w:val="28"/>
        </w:rPr>
        <w:t xml:space="preserve">применения многоуровневой системы профилактики правонарушений, </w:t>
      </w:r>
      <w:r w:rsidRPr="00083D19">
        <w:rPr>
          <w:sz w:val="28"/>
        </w:rPr>
        <w:t xml:space="preserve">администрация города </w:t>
      </w:r>
    </w:p>
    <w:p w:rsidR="001D6E3D" w:rsidRDefault="001D6E3D" w:rsidP="00A4127E">
      <w:pPr>
        <w:ind w:firstLine="567"/>
        <w:jc w:val="both"/>
        <w:rPr>
          <w:sz w:val="28"/>
        </w:rPr>
      </w:pPr>
    </w:p>
    <w:p w:rsidR="001D6E3D" w:rsidRPr="005D22DB" w:rsidRDefault="001D6E3D" w:rsidP="00A4127E">
      <w:pPr>
        <w:ind w:firstLine="567"/>
        <w:jc w:val="both"/>
        <w:rPr>
          <w:sz w:val="28"/>
        </w:rPr>
      </w:pPr>
      <w:r w:rsidRPr="005D22DB">
        <w:rPr>
          <w:sz w:val="28"/>
        </w:rPr>
        <w:t>ПОСТАНОВЛЯЕТ:</w:t>
      </w:r>
    </w:p>
    <w:p w:rsidR="001D6E3D" w:rsidRPr="005D22DB" w:rsidRDefault="001D6E3D" w:rsidP="00A4127E">
      <w:pPr>
        <w:ind w:firstLine="567"/>
        <w:jc w:val="both"/>
        <w:rPr>
          <w:sz w:val="28"/>
        </w:rPr>
      </w:pPr>
    </w:p>
    <w:p w:rsidR="001D6E3D" w:rsidRDefault="001D6E3D" w:rsidP="00083D19">
      <w:pPr>
        <w:ind w:firstLine="567"/>
        <w:jc w:val="both"/>
        <w:rPr>
          <w:sz w:val="28"/>
        </w:rPr>
      </w:pPr>
      <w:r w:rsidRPr="005D22DB">
        <w:rPr>
          <w:sz w:val="28"/>
        </w:rPr>
        <w:t xml:space="preserve">1. </w:t>
      </w:r>
      <w:r>
        <w:rPr>
          <w:sz w:val="28"/>
        </w:rPr>
        <w:t>Образовать межведомственную комиссию по профилактике правонарушений в городском округе Архангельской области «Город Коряжма».</w:t>
      </w:r>
    </w:p>
    <w:p w:rsidR="001D6E3D" w:rsidRDefault="001D6E3D" w:rsidP="00083D19">
      <w:pPr>
        <w:ind w:firstLine="567"/>
        <w:jc w:val="both"/>
        <w:rPr>
          <w:sz w:val="28"/>
        </w:rPr>
      </w:pPr>
      <w:r>
        <w:rPr>
          <w:sz w:val="28"/>
        </w:rPr>
        <w:t>2. Утвердить состав межведомственной комиссии по профилактике правонаруш</w:t>
      </w:r>
      <w:r>
        <w:rPr>
          <w:sz w:val="28"/>
        </w:rPr>
        <w:t>е</w:t>
      </w:r>
      <w:r>
        <w:rPr>
          <w:sz w:val="28"/>
        </w:rPr>
        <w:t>ний в городском округе Архангельской области «Город Коряжма» согласно прилож</w:t>
      </w:r>
      <w:r>
        <w:rPr>
          <w:sz w:val="28"/>
        </w:rPr>
        <w:t>е</w:t>
      </w:r>
      <w:r>
        <w:rPr>
          <w:sz w:val="28"/>
        </w:rPr>
        <w:t>нию 1.</w:t>
      </w:r>
    </w:p>
    <w:p w:rsidR="001D6E3D" w:rsidRDefault="001D6E3D" w:rsidP="00083D19">
      <w:pPr>
        <w:ind w:firstLine="567"/>
        <w:jc w:val="both"/>
        <w:rPr>
          <w:sz w:val="28"/>
        </w:rPr>
      </w:pPr>
      <w:r>
        <w:rPr>
          <w:sz w:val="28"/>
        </w:rPr>
        <w:t>3. Утвердить положение о межведомственной комиссии по профилактике прав</w:t>
      </w:r>
      <w:r>
        <w:rPr>
          <w:sz w:val="28"/>
        </w:rPr>
        <w:t>о</w:t>
      </w:r>
      <w:r>
        <w:rPr>
          <w:sz w:val="28"/>
        </w:rPr>
        <w:t>нарушений в городском округе Архангельской области «Город Коряжма» согласно приложению 2.</w:t>
      </w:r>
    </w:p>
    <w:p w:rsidR="001D6E3D" w:rsidRDefault="001D6E3D" w:rsidP="00083D19">
      <w:pPr>
        <w:ind w:firstLine="567"/>
        <w:jc w:val="both"/>
        <w:rPr>
          <w:sz w:val="28"/>
        </w:rPr>
      </w:pPr>
      <w:r>
        <w:rPr>
          <w:sz w:val="28"/>
        </w:rPr>
        <w:t>4. Признать утратившим силу постановление Мэра города от 12.02.2008 № 178 «О межведомственной комиссии по профилактике правонарушений в муниципальном о</w:t>
      </w:r>
      <w:r>
        <w:rPr>
          <w:sz w:val="28"/>
        </w:rPr>
        <w:t>б</w:t>
      </w:r>
      <w:r>
        <w:rPr>
          <w:sz w:val="28"/>
        </w:rPr>
        <w:t>разовании «Город Коряжма».</w:t>
      </w:r>
    </w:p>
    <w:p w:rsidR="001D6E3D" w:rsidRDefault="001D6E3D" w:rsidP="00083D19">
      <w:pPr>
        <w:ind w:firstLine="567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:rsidR="001D6E3D" w:rsidRDefault="001D6E3D" w:rsidP="006657EB">
      <w:pPr>
        <w:rPr>
          <w:sz w:val="28"/>
        </w:rPr>
      </w:pPr>
    </w:p>
    <w:p w:rsidR="001D6E3D" w:rsidRDefault="001D6E3D" w:rsidP="006657EB">
      <w:pPr>
        <w:rPr>
          <w:sz w:val="28"/>
        </w:rPr>
      </w:pPr>
    </w:p>
    <w:p w:rsidR="001D6E3D" w:rsidRPr="005D22DB" w:rsidRDefault="001D6E3D" w:rsidP="006657EB">
      <w:pPr>
        <w:rPr>
          <w:sz w:val="28"/>
        </w:rPr>
      </w:pPr>
      <w:r w:rsidRPr="005D22DB">
        <w:rPr>
          <w:sz w:val="28"/>
        </w:rPr>
        <w:t xml:space="preserve">Глава муниципального образования               </w:t>
      </w:r>
      <w:r>
        <w:rPr>
          <w:sz w:val="28"/>
        </w:rPr>
        <w:t xml:space="preserve">        </w:t>
      </w:r>
      <w:r w:rsidRPr="005D22DB">
        <w:rPr>
          <w:sz w:val="28"/>
        </w:rPr>
        <w:t xml:space="preserve">  </w:t>
      </w:r>
      <w:r>
        <w:rPr>
          <w:sz w:val="28"/>
        </w:rPr>
        <w:t xml:space="preserve">   </w:t>
      </w:r>
      <w:r w:rsidRPr="005D22DB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Pr="005D22DB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Pr="005D22DB">
        <w:rPr>
          <w:sz w:val="28"/>
        </w:rPr>
        <w:t xml:space="preserve">     В.</w:t>
      </w:r>
      <w:r>
        <w:rPr>
          <w:sz w:val="28"/>
        </w:rPr>
        <w:t xml:space="preserve"> </w:t>
      </w:r>
      <w:r w:rsidRPr="005D22DB">
        <w:rPr>
          <w:sz w:val="28"/>
        </w:rPr>
        <w:t>И. Елезов</w:t>
      </w:r>
    </w:p>
    <w:p w:rsidR="001D6E3D" w:rsidRDefault="001D6E3D" w:rsidP="00D9117F">
      <w:pPr>
        <w:jc w:val="right"/>
        <w:rPr>
          <w:b/>
          <w:bCs/>
          <w:color w:val="0000FF"/>
          <w:sz w:val="28"/>
          <w:szCs w:val="28"/>
        </w:rPr>
      </w:pPr>
    </w:p>
    <w:p w:rsidR="001D6E3D" w:rsidRDefault="001D6E3D" w:rsidP="00D9117F">
      <w:pPr>
        <w:jc w:val="right"/>
        <w:rPr>
          <w:b/>
          <w:bCs/>
          <w:color w:val="0000FF"/>
          <w:sz w:val="28"/>
          <w:szCs w:val="28"/>
        </w:rPr>
      </w:pPr>
    </w:p>
    <w:p w:rsidR="001D6E3D" w:rsidRDefault="001D6E3D" w:rsidP="00D9117F">
      <w:pPr>
        <w:jc w:val="right"/>
        <w:rPr>
          <w:b/>
          <w:bCs/>
          <w:color w:val="0000FF"/>
          <w:sz w:val="28"/>
          <w:szCs w:val="28"/>
        </w:rPr>
      </w:pPr>
    </w:p>
    <w:p w:rsidR="001D6E3D" w:rsidRDefault="001D6E3D" w:rsidP="00D9117F">
      <w:pPr>
        <w:jc w:val="right"/>
        <w:rPr>
          <w:b/>
          <w:bCs/>
          <w:color w:val="0000FF"/>
          <w:sz w:val="28"/>
          <w:szCs w:val="28"/>
        </w:rPr>
      </w:pPr>
    </w:p>
    <w:p w:rsidR="001D6E3D" w:rsidRDefault="001D6E3D" w:rsidP="00D9117F">
      <w:pPr>
        <w:jc w:val="right"/>
        <w:rPr>
          <w:b/>
          <w:bCs/>
          <w:color w:val="0000FF"/>
          <w:sz w:val="28"/>
          <w:szCs w:val="28"/>
        </w:rPr>
      </w:pPr>
    </w:p>
    <w:p w:rsidR="001D6E3D" w:rsidRDefault="001D6E3D" w:rsidP="00D9117F">
      <w:pPr>
        <w:jc w:val="right"/>
        <w:rPr>
          <w:b/>
          <w:bCs/>
          <w:color w:val="0000FF"/>
          <w:sz w:val="28"/>
          <w:szCs w:val="28"/>
        </w:rPr>
      </w:pPr>
    </w:p>
    <w:p w:rsidR="001D6E3D" w:rsidRDefault="001D6E3D" w:rsidP="00D911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6E3D" w:rsidRPr="005D22DB" w:rsidRDefault="001D6E3D" w:rsidP="00D9117F">
      <w:pPr>
        <w:jc w:val="right"/>
        <w:rPr>
          <w:sz w:val="28"/>
          <w:szCs w:val="28"/>
        </w:rPr>
      </w:pPr>
      <w:r w:rsidRPr="005D22DB">
        <w:rPr>
          <w:sz w:val="28"/>
          <w:szCs w:val="28"/>
        </w:rPr>
        <w:t xml:space="preserve">Утвержден постановлением </w:t>
      </w:r>
    </w:p>
    <w:p w:rsidR="001D6E3D" w:rsidRPr="005D22DB" w:rsidRDefault="001D6E3D" w:rsidP="00230A29">
      <w:pPr>
        <w:jc w:val="right"/>
        <w:rPr>
          <w:sz w:val="28"/>
          <w:szCs w:val="28"/>
        </w:rPr>
      </w:pPr>
      <w:r w:rsidRPr="005D22DB">
        <w:rPr>
          <w:sz w:val="28"/>
          <w:szCs w:val="28"/>
        </w:rPr>
        <w:t>администрации города</w:t>
      </w:r>
    </w:p>
    <w:p w:rsidR="001D6E3D" w:rsidRDefault="001D6E3D" w:rsidP="004B56A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25.04.2012 № 678</w:t>
      </w:r>
    </w:p>
    <w:p w:rsidR="001D6E3D" w:rsidRDefault="001D6E3D" w:rsidP="00EC4469">
      <w:pPr>
        <w:jc w:val="right"/>
        <w:rPr>
          <w:color w:val="FF0000"/>
        </w:rPr>
      </w:pPr>
      <w:r>
        <w:rPr>
          <w:color w:val="FF0000"/>
        </w:rPr>
        <w:t xml:space="preserve">(в редакции постановлений  администрации города </w:t>
      </w:r>
    </w:p>
    <w:p w:rsidR="001D6E3D" w:rsidRDefault="001D6E3D" w:rsidP="00EC4469">
      <w:pPr>
        <w:jc w:val="right"/>
        <w:rPr>
          <w:color w:val="FF0000"/>
        </w:rPr>
      </w:pPr>
      <w:r>
        <w:rPr>
          <w:color w:val="FF0000"/>
        </w:rPr>
        <w:t xml:space="preserve">от 21.02.2017 №252,  от 08.09.2017 № 1337, </w:t>
      </w:r>
      <w:r w:rsidRPr="00985D64">
        <w:rPr>
          <w:color w:val="FF0000"/>
        </w:rPr>
        <w:t xml:space="preserve"> </w:t>
      </w:r>
    </w:p>
    <w:p w:rsidR="001D6E3D" w:rsidRDefault="001D6E3D" w:rsidP="000D179A">
      <w:pPr>
        <w:ind w:left="6372"/>
        <w:jc w:val="right"/>
        <w:rPr>
          <w:sz w:val="28"/>
          <w:szCs w:val="28"/>
        </w:rPr>
      </w:pPr>
      <w:r>
        <w:rPr>
          <w:color w:val="FF0000"/>
        </w:rPr>
        <w:t>от 24.10.2017 № 1513, от 26.06.2018 № 912, от  04.12.2018 № 1705, от  01.11.2019 № 1520, 22.03.21 № 276, от 31.01.2022, от 24.10.2202 № 1237, от 13.03.2024 № 270</w:t>
      </w:r>
      <w:r w:rsidR="002C6D43">
        <w:rPr>
          <w:color w:val="FF0000"/>
        </w:rPr>
        <w:t>, от 10.10.2024 № 1291</w:t>
      </w:r>
      <w:r w:rsidR="00D2525C">
        <w:rPr>
          <w:color w:val="FF0000"/>
        </w:rPr>
        <w:t>, от 03.02.2025 № 150</w:t>
      </w:r>
      <w:r>
        <w:rPr>
          <w:color w:val="FF0000"/>
        </w:rPr>
        <w:t>)</w:t>
      </w:r>
    </w:p>
    <w:p w:rsidR="001D6E3D" w:rsidRDefault="001D6E3D" w:rsidP="00EC4469">
      <w:pPr>
        <w:jc w:val="center"/>
        <w:rPr>
          <w:b/>
          <w:bCs/>
          <w:sz w:val="24"/>
          <w:szCs w:val="28"/>
        </w:rPr>
      </w:pPr>
    </w:p>
    <w:p w:rsidR="001D6E3D" w:rsidRPr="00474F21" w:rsidRDefault="001D6E3D" w:rsidP="00EC4469">
      <w:pPr>
        <w:jc w:val="center"/>
        <w:rPr>
          <w:b/>
          <w:bCs/>
          <w:sz w:val="24"/>
          <w:szCs w:val="28"/>
        </w:rPr>
      </w:pPr>
      <w:r w:rsidRPr="00474F21">
        <w:rPr>
          <w:b/>
          <w:bCs/>
          <w:sz w:val="24"/>
          <w:szCs w:val="28"/>
        </w:rPr>
        <w:t>Состав</w:t>
      </w:r>
    </w:p>
    <w:p w:rsidR="001D6E3D" w:rsidRPr="00474F21" w:rsidRDefault="001D6E3D" w:rsidP="00EC4469">
      <w:pPr>
        <w:jc w:val="center"/>
        <w:rPr>
          <w:b/>
          <w:bCs/>
          <w:sz w:val="24"/>
          <w:szCs w:val="28"/>
        </w:rPr>
      </w:pPr>
      <w:r w:rsidRPr="00474F21">
        <w:rPr>
          <w:b/>
          <w:bCs/>
          <w:sz w:val="24"/>
          <w:szCs w:val="28"/>
        </w:rPr>
        <w:t>межведомственной комиссии по профилактике правонарушений</w:t>
      </w:r>
    </w:p>
    <w:p w:rsidR="001D6E3D" w:rsidRDefault="001D6E3D" w:rsidP="00EC4469">
      <w:pPr>
        <w:jc w:val="center"/>
        <w:rPr>
          <w:bCs/>
          <w:sz w:val="24"/>
          <w:szCs w:val="28"/>
        </w:rPr>
      </w:pPr>
      <w:r w:rsidRPr="00474F21">
        <w:rPr>
          <w:b/>
          <w:bCs/>
          <w:sz w:val="24"/>
          <w:szCs w:val="28"/>
        </w:rPr>
        <w:t xml:space="preserve">в </w:t>
      </w:r>
      <w:r>
        <w:rPr>
          <w:b/>
          <w:bCs/>
          <w:sz w:val="24"/>
          <w:szCs w:val="28"/>
        </w:rPr>
        <w:t>городском округе Архангельской области «Город Коряжма»</w:t>
      </w:r>
      <w:r w:rsidRPr="00474F21">
        <w:rPr>
          <w:b/>
          <w:bCs/>
          <w:sz w:val="24"/>
          <w:szCs w:val="28"/>
        </w:rPr>
        <w:t xml:space="preserve"> «Город Коряжма»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6345"/>
      </w:tblGrid>
      <w:tr w:rsidR="001D6E3D" w:rsidRPr="00476F5D" w:rsidTr="00BD44FC">
        <w:trPr>
          <w:trHeight w:val="763"/>
        </w:trPr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Pr="00476F5D" w:rsidRDefault="001D6E3D" w:rsidP="00EC4469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Ткач Андрей Александрович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476F5D">
              <w:rPr>
                <w:bCs/>
                <w:sz w:val="24"/>
                <w:szCs w:val="28"/>
              </w:rPr>
              <w:t xml:space="preserve">глава </w:t>
            </w:r>
            <w:r>
              <w:rPr>
                <w:bCs/>
                <w:sz w:val="24"/>
                <w:szCs w:val="28"/>
              </w:rPr>
              <w:t>городского округа Архангельской области</w:t>
            </w:r>
            <w:r w:rsidRPr="00476F5D">
              <w:rPr>
                <w:bCs/>
                <w:sz w:val="24"/>
                <w:szCs w:val="28"/>
              </w:rPr>
              <w:t xml:space="preserve"> «Город Коряжма» (председатель комиссии)</w:t>
            </w:r>
          </w:p>
          <w:p w:rsidR="001D6E3D" w:rsidRPr="00AC22EB" w:rsidRDefault="001D6E3D" w:rsidP="00F9726E">
            <w:pPr>
              <w:jc w:val="both"/>
              <w:rPr>
                <w:bCs/>
                <w:i/>
                <w:color w:val="FF0000"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>(в редакции постановления от 21.02.2017  № 252)</w:t>
            </w:r>
          </w:p>
        </w:tc>
      </w:tr>
      <w:tr w:rsidR="001D6E3D" w:rsidRPr="00476F5D" w:rsidTr="00EC4469"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Pr="00476F5D" w:rsidRDefault="001D6E3D" w:rsidP="00EC4469">
            <w:pPr>
              <w:rPr>
                <w:b/>
                <w:bCs/>
                <w:sz w:val="24"/>
                <w:szCs w:val="28"/>
              </w:rPr>
            </w:pPr>
            <w:r w:rsidRPr="00476F5D">
              <w:rPr>
                <w:b/>
                <w:bCs/>
                <w:sz w:val="24"/>
                <w:szCs w:val="28"/>
              </w:rPr>
              <w:t>Заборский Олег Владимирович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476F5D">
              <w:rPr>
                <w:bCs/>
                <w:sz w:val="24"/>
                <w:szCs w:val="28"/>
              </w:rPr>
              <w:t xml:space="preserve">заместитель главы муниципального образования </w:t>
            </w:r>
          </w:p>
          <w:p w:rsidR="001D6E3D" w:rsidRPr="00476F5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476F5D">
              <w:rPr>
                <w:bCs/>
                <w:sz w:val="24"/>
                <w:szCs w:val="28"/>
              </w:rPr>
              <w:t>по организационно-правовым вопросам, начальник упра</w:t>
            </w:r>
            <w:r w:rsidRPr="00476F5D">
              <w:rPr>
                <w:bCs/>
                <w:sz w:val="24"/>
                <w:szCs w:val="28"/>
              </w:rPr>
              <w:t>в</w:t>
            </w:r>
            <w:r w:rsidRPr="00476F5D">
              <w:rPr>
                <w:bCs/>
                <w:sz w:val="24"/>
                <w:szCs w:val="28"/>
              </w:rPr>
              <w:t xml:space="preserve">ления организационно-правовой и кадровой работы </w:t>
            </w:r>
          </w:p>
          <w:p w:rsidR="001D6E3D" w:rsidRPr="00476F5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476F5D">
              <w:rPr>
                <w:bCs/>
                <w:sz w:val="24"/>
                <w:szCs w:val="28"/>
              </w:rPr>
              <w:t>(заместитель председателя комиссии)</w:t>
            </w:r>
          </w:p>
        </w:tc>
      </w:tr>
      <w:tr w:rsidR="001D6E3D" w:rsidRPr="00476F5D" w:rsidTr="00EC4469"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Pr="00476F5D" w:rsidRDefault="001D6E3D" w:rsidP="00EC4469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Лобанова Лариса Викторовна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Pr="00476F5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476F5D">
              <w:rPr>
                <w:bCs/>
                <w:sz w:val="24"/>
                <w:szCs w:val="28"/>
              </w:rPr>
              <w:t xml:space="preserve">ответственный секретарь административной комиссии </w:t>
            </w:r>
            <w:r>
              <w:rPr>
                <w:bCs/>
                <w:sz w:val="24"/>
                <w:szCs w:val="28"/>
              </w:rPr>
              <w:t>г</w:t>
            </w:r>
            <w:r>
              <w:rPr>
                <w:bCs/>
                <w:sz w:val="24"/>
                <w:szCs w:val="28"/>
              </w:rPr>
              <w:t>о</w:t>
            </w:r>
            <w:r>
              <w:rPr>
                <w:bCs/>
                <w:sz w:val="24"/>
                <w:szCs w:val="28"/>
              </w:rPr>
              <w:t>родского округа Архангельской области</w:t>
            </w:r>
            <w:r w:rsidRPr="00476F5D">
              <w:rPr>
                <w:bCs/>
                <w:sz w:val="24"/>
                <w:szCs w:val="28"/>
              </w:rPr>
              <w:t xml:space="preserve"> «Город Коряжма» </w:t>
            </w:r>
          </w:p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476F5D">
              <w:rPr>
                <w:bCs/>
                <w:sz w:val="24"/>
                <w:szCs w:val="28"/>
              </w:rPr>
              <w:t>(секретарь комиссии)</w:t>
            </w:r>
          </w:p>
          <w:p w:rsidR="001D6E3D" w:rsidRPr="00AC22EB" w:rsidRDefault="001D6E3D" w:rsidP="00F9726E">
            <w:pPr>
              <w:jc w:val="both"/>
              <w:rPr>
                <w:bCs/>
                <w:color w:val="FF0000"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>(в редакции постановления от 21.02.2017  № 252)</w:t>
            </w:r>
          </w:p>
        </w:tc>
      </w:tr>
      <w:tr w:rsidR="001D6E3D" w:rsidRPr="00476F5D" w:rsidTr="00BD44FC">
        <w:trPr>
          <w:trHeight w:val="898"/>
        </w:trPr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2C6D43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Олешков Вячеслав Николаевич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Pr="00E71FDA" w:rsidRDefault="001D6E3D" w:rsidP="00F9726E">
            <w:pPr>
              <w:pStyle w:val="aa"/>
              <w:jc w:val="both"/>
              <w:rPr>
                <w:sz w:val="24"/>
                <w:szCs w:val="24"/>
              </w:rPr>
            </w:pPr>
            <w:r w:rsidRPr="00E71FDA">
              <w:rPr>
                <w:sz w:val="24"/>
                <w:szCs w:val="24"/>
              </w:rPr>
              <w:t xml:space="preserve">заместитель начальника отдела полиции по г. Коряжме </w:t>
            </w:r>
            <w:r w:rsidR="002C6D43">
              <w:rPr>
                <w:sz w:val="24"/>
                <w:szCs w:val="24"/>
              </w:rPr>
              <w:t>М</w:t>
            </w:r>
            <w:r w:rsidRPr="00E71FDA">
              <w:rPr>
                <w:sz w:val="24"/>
                <w:szCs w:val="24"/>
              </w:rPr>
              <w:t>О</w:t>
            </w:r>
            <w:r w:rsidR="002C6D43">
              <w:rPr>
                <w:sz w:val="24"/>
                <w:szCs w:val="24"/>
              </w:rPr>
              <w:t xml:space="preserve"> </w:t>
            </w:r>
            <w:r w:rsidRPr="00E71FDA">
              <w:rPr>
                <w:sz w:val="24"/>
                <w:szCs w:val="24"/>
              </w:rPr>
              <w:t>МВД России «Котласский» (по согласованию)</w:t>
            </w:r>
          </w:p>
          <w:p w:rsidR="001D6E3D" w:rsidRPr="00E71FDA" w:rsidRDefault="001D6E3D" w:rsidP="002C6D43">
            <w:pPr>
              <w:pStyle w:val="aa"/>
              <w:jc w:val="both"/>
              <w:rPr>
                <w:sz w:val="24"/>
                <w:szCs w:val="24"/>
              </w:rPr>
            </w:pPr>
            <w:r w:rsidRPr="00E71FDA">
              <w:rPr>
                <w:i/>
                <w:color w:val="FF0000"/>
                <w:sz w:val="24"/>
                <w:szCs w:val="24"/>
              </w:rPr>
              <w:t xml:space="preserve">(в редакции постановления от </w:t>
            </w:r>
            <w:r w:rsidR="002C6D43">
              <w:rPr>
                <w:i/>
                <w:color w:val="FF0000"/>
                <w:sz w:val="24"/>
                <w:szCs w:val="24"/>
              </w:rPr>
              <w:t>10.10</w:t>
            </w:r>
            <w:r>
              <w:rPr>
                <w:i/>
                <w:color w:val="FF0000"/>
                <w:sz w:val="24"/>
                <w:szCs w:val="24"/>
              </w:rPr>
              <w:t>.2024</w:t>
            </w:r>
            <w:r w:rsidRPr="00E71FDA">
              <w:rPr>
                <w:i/>
                <w:color w:val="FF0000"/>
                <w:sz w:val="24"/>
                <w:szCs w:val="24"/>
              </w:rPr>
              <w:t xml:space="preserve"> № </w:t>
            </w:r>
            <w:r w:rsidR="002C6D43">
              <w:rPr>
                <w:i/>
                <w:color w:val="FF0000"/>
                <w:sz w:val="24"/>
                <w:szCs w:val="24"/>
              </w:rPr>
              <w:t>1291</w:t>
            </w:r>
            <w:r w:rsidRPr="00E71FDA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1D6E3D" w:rsidRPr="00476F5D" w:rsidTr="00EC4469"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D2525C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Калинин Илья Николаевич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D2525C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врио </w:t>
            </w:r>
            <w:r w:rsidR="001D6E3D">
              <w:rPr>
                <w:bCs/>
                <w:sz w:val="24"/>
                <w:szCs w:val="28"/>
              </w:rPr>
              <w:t>начальник</w:t>
            </w:r>
            <w:r>
              <w:rPr>
                <w:bCs/>
                <w:sz w:val="24"/>
                <w:szCs w:val="28"/>
              </w:rPr>
              <w:t>а</w:t>
            </w:r>
            <w:r w:rsidR="001D6E3D">
              <w:rPr>
                <w:bCs/>
                <w:sz w:val="24"/>
                <w:szCs w:val="28"/>
              </w:rPr>
              <w:t xml:space="preserve"> отдела надзорной деятельности г. Коря</w:t>
            </w:r>
            <w:r w:rsidR="001D6E3D">
              <w:rPr>
                <w:bCs/>
                <w:sz w:val="24"/>
                <w:szCs w:val="28"/>
              </w:rPr>
              <w:t>ж</w:t>
            </w:r>
            <w:r w:rsidR="001D6E3D">
              <w:rPr>
                <w:bCs/>
                <w:sz w:val="24"/>
                <w:szCs w:val="28"/>
              </w:rPr>
              <w:t>мы УНД ГУ МЧС России по Архангельской области</w:t>
            </w:r>
          </w:p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( по согласованию)</w:t>
            </w:r>
          </w:p>
          <w:p w:rsidR="001D6E3D" w:rsidRDefault="001D6E3D" w:rsidP="00D2525C">
            <w:pPr>
              <w:jc w:val="both"/>
              <w:rPr>
                <w:bCs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(в редакции постановления от </w:t>
            </w:r>
            <w:r w:rsidR="00D2525C">
              <w:rPr>
                <w:bCs/>
                <w:i/>
                <w:color w:val="FF0000"/>
                <w:sz w:val="24"/>
                <w:szCs w:val="28"/>
              </w:rPr>
              <w:t>03.02.2025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 № </w:t>
            </w:r>
            <w:r w:rsidR="00D2525C">
              <w:rPr>
                <w:bCs/>
                <w:i/>
                <w:color w:val="FF0000"/>
                <w:sz w:val="24"/>
                <w:szCs w:val="28"/>
              </w:rPr>
              <w:t>150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>)</w:t>
            </w:r>
          </w:p>
        </w:tc>
      </w:tr>
      <w:tr w:rsidR="001D6E3D" w:rsidRPr="00476F5D" w:rsidTr="00BD44FC"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Волчков Владимир Юрьевич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начальник УУП и ПДН отдела полиции  по  г. Коряжме ОМВД России «Котласский» (по согласованию)</w:t>
            </w:r>
          </w:p>
          <w:p w:rsidR="001D6E3D" w:rsidRPr="00AC22EB" w:rsidRDefault="001D6E3D" w:rsidP="00247267">
            <w:pPr>
              <w:jc w:val="both"/>
              <w:rPr>
                <w:bCs/>
                <w:color w:val="FF0000"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(в редакции постановления от </w:t>
            </w:r>
            <w:r w:rsidR="00247267">
              <w:rPr>
                <w:bCs/>
                <w:i/>
                <w:color w:val="FF0000"/>
                <w:sz w:val="24"/>
                <w:szCs w:val="28"/>
              </w:rPr>
              <w:t>13.03.2024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  № </w:t>
            </w:r>
            <w:r>
              <w:rPr>
                <w:bCs/>
                <w:i/>
                <w:color w:val="FF0000"/>
                <w:sz w:val="24"/>
                <w:szCs w:val="28"/>
              </w:rPr>
              <w:t>2</w:t>
            </w:r>
            <w:r w:rsidR="00247267">
              <w:rPr>
                <w:bCs/>
                <w:i/>
                <w:color w:val="FF0000"/>
                <w:sz w:val="24"/>
                <w:szCs w:val="28"/>
              </w:rPr>
              <w:t>70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>)</w:t>
            </w:r>
          </w:p>
        </w:tc>
      </w:tr>
      <w:tr w:rsidR="001D6E3D" w:rsidRPr="00476F5D" w:rsidTr="00BD44FC">
        <w:trPr>
          <w:trHeight w:val="827"/>
        </w:trPr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Кузьмин Денис Валерьевич</w:t>
            </w:r>
          </w:p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</w:p>
          <w:p w:rsidR="001D6E3D" w:rsidRDefault="001D6E3D" w:rsidP="00E7043C">
            <w:pPr>
              <w:pStyle w:val="aa"/>
              <w:spacing w:line="360" w:lineRule="auto"/>
            </w:pP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начальник УУП отдела полиции  по  г. Коряжме ОМВД России «Котласский» (по согласованию)</w:t>
            </w:r>
          </w:p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(в редакции постановления от </w:t>
            </w:r>
            <w:r>
              <w:rPr>
                <w:bCs/>
                <w:i/>
                <w:color w:val="FF0000"/>
                <w:sz w:val="24"/>
                <w:szCs w:val="28"/>
              </w:rPr>
              <w:t>31.01.2022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  № </w:t>
            </w:r>
            <w:r>
              <w:rPr>
                <w:bCs/>
                <w:i/>
                <w:color w:val="FF0000"/>
                <w:sz w:val="24"/>
                <w:szCs w:val="28"/>
              </w:rPr>
              <w:t>109</w:t>
            </w:r>
          </w:p>
        </w:tc>
      </w:tr>
      <w:tr w:rsidR="001D6E3D" w:rsidRPr="00476F5D" w:rsidTr="00BD44FC">
        <w:trPr>
          <w:trHeight w:val="749"/>
        </w:trPr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2C6D43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Тахаев Константин Вадимович</w:t>
            </w:r>
          </w:p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</w:p>
          <w:p w:rsidR="001D6E3D" w:rsidRDefault="001D6E3D" w:rsidP="00E7043C">
            <w:pPr>
              <w:pStyle w:val="aa"/>
              <w:spacing w:line="36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345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начальник </w:t>
            </w:r>
            <w:r w:rsidR="002C6D43">
              <w:rPr>
                <w:bCs/>
                <w:sz w:val="24"/>
                <w:szCs w:val="28"/>
              </w:rPr>
              <w:t>Коряжемского МФ</w:t>
            </w:r>
            <w:r>
              <w:rPr>
                <w:bCs/>
                <w:sz w:val="24"/>
                <w:szCs w:val="28"/>
              </w:rPr>
              <w:t xml:space="preserve"> ФКУ УИИ УФСИН России по Архангельской области (по согласованию)</w:t>
            </w:r>
          </w:p>
          <w:p w:rsidR="001D6E3D" w:rsidRDefault="001D6E3D" w:rsidP="00D2525C">
            <w:pPr>
              <w:jc w:val="both"/>
              <w:rPr>
                <w:bCs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(в редакции постановления от </w:t>
            </w:r>
            <w:r w:rsidR="00D2525C">
              <w:rPr>
                <w:bCs/>
                <w:i/>
                <w:color w:val="FF0000"/>
                <w:sz w:val="24"/>
                <w:szCs w:val="28"/>
              </w:rPr>
              <w:t>03.02.2025</w:t>
            </w:r>
            <w:r w:rsidR="002C6D43">
              <w:rPr>
                <w:bCs/>
                <w:i/>
                <w:color w:val="FF0000"/>
                <w:sz w:val="24"/>
                <w:szCs w:val="28"/>
              </w:rPr>
              <w:t xml:space="preserve"> от </w:t>
            </w:r>
            <w:r w:rsidR="00D2525C">
              <w:rPr>
                <w:bCs/>
                <w:i/>
                <w:color w:val="FF0000"/>
                <w:sz w:val="24"/>
                <w:szCs w:val="28"/>
              </w:rPr>
              <w:t>150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>)</w:t>
            </w:r>
          </w:p>
        </w:tc>
      </w:tr>
      <w:tr w:rsidR="001D6E3D" w:rsidRPr="00476F5D" w:rsidTr="00BD44FC"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Лобанова Алла Владимировна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директор ГБУ «Коряжемский комплексный центр соц</w:t>
            </w:r>
            <w:r>
              <w:rPr>
                <w:bCs/>
                <w:sz w:val="24"/>
                <w:szCs w:val="28"/>
              </w:rPr>
              <w:t>и</w:t>
            </w:r>
            <w:r>
              <w:rPr>
                <w:bCs/>
                <w:sz w:val="24"/>
                <w:szCs w:val="28"/>
              </w:rPr>
              <w:t>ального обслуживания» (по согласованию)</w:t>
            </w:r>
          </w:p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(в редакции постановления от </w:t>
            </w:r>
            <w:r w:rsidR="00D2525C">
              <w:rPr>
                <w:bCs/>
                <w:i/>
                <w:color w:val="FF0000"/>
                <w:sz w:val="24"/>
                <w:szCs w:val="28"/>
              </w:rPr>
              <w:t>03.02.2025 от 150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>)</w:t>
            </w:r>
          </w:p>
        </w:tc>
      </w:tr>
      <w:tr w:rsidR="001D6E3D" w:rsidRPr="00476F5D" w:rsidTr="00BD44FC">
        <w:trPr>
          <w:trHeight w:val="775"/>
        </w:trPr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Тренина Ирина Александровна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заместитель председателя территориальной комиссии </w:t>
            </w:r>
          </w:p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по делам несовершеннолетних и защите их прав муниц</w:t>
            </w:r>
            <w:r>
              <w:rPr>
                <w:bCs/>
                <w:sz w:val="24"/>
                <w:szCs w:val="28"/>
              </w:rPr>
              <w:t>и</w:t>
            </w:r>
            <w:r>
              <w:rPr>
                <w:bCs/>
                <w:sz w:val="24"/>
                <w:szCs w:val="28"/>
              </w:rPr>
              <w:t>пального образования «Город Коряжма»</w:t>
            </w:r>
          </w:p>
        </w:tc>
      </w:tr>
      <w:tr w:rsidR="001D6E3D" w:rsidRPr="00476F5D" w:rsidTr="00BD44FC">
        <w:tc>
          <w:tcPr>
            <w:tcW w:w="4077" w:type="dxa"/>
            <w:tcMar>
              <w:top w:w="85" w:type="dxa"/>
              <w:bottom w:w="85" w:type="dxa"/>
            </w:tcMar>
          </w:tcPr>
          <w:p w:rsidR="001D6E3D" w:rsidRDefault="001D6E3D" w:rsidP="008A3220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Губина Наталья Анатольевна</w:t>
            </w:r>
          </w:p>
        </w:tc>
        <w:tc>
          <w:tcPr>
            <w:tcW w:w="6345" w:type="dxa"/>
            <w:tcMar>
              <w:top w:w="85" w:type="dxa"/>
              <w:bottom w:w="85" w:type="dxa"/>
            </w:tcMar>
          </w:tcPr>
          <w:p w:rsidR="001D6E3D" w:rsidRDefault="001D6E3D" w:rsidP="00F9726E">
            <w:pPr>
              <w:jc w:val="both"/>
              <w:rPr>
                <w:bCs/>
                <w:i/>
                <w:color w:val="FF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ведущий специалист отдела образования управления соц</w:t>
            </w:r>
            <w:r>
              <w:rPr>
                <w:bCs/>
                <w:sz w:val="24"/>
                <w:szCs w:val="28"/>
              </w:rPr>
              <w:t>и</w:t>
            </w:r>
            <w:r>
              <w:rPr>
                <w:bCs/>
                <w:sz w:val="24"/>
                <w:szCs w:val="28"/>
              </w:rPr>
              <w:t xml:space="preserve">ального развития администрации города 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(в редакции </w:t>
            </w:r>
          </w:p>
          <w:p w:rsidR="001D6E3D" w:rsidRDefault="001D6E3D" w:rsidP="00F9726E">
            <w:pPr>
              <w:jc w:val="both"/>
              <w:rPr>
                <w:bCs/>
                <w:sz w:val="24"/>
                <w:szCs w:val="28"/>
              </w:rPr>
            </w:pP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постановления от </w:t>
            </w:r>
            <w:r>
              <w:rPr>
                <w:bCs/>
                <w:i/>
                <w:color w:val="FF0000"/>
                <w:sz w:val="24"/>
                <w:szCs w:val="28"/>
              </w:rPr>
              <w:t>01.11.2019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 xml:space="preserve"> № </w:t>
            </w:r>
            <w:r>
              <w:rPr>
                <w:bCs/>
                <w:i/>
                <w:color w:val="FF0000"/>
                <w:sz w:val="24"/>
                <w:szCs w:val="28"/>
              </w:rPr>
              <w:t>1520</w:t>
            </w:r>
            <w:r w:rsidRPr="00AC22EB">
              <w:rPr>
                <w:bCs/>
                <w:i/>
                <w:color w:val="FF0000"/>
                <w:sz w:val="24"/>
                <w:szCs w:val="28"/>
              </w:rPr>
              <w:t>)</w:t>
            </w:r>
          </w:p>
          <w:p w:rsidR="001D6E3D" w:rsidRDefault="001D6E3D" w:rsidP="008A3220">
            <w:pPr>
              <w:rPr>
                <w:bCs/>
                <w:sz w:val="24"/>
                <w:szCs w:val="28"/>
              </w:rPr>
            </w:pPr>
          </w:p>
          <w:p w:rsidR="001D6E3D" w:rsidRDefault="001D6E3D" w:rsidP="008A3220">
            <w:pPr>
              <w:rPr>
                <w:bCs/>
                <w:sz w:val="24"/>
                <w:szCs w:val="28"/>
              </w:rPr>
            </w:pPr>
          </w:p>
        </w:tc>
      </w:tr>
    </w:tbl>
    <w:p w:rsidR="001D6E3D" w:rsidRDefault="001D6E3D" w:rsidP="00EC4469">
      <w:pPr>
        <w:rPr>
          <w:bCs/>
          <w:sz w:val="24"/>
          <w:szCs w:val="28"/>
        </w:rPr>
      </w:pPr>
    </w:p>
    <w:p w:rsidR="001D6E3D" w:rsidRDefault="001D6E3D" w:rsidP="009779DB">
      <w:pPr>
        <w:ind w:left="3540" w:hanging="3540"/>
        <w:jc w:val="both"/>
        <w:rPr>
          <w:sz w:val="28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sz w:val="28"/>
          <w:szCs w:val="28"/>
        </w:rPr>
        <w:t>Приложение 2</w:t>
      </w:r>
    </w:p>
    <w:p w:rsidR="001D6E3D" w:rsidRDefault="001D6E3D" w:rsidP="00BD44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Утверждено </w:t>
      </w:r>
      <w:r w:rsidRPr="005D22D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D22DB">
        <w:rPr>
          <w:sz w:val="28"/>
          <w:szCs w:val="28"/>
        </w:rPr>
        <w:t xml:space="preserve"> </w:t>
      </w:r>
    </w:p>
    <w:p w:rsidR="001D6E3D" w:rsidRPr="005D22DB" w:rsidRDefault="001D6E3D" w:rsidP="00BD44FC">
      <w:pPr>
        <w:jc w:val="right"/>
        <w:rPr>
          <w:sz w:val="28"/>
          <w:szCs w:val="28"/>
        </w:rPr>
      </w:pPr>
      <w:r w:rsidRPr="005D22DB">
        <w:rPr>
          <w:sz w:val="28"/>
          <w:szCs w:val="28"/>
        </w:rPr>
        <w:t>администрации города</w:t>
      </w:r>
    </w:p>
    <w:p w:rsidR="001D6E3D" w:rsidRPr="00EB1741" w:rsidRDefault="001D6E3D" w:rsidP="007D0F13">
      <w:pPr>
        <w:jc w:val="right"/>
        <w:rPr>
          <w:color w:val="FF0000"/>
        </w:rPr>
      </w:pPr>
      <w:r>
        <w:rPr>
          <w:sz w:val="28"/>
          <w:szCs w:val="28"/>
        </w:rPr>
        <w:t>от 25.04.2012 № 678</w:t>
      </w:r>
      <w:r w:rsidR="00EB1741">
        <w:rPr>
          <w:sz w:val="28"/>
          <w:szCs w:val="28"/>
        </w:rPr>
        <w:t xml:space="preserve"> </w:t>
      </w:r>
      <w:r w:rsidR="00EB1741" w:rsidRPr="00EB1741">
        <w:rPr>
          <w:color w:val="FF0000"/>
        </w:rPr>
        <w:t>(в редакции</w:t>
      </w:r>
    </w:p>
    <w:p w:rsidR="00EB1741" w:rsidRDefault="00EB1741" w:rsidP="007D0F13">
      <w:pPr>
        <w:jc w:val="right"/>
        <w:rPr>
          <w:color w:val="FF0000"/>
        </w:rPr>
      </w:pPr>
      <w:r w:rsidRPr="00EB1741">
        <w:rPr>
          <w:color w:val="FF0000"/>
        </w:rPr>
        <w:t xml:space="preserve">постановления администрации города </w:t>
      </w:r>
    </w:p>
    <w:p w:rsidR="00EB1741" w:rsidRPr="00EB1741" w:rsidRDefault="00EB1741" w:rsidP="007D0F13">
      <w:pPr>
        <w:jc w:val="right"/>
      </w:pPr>
      <w:r w:rsidRPr="00EB1741">
        <w:rPr>
          <w:color w:val="FF0000"/>
        </w:rPr>
        <w:t xml:space="preserve">от 18.03.2025 № </w:t>
      </w:r>
      <w:r w:rsidR="00022EE3">
        <w:rPr>
          <w:color w:val="FF0000"/>
        </w:rPr>
        <w:t>366</w:t>
      </w:r>
      <w:r w:rsidRPr="00EB1741">
        <w:rPr>
          <w:color w:val="FF0000"/>
        </w:rPr>
        <w:t>)</w:t>
      </w:r>
    </w:p>
    <w:p w:rsidR="001D6E3D" w:rsidRDefault="001D6E3D" w:rsidP="001475AB">
      <w:pPr>
        <w:ind w:firstLine="567"/>
        <w:jc w:val="both"/>
        <w:rPr>
          <w:sz w:val="28"/>
          <w:szCs w:val="28"/>
        </w:rPr>
      </w:pPr>
    </w:p>
    <w:p w:rsidR="001D6E3D" w:rsidRDefault="001D6E3D" w:rsidP="00083D1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D6E3D" w:rsidRDefault="001D6E3D" w:rsidP="00083D1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 по профилактике</w:t>
      </w:r>
    </w:p>
    <w:p w:rsidR="001D6E3D" w:rsidRDefault="001D6E3D" w:rsidP="00083D1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правонарушений в городском округе Архангельской области «Город Коряжма»</w:t>
      </w:r>
    </w:p>
    <w:p w:rsidR="001D6E3D" w:rsidRDefault="001D6E3D" w:rsidP="00083D1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«Город Коряжма»</w:t>
      </w:r>
    </w:p>
    <w:p w:rsidR="001D6E3D" w:rsidRPr="0008551E" w:rsidRDefault="001D6E3D" w:rsidP="00083D19">
      <w:pPr>
        <w:ind w:firstLine="567"/>
        <w:jc w:val="center"/>
      </w:pPr>
    </w:p>
    <w:p w:rsidR="001D6E3D" w:rsidRPr="00FB0030" w:rsidRDefault="001D6E3D" w:rsidP="00CC5A31">
      <w:pPr>
        <w:jc w:val="center"/>
        <w:rPr>
          <w:sz w:val="28"/>
          <w:szCs w:val="28"/>
        </w:rPr>
      </w:pPr>
      <w:r w:rsidRPr="00FB0030">
        <w:rPr>
          <w:sz w:val="28"/>
          <w:szCs w:val="28"/>
        </w:rPr>
        <w:t>1. Общие положения</w:t>
      </w:r>
    </w:p>
    <w:p w:rsidR="001D6E3D" w:rsidRPr="0008551E" w:rsidRDefault="001D6E3D" w:rsidP="00CC5A31">
      <w:pPr>
        <w:jc w:val="both"/>
      </w:pPr>
    </w:p>
    <w:p w:rsidR="001D6E3D" w:rsidRDefault="001D6E3D" w:rsidP="00CC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003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FB0030">
        <w:rPr>
          <w:sz w:val="28"/>
          <w:szCs w:val="28"/>
        </w:rPr>
        <w:t xml:space="preserve"> Межведомственная комиссия по профилактике правонарушений в </w:t>
      </w:r>
      <w:r>
        <w:rPr>
          <w:sz w:val="28"/>
          <w:szCs w:val="28"/>
        </w:rPr>
        <w:t>городском округе Архангельской области «Город Коряжма»</w:t>
      </w:r>
      <w:r w:rsidRPr="00FB0030">
        <w:rPr>
          <w:sz w:val="28"/>
          <w:szCs w:val="28"/>
        </w:rPr>
        <w:t xml:space="preserve"> «Город Коряжма» (далее - к</w:t>
      </w:r>
      <w:r>
        <w:rPr>
          <w:sz w:val="28"/>
          <w:szCs w:val="28"/>
        </w:rPr>
        <w:t xml:space="preserve">омиссия) является </w:t>
      </w:r>
      <w:r w:rsidRPr="00FB0030">
        <w:rPr>
          <w:sz w:val="28"/>
          <w:szCs w:val="28"/>
        </w:rPr>
        <w:t>совещательным органом</w:t>
      </w:r>
      <w:r>
        <w:rPr>
          <w:sz w:val="28"/>
          <w:szCs w:val="28"/>
        </w:rPr>
        <w:t>, образованным в целях координации деятельности администрации города, правоохранительных органов, организаций и общественных объединений по реализации социальных, правовых и иных практических мер,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профилактику правонарушений, устранение причин и условий,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ствующих их совершению.</w:t>
      </w:r>
    </w:p>
    <w:p w:rsidR="001D6E3D" w:rsidRPr="00FB0030" w:rsidRDefault="001D6E3D" w:rsidP="00CC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FB0030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>
        <w:rPr>
          <w:sz w:val="28"/>
          <w:szCs w:val="28"/>
        </w:rPr>
        <w:t>Федеральными конституционными законами, Федеральными законами, Законами Архангельской области, нормативными правовыми актами муниципального образования «Город Коряжма»</w:t>
      </w:r>
      <w:r w:rsidRPr="00FB0030">
        <w:rPr>
          <w:sz w:val="28"/>
          <w:szCs w:val="28"/>
        </w:rPr>
        <w:t>, а также настоящим Положением.</w:t>
      </w:r>
    </w:p>
    <w:p w:rsidR="001D6E3D" w:rsidRPr="0008551E" w:rsidRDefault="001D6E3D" w:rsidP="00CC5A31">
      <w:pPr>
        <w:jc w:val="both"/>
      </w:pPr>
    </w:p>
    <w:p w:rsidR="001D6E3D" w:rsidRPr="00FB0030" w:rsidRDefault="001D6E3D" w:rsidP="00CC5A31">
      <w:pPr>
        <w:jc w:val="center"/>
        <w:rPr>
          <w:sz w:val="28"/>
          <w:szCs w:val="28"/>
        </w:rPr>
      </w:pPr>
      <w:r w:rsidRPr="00FB0030">
        <w:rPr>
          <w:sz w:val="28"/>
          <w:szCs w:val="28"/>
        </w:rPr>
        <w:t>2. Задачи комиссии</w:t>
      </w:r>
    </w:p>
    <w:p w:rsidR="001D6E3D" w:rsidRPr="0008551E" w:rsidRDefault="001D6E3D" w:rsidP="00655F8F">
      <w:pPr>
        <w:jc w:val="both"/>
      </w:pPr>
    </w:p>
    <w:p w:rsidR="001D6E3D" w:rsidRDefault="001D6E3D" w:rsidP="00655F8F">
      <w:pPr>
        <w:ind w:firstLine="567"/>
        <w:jc w:val="both"/>
        <w:rPr>
          <w:sz w:val="28"/>
          <w:szCs w:val="28"/>
        </w:rPr>
      </w:pPr>
      <w:r w:rsidRPr="00FB0030">
        <w:rPr>
          <w:sz w:val="28"/>
          <w:szCs w:val="28"/>
        </w:rPr>
        <w:t>2</w:t>
      </w:r>
      <w:r>
        <w:rPr>
          <w:sz w:val="28"/>
          <w:szCs w:val="28"/>
        </w:rPr>
        <w:t>.1. Определение комплекса мероприятий и основных направлений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профилактики правонарушений.</w:t>
      </w:r>
    </w:p>
    <w:p w:rsidR="001D6E3D" w:rsidRDefault="001D6E3D" w:rsidP="0065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Разработка проектов целевых программ по организации мероприятий в сфере профилактики правонарушений.</w:t>
      </w:r>
    </w:p>
    <w:p w:rsidR="001D6E3D" w:rsidRDefault="001D6E3D" w:rsidP="0065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Совершенствование деятельности субъектов профилактики правонарушений.</w:t>
      </w:r>
    </w:p>
    <w:p w:rsidR="001D6E3D" w:rsidRDefault="001D6E3D" w:rsidP="0065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 Выработка мер по совершенствованию координации деятельности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города, правоохранительных органов в осуществлении профилактики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нарушений.</w:t>
      </w:r>
    </w:p>
    <w:p w:rsidR="001D6E3D" w:rsidRDefault="001D6E3D" w:rsidP="00D153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Создание системы социальной профилактики правонарушений и стимулов для ведения законопослушного образа жизни.</w:t>
      </w:r>
    </w:p>
    <w:p w:rsidR="001D6E3D" w:rsidRPr="0008551E" w:rsidRDefault="001D6E3D" w:rsidP="00D153F6">
      <w:pPr>
        <w:ind w:firstLine="567"/>
        <w:jc w:val="both"/>
      </w:pPr>
    </w:p>
    <w:p w:rsidR="001D6E3D" w:rsidRDefault="001D6E3D" w:rsidP="00D153F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1D6E3D" w:rsidRPr="0008551E" w:rsidRDefault="001D6E3D" w:rsidP="00D153F6">
      <w:pPr>
        <w:ind w:firstLine="567"/>
        <w:jc w:val="center"/>
      </w:pPr>
    </w:p>
    <w:p w:rsidR="001D6E3D" w:rsidRPr="00D153F6" w:rsidRDefault="001D6E3D" w:rsidP="00D153F6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53F6">
        <w:rPr>
          <w:sz w:val="28"/>
          <w:szCs w:val="28"/>
        </w:rPr>
        <w:t>3.1. Определяет (конкретизирует) приоритетные направления, цели и зад</w:t>
      </w:r>
      <w:r>
        <w:rPr>
          <w:sz w:val="28"/>
          <w:szCs w:val="28"/>
        </w:rPr>
        <w:t>ачи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</w:t>
      </w:r>
      <w:r w:rsidRPr="00D153F6">
        <w:rPr>
          <w:sz w:val="28"/>
          <w:szCs w:val="28"/>
        </w:rPr>
        <w:t>.</w:t>
      </w:r>
    </w:p>
    <w:p w:rsidR="001D6E3D" w:rsidRPr="00D153F6" w:rsidRDefault="001D6E3D" w:rsidP="00D153F6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53F6">
        <w:rPr>
          <w:sz w:val="28"/>
          <w:szCs w:val="28"/>
        </w:rPr>
        <w:t>3.2. Осуществляет планирование в сфере профилактики правонарушений.</w:t>
      </w:r>
    </w:p>
    <w:p w:rsidR="001D6E3D" w:rsidRPr="00D153F6" w:rsidRDefault="001D6E3D" w:rsidP="00D153F6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53F6">
        <w:rPr>
          <w:sz w:val="28"/>
          <w:szCs w:val="28"/>
        </w:rPr>
        <w:lastRenderedPageBreak/>
        <w:t>3.3. Контролирует реализацию программ и планов профилактики правонаруш</w:t>
      </w:r>
      <w:r w:rsidRPr="00D153F6">
        <w:rPr>
          <w:sz w:val="28"/>
          <w:szCs w:val="28"/>
        </w:rPr>
        <w:t>е</w:t>
      </w:r>
      <w:r w:rsidRPr="00D153F6">
        <w:rPr>
          <w:sz w:val="28"/>
          <w:szCs w:val="28"/>
        </w:rPr>
        <w:t>ний.</w:t>
      </w:r>
    </w:p>
    <w:p w:rsidR="001D6E3D" w:rsidRPr="00D153F6" w:rsidRDefault="001D6E3D" w:rsidP="00D153F6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Осуществляет иные функции, способствующие реализации задач комиссии</w:t>
      </w:r>
      <w:r w:rsidRPr="00D153F6">
        <w:rPr>
          <w:sz w:val="28"/>
          <w:szCs w:val="28"/>
        </w:rPr>
        <w:t>.</w:t>
      </w:r>
    </w:p>
    <w:p w:rsidR="001D6E3D" w:rsidRPr="0008551E" w:rsidRDefault="001D6E3D" w:rsidP="00CC5A31">
      <w:pPr>
        <w:jc w:val="both"/>
      </w:pPr>
    </w:p>
    <w:p w:rsidR="001D6E3D" w:rsidRDefault="001D6E3D" w:rsidP="00CC5A31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B0030">
        <w:rPr>
          <w:sz w:val="28"/>
          <w:szCs w:val="28"/>
        </w:rPr>
        <w:t>. Полномочия комиссии</w:t>
      </w:r>
    </w:p>
    <w:p w:rsidR="001D6E3D" w:rsidRPr="0008551E" w:rsidRDefault="001D6E3D" w:rsidP="00CC5A31">
      <w:pPr>
        <w:jc w:val="center"/>
      </w:pP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50F8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Проводить </w:t>
      </w:r>
      <w:r w:rsidRPr="007E50F8">
        <w:rPr>
          <w:sz w:val="28"/>
          <w:szCs w:val="28"/>
        </w:rPr>
        <w:t>анализ состояния профилактики правонарушений на территории города с последующей подготовкой рекомендаций субъектам профилактики.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50F8">
        <w:rPr>
          <w:sz w:val="28"/>
          <w:szCs w:val="28"/>
        </w:rPr>
        <w:t xml:space="preserve">2. Представлять главе </w:t>
      </w:r>
      <w:r>
        <w:rPr>
          <w:sz w:val="28"/>
          <w:szCs w:val="28"/>
        </w:rPr>
        <w:t>муниципального образования</w:t>
      </w:r>
      <w:r w:rsidRPr="007E50F8">
        <w:rPr>
          <w:sz w:val="28"/>
          <w:szCs w:val="28"/>
        </w:rPr>
        <w:t xml:space="preserve"> информацию о состоянии профилактической деятельности, вносить предложения по повышению ее эффекти</w:t>
      </w:r>
      <w:r w:rsidRPr="007E50F8">
        <w:rPr>
          <w:sz w:val="28"/>
          <w:szCs w:val="28"/>
        </w:rPr>
        <w:t>в</w:t>
      </w:r>
      <w:r w:rsidRPr="007E50F8">
        <w:rPr>
          <w:sz w:val="28"/>
          <w:szCs w:val="28"/>
        </w:rPr>
        <w:t>ности.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50F8">
        <w:rPr>
          <w:sz w:val="28"/>
          <w:szCs w:val="28"/>
        </w:rPr>
        <w:t>3. Заслушивать на своих заседаниях должностных лиц органов исполнительной власти и других субъектов профилактики по вопросам предупреждения правонаруш</w:t>
      </w:r>
      <w:r w:rsidRPr="007E50F8">
        <w:rPr>
          <w:sz w:val="28"/>
          <w:szCs w:val="28"/>
        </w:rPr>
        <w:t>е</w:t>
      </w:r>
      <w:r w:rsidRPr="007E50F8">
        <w:rPr>
          <w:sz w:val="28"/>
          <w:szCs w:val="28"/>
        </w:rPr>
        <w:t>ний, устранения причин и условий, способствующих их совершению.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50F8">
        <w:rPr>
          <w:sz w:val="28"/>
          <w:szCs w:val="28"/>
        </w:rPr>
        <w:t>4. Координировать деятельность субъектов профилактики по: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50F8">
        <w:rPr>
          <w:sz w:val="28"/>
          <w:szCs w:val="28"/>
        </w:rPr>
        <w:t>- предупреждению правонарушений, разработке мер по ее совершенствованию;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50F8">
        <w:rPr>
          <w:sz w:val="28"/>
          <w:szCs w:val="28"/>
        </w:rPr>
        <w:t>- укреплению взаимодействия и тесного сотрудничества с населением и средств</w:t>
      </w:r>
      <w:r w:rsidRPr="007E50F8">
        <w:rPr>
          <w:sz w:val="28"/>
          <w:szCs w:val="28"/>
        </w:rPr>
        <w:t>а</w:t>
      </w:r>
      <w:r w:rsidRPr="007E50F8">
        <w:rPr>
          <w:sz w:val="28"/>
          <w:szCs w:val="28"/>
        </w:rPr>
        <w:t>ми массовой информации.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50F8">
        <w:rPr>
          <w:sz w:val="28"/>
          <w:szCs w:val="28"/>
        </w:rPr>
        <w:t>5. Запрашивать и получать от</w:t>
      </w:r>
      <w:r>
        <w:rPr>
          <w:sz w:val="28"/>
          <w:szCs w:val="28"/>
        </w:rPr>
        <w:t xml:space="preserve"> </w:t>
      </w:r>
      <w:r w:rsidRPr="007E50F8">
        <w:rPr>
          <w:sz w:val="28"/>
          <w:szCs w:val="28"/>
        </w:rPr>
        <w:t>должностных лиц, общественных и иных орган</w:t>
      </w:r>
      <w:r w:rsidRPr="007E50F8">
        <w:rPr>
          <w:sz w:val="28"/>
          <w:szCs w:val="28"/>
        </w:rPr>
        <w:t>и</w:t>
      </w:r>
      <w:r w:rsidRPr="007E50F8">
        <w:rPr>
          <w:sz w:val="28"/>
          <w:szCs w:val="28"/>
        </w:rPr>
        <w:t>заций необходимую для ее деятельности информацию, документы и материалы.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7E50F8">
        <w:rPr>
          <w:sz w:val="28"/>
          <w:szCs w:val="28"/>
        </w:rPr>
        <w:t>. Принимать необходимые организационные меры по повышению качестве</w:t>
      </w:r>
      <w:r w:rsidRPr="007E50F8">
        <w:rPr>
          <w:sz w:val="28"/>
          <w:szCs w:val="28"/>
        </w:rPr>
        <w:t>н</w:t>
      </w:r>
      <w:r w:rsidRPr="007E50F8">
        <w:rPr>
          <w:sz w:val="28"/>
          <w:szCs w:val="28"/>
        </w:rPr>
        <w:t>ного уровня проведения профилактической работы.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7E50F8">
        <w:rPr>
          <w:sz w:val="28"/>
          <w:szCs w:val="28"/>
        </w:rPr>
        <w:t>. Рассматривать возможность использования новых форм, методов и технол</w:t>
      </w:r>
      <w:r w:rsidRPr="007E50F8">
        <w:rPr>
          <w:sz w:val="28"/>
          <w:szCs w:val="28"/>
        </w:rPr>
        <w:t>о</w:t>
      </w:r>
      <w:r w:rsidRPr="007E50F8">
        <w:rPr>
          <w:sz w:val="28"/>
          <w:szCs w:val="28"/>
        </w:rPr>
        <w:t>гий в профилактике правонарушений.</w:t>
      </w:r>
    </w:p>
    <w:p w:rsidR="001D6E3D" w:rsidRPr="007E50F8" w:rsidRDefault="001D6E3D" w:rsidP="007E50F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7E50F8">
        <w:rPr>
          <w:sz w:val="28"/>
          <w:szCs w:val="28"/>
        </w:rPr>
        <w:t>. Давать рекомендации руководителям субъектов профилактики по предметам своего ведения</w:t>
      </w:r>
      <w:r>
        <w:rPr>
          <w:sz w:val="28"/>
          <w:szCs w:val="28"/>
        </w:rPr>
        <w:t>.</w:t>
      </w:r>
    </w:p>
    <w:p w:rsidR="001D6E3D" w:rsidRPr="0008551E" w:rsidRDefault="001D6E3D" w:rsidP="007E50F8">
      <w:pPr>
        <w:ind w:firstLine="567"/>
        <w:jc w:val="both"/>
      </w:pPr>
    </w:p>
    <w:p w:rsidR="001D6E3D" w:rsidRDefault="001D6E3D" w:rsidP="00B7052F">
      <w:pPr>
        <w:jc w:val="center"/>
        <w:rPr>
          <w:sz w:val="28"/>
          <w:szCs w:val="28"/>
        </w:rPr>
      </w:pPr>
      <w:r>
        <w:rPr>
          <w:sz w:val="28"/>
          <w:szCs w:val="28"/>
        </w:rPr>
        <w:t>5. Регламент (организация) работы комиссии</w:t>
      </w:r>
    </w:p>
    <w:p w:rsidR="001D6E3D" w:rsidRPr="0008551E" w:rsidRDefault="001D6E3D" w:rsidP="00B7052F">
      <w:pPr>
        <w:jc w:val="center"/>
      </w:pPr>
    </w:p>
    <w:p w:rsidR="001D6E3D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>5.1. Комиссию возглавляет председатель, а в его отсутствие - заместитель предс</w:t>
      </w:r>
      <w:r w:rsidRPr="00B7052F">
        <w:rPr>
          <w:sz w:val="28"/>
          <w:szCs w:val="28"/>
        </w:rPr>
        <w:t>е</w:t>
      </w:r>
      <w:r w:rsidRPr="00B7052F">
        <w:rPr>
          <w:sz w:val="28"/>
          <w:szCs w:val="28"/>
        </w:rPr>
        <w:t>дателя Комиссии.</w:t>
      </w:r>
    </w:p>
    <w:p w:rsidR="00EB1741" w:rsidRDefault="00EB1741" w:rsidP="00B7052F">
      <w:pPr>
        <w:pStyle w:val="tekstob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EB1741">
        <w:rPr>
          <w:color w:val="FF0000"/>
          <w:sz w:val="28"/>
          <w:szCs w:val="28"/>
        </w:rPr>
        <w:t>При временном отсутствии председателя и заместителя председателя комиссии секретарь открывает заседание комиссии при наличии надлежащего кворума. В начале такого заседания комиссия путём открытого голосования и принятия большинства г</w:t>
      </w:r>
      <w:r w:rsidRPr="00EB1741">
        <w:rPr>
          <w:color w:val="FF0000"/>
          <w:sz w:val="28"/>
          <w:szCs w:val="28"/>
        </w:rPr>
        <w:t>о</w:t>
      </w:r>
      <w:r w:rsidRPr="00EB1741">
        <w:rPr>
          <w:color w:val="FF0000"/>
          <w:sz w:val="28"/>
          <w:szCs w:val="28"/>
        </w:rPr>
        <w:t>лосов определяет из числа членов комиссии председательствующего на этом засед</w:t>
      </w:r>
      <w:r w:rsidRPr="00EB1741">
        <w:rPr>
          <w:color w:val="FF0000"/>
          <w:sz w:val="28"/>
          <w:szCs w:val="28"/>
        </w:rPr>
        <w:t>а</w:t>
      </w:r>
      <w:r w:rsidRPr="00EB1741">
        <w:rPr>
          <w:color w:val="FF0000"/>
          <w:sz w:val="28"/>
          <w:szCs w:val="28"/>
        </w:rPr>
        <w:t>нии, который ведёт заседание и подписывает протокол заседания комиссии</w:t>
      </w:r>
      <w:r>
        <w:rPr>
          <w:color w:val="FF0000"/>
          <w:sz w:val="28"/>
          <w:szCs w:val="28"/>
        </w:rPr>
        <w:t>.</w:t>
      </w:r>
    </w:p>
    <w:p w:rsidR="00F14353" w:rsidRPr="00E4496C" w:rsidRDefault="00F14353" w:rsidP="00F14353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(введен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постановлением администрации города </w:t>
      </w: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18.03.2025</w:t>
      </w: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№ </w:t>
      </w:r>
      <w:r w:rsidR="00022EE3">
        <w:rPr>
          <w:rFonts w:ascii="Times New Roman" w:hAnsi="Times New Roman" w:cs="Times New Roman"/>
          <w:i/>
          <w:color w:val="FF0000"/>
          <w:sz w:val="28"/>
          <w:szCs w:val="28"/>
        </w:rPr>
        <w:t>366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5.2. Председатель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 xml:space="preserve">омиссии руководит деятельностью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омиссии, определяет п</w:t>
      </w:r>
      <w:r w:rsidRPr="00B7052F">
        <w:rPr>
          <w:sz w:val="28"/>
          <w:szCs w:val="28"/>
        </w:rPr>
        <w:t>е</w:t>
      </w:r>
      <w:r w:rsidRPr="00B7052F">
        <w:rPr>
          <w:sz w:val="28"/>
          <w:szCs w:val="28"/>
        </w:rPr>
        <w:t>речень, сроки и порядок рассмотрения вопросов на ее заседаниях.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5.3. Секретарь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омиссии: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- обеспечивает подготовку необходимых для рассмотрения на заседаниях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</w:t>
      </w:r>
      <w:r w:rsidRPr="00B7052F">
        <w:rPr>
          <w:sz w:val="28"/>
          <w:szCs w:val="28"/>
        </w:rPr>
        <w:t>с</w:t>
      </w:r>
      <w:r w:rsidRPr="00B7052F">
        <w:rPr>
          <w:sz w:val="28"/>
          <w:szCs w:val="28"/>
        </w:rPr>
        <w:t>сии документов и материалов;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- ведет протоколы заседаний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омиссии;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- обеспечивает подготовку запросов, проектов решений и других материалов и документов, касающихся выполнения функций и задач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омиссии;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- оформляет и рассылает решения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 и выписки из них, а также выполняет поручения, связанные с их реализацией;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 xml:space="preserve">- организует оповещение членов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 о проведении очередного заседания.</w:t>
      </w:r>
    </w:p>
    <w:p w:rsidR="001D6E3D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lastRenderedPageBreak/>
        <w:t xml:space="preserve">5.4. </w:t>
      </w:r>
      <w:r>
        <w:rPr>
          <w:sz w:val="28"/>
          <w:szCs w:val="28"/>
        </w:rPr>
        <w:t xml:space="preserve">Основной формой работы комиссии являются заседания, проводимые </w:t>
      </w:r>
      <w:r w:rsidRPr="00B7052F">
        <w:rPr>
          <w:sz w:val="28"/>
          <w:szCs w:val="28"/>
        </w:rPr>
        <w:t>не реже одного раза в квартал</w:t>
      </w:r>
      <w:r>
        <w:rPr>
          <w:sz w:val="28"/>
          <w:szCs w:val="28"/>
        </w:rPr>
        <w:t>. Внеочередные заседания созываются по инициативе ее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 в случае возникновения необходимости. </w:t>
      </w:r>
    </w:p>
    <w:p w:rsidR="001D6E3D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Заседание комиссии считается правомочным, если на нем присутствует не менее половины ее членов.</w:t>
      </w:r>
    </w:p>
    <w:p w:rsidR="00EB1741" w:rsidRPr="00EB1741" w:rsidRDefault="00EB1741" w:rsidP="00EB1741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B1741">
        <w:rPr>
          <w:rFonts w:eastAsia="Calibri"/>
          <w:color w:val="FF0000"/>
          <w:sz w:val="28"/>
          <w:szCs w:val="28"/>
          <w:lang w:eastAsia="en-US"/>
        </w:rPr>
        <w:t>Члены комиссии  принимают личное участие на заседании комиссии.  Передача права голоса другому лицу при принятии решений не допускается.</w:t>
      </w:r>
    </w:p>
    <w:p w:rsidR="00EB1741" w:rsidRDefault="00EB1741" w:rsidP="00EB1741">
      <w:pPr>
        <w:pStyle w:val="tekstob"/>
        <w:spacing w:before="0" w:beforeAutospacing="0" w:after="0" w:afterAutospacing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B1741">
        <w:rPr>
          <w:rFonts w:eastAsia="Calibri"/>
          <w:color w:val="FF0000"/>
          <w:sz w:val="28"/>
          <w:szCs w:val="28"/>
          <w:lang w:eastAsia="en-US"/>
        </w:rPr>
        <w:t>Члены комиссии заблаговременно информируют секретаря комиссии о нево</w:t>
      </w:r>
      <w:r w:rsidRPr="00EB1741">
        <w:rPr>
          <w:rFonts w:eastAsia="Calibri"/>
          <w:color w:val="FF0000"/>
          <w:sz w:val="28"/>
          <w:szCs w:val="28"/>
          <w:lang w:eastAsia="en-US"/>
        </w:rPr>
        <w:t>з</w:t>
      </w:r>
      <w:r w:rsidRPr="00EB1741">
        <w:rPr>
          <w:rFonts w:eastAsia="Calibri"/>
          <w:color w:val="FF0000"/>
          <w:sz w:val="28"/>
          <w:szCs w:val="28"/>
          <w:lang w:eastAsia="en-US"/>
        </w:rPr>
        <w:t>можности принять личное участие в её заседании и причинах своего отсутствия</w:t>
      </w:r>
      <w:r w:rsidR="00F14353">
        <w:rPr>
          <w:rFonts w:eastAsia="Calibri"/>
          <w:color w:val="FF0000"/>
          <w:sz w:val="28"/>
          <w:szCs w:val="28"/>
          <w:lang w:eastAsia="en-US"/>
        </w:rPr>
        <w:t>.</w:t>
      </w:r>
    </w:p>
    <w:p w:rsidR="00F14353" w:rsidRPr="00E4496C" w:rsidRDefault="00F14353" w:rsidP="00F14353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(введен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постановлением администрации города </w:t>
      </w: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18.03.2025</w:t>
      </w: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№ </w:t>
      </w:r>
      <w:r w:rsidR="00022EE3">
        <w:rPr>
          <w:rFonts w:ascii="Times New Roman" w:hAnsi="Times New Roman" w:cs="Times New Roman"/>
          <w:i/>
          <w:color w:val="FF0000"/>
          <w:sz w:val="28"/>
          <w:szCs w:val="28"/>
        </w:rPr>
        <w:t>366</w:t>
      </w:r>
      <w:r w:rsidRPr="00E4496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B7052F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 xml:space="preserve">омиссии принимаются простым большинством голосов членов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</w:t>
      </w:r>
      <w:r w:rsidRPr="00B7052F">
        <w:rPr>
          <w:sz w:val="28"/>
          <w:szCs w:val="28"/>
        </w:rPr>
        <w:t>миссии, присутствующих на заседании. В случае равенства голосов голос председат</w:t>
      </w:r>
      <w:r w:rsidRPr="00B7052F">
        <w:rPr>
          <w:sz w:val="28"/>
          <w:szCs w:val="28"/>
        </w:rPr>
        <w:t>е</w:t>
      </w:r>
      <w:r w:rsidRPr="00B7052F">
        <w:rPr>
          <w:sz w:val="28"/>
          <w:szCs w:val="28"/>
        </w:rPr>
        <w:t xml:space="preserve">ля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 (заместителя председателя, ведущего заседание по поручению председ</w:t>
      </w:r>
      <w:r w:rsidRPr="00B7052F">
        <w:rPr>
          <w:sz w:val="28"/>
          <w:szCs w:val="28"/>
        </w:rPr>
        <w:t>а</w:t>
      </w:r>
      <w:r w:rsidRPr="00B7052F">
        <w:rPr>
          <w:sz w:val="28"/>
          <w:szCs w:val="28"/>
        </w:rPr>
        <w:t>теля) является решающим.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052F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B7052F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 xml:space="preserve">омиссии обладают равными правами при обсуждении вопросов и принятии решений. В случае несогласия с принятым решением каждый член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 вправе изложить письменно особое мнение, которое подлежит обязательному прио</w:t>
      </w:r>
      <w:r w:rsidRPr="00B7052F">
        <w:rPr>
          <w:sz w:val="28"/>
          <w:szCs w:val="28"/>
        </w:rPr>
        <w:t>б</w:t>
      </w:r>
      <w:r w:rsidRPr="00B7052F">
        <w:rPr>
          <w:sz w:val="28"/>
          <w:szCs w:val="28"/>
        </w:rPr>
        <w:t>щению к протоколу.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B7052F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 оформляются протоколом и подписываются председат</w:t>
      </w:r>
      <w:r w:rsidRPr="00B7052F">
        <w:rPr>
          <w:sz w:val="28"/>
          <w:szCs w:val="28"/>
        </w:rPr>
        <w:t>е</w:t>
      </w:r>
      <w:r w:rsidRPr="00B7052F">
        <w:rPr>
          <w:sz w:val="28"/>
          <w:szCs w:val="28"/>
        </w:rPr>
        <w:t>лем или его заместителем и секретарем.</w:t>
      </w:r>
    </w:p>
    <w:p w:rsidR="001D6E3D" w:rsidRPr="00B7052F" w:rsidRDefault="001D6E3D" w:rsidP="00B7052F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B7052F">
        <w:rPr>
          <w:sz w:val="28"/>
          <w:szCs w:val="28"/>
        </w:rPr>
        <w:t xml:space="preserve">. В заседании </w:t>
      </w:r>
      <w:r>
        <w:rPr>
          <w:sz w:val="28"/>
          <w:szCs w:val="28"/>
        </w:rPr>
        <w:t>к</w:t>
      </w:r>
      <w:r w:rsidRPr="00B7052F">
        <w:rPr>
          <w:sz w:val="28"/>
          <w:szCs w:val="28"/>
        </w:rPr>
        <w:t>омиссии могут принимать лица, приглашенные для участия в обсуждении отдельных вопросов повестки дня.</w:t>
      </w:r>
    </w:p>
    <w:p w:rsidR="001D6E3D" w:rsidRPr="00FB0030" w:rsidRDefault="001D6E3D" w:rsidP="00B7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Организационно-техническое обеспечение работы комиссии возлагается на администрацию города.</w:t>
      </w:r>
    </w:p>
    <w:p w:rsidR="001D6E3D" w:rsidRDefault="001D6E3D" w:rsidP="00CC5A31">
      <w:pPr>
        <w:jc w:val="center"/>
        <w:rPr>
          <w:sz w:val="28"/>
          <w:szCs w:val="28"/>
        </w:rPr>
      </w:pPr>
    </w:p>
    <w:p w:rsidR="001D6E3D" w:rsidRDefault="001D6E3D" w:rsidP="00CC5A31">
      <w:pPr>
        <w:ind w:firstLine="567"/>
        <w:jc w:val="both"/>
        <w:rPr>
          <w:sz w:val="28"/>
          <w:szCs w:val="28"/>
        </w:rPr>
      </w:pPr>
    </w:p>
    <w:p w:rsidR="001D6E3D" w:rsidRDefault="001D6E3D" w:rsidP="00083D19">
      <w:pPr>
        <w:ind w:firstLine="567"/>
        <w:jc w:val="center"/>
        <w:rPr>
          <w:sz w:val="28"/>
          <w:szCs w:val="28"/>
        </w:rPr>
      </w:pPr>
    </w:p>
    <w:sectPr w:rsidR="001D6E3D" w:rsidSect="00C81183">
      <w:pgSz w:w="11907" w:h="16840" w:code="9"/>
      <w:pgMar w:top="414" w:right="425" w:bottom="992" w:left="993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A"/>
    <w:rsid w:val="000013DA"/>
    <w:rsid w:val="00002BE0"/>
    <w:rsid w:val="00010E03"/>
    <w:rsid w:val="0001289A"/>
    <w:rsid w:val="00021F97"/>
    <w:rsid w:val="00022EA0"/>
    <w:rsid w:val="00022EE3"/>
    <w:rsid w:val="00025570"/>
    <w:rsid w:val="0004278D"/>
    <w:rsid w:val="00045264"/>
    <w:rsid w:val="00046ACF"/>
    <w:rsid w:val="00047036"/>
    <w:rsid w:val="00050979"/>
    <w:rsid w:val="00051B5F"/>
    <w:rsid w:val="0005363C"/>
    <w:rsid w:val="0005450C"/>
    <w:rsid w:val="00054B26"/>
    <w:rsid w:val="00055197"/>
    <w:rsid w:val="00064E91"/>
    <w:rsid w:val="00067B31"/>
    <w:rsid w:val="00081648"/>
    <w:rsid w:val="00083D19"/>
    <w:rsid w:val="00084016"/>
    <w:rsid w:val="0008551E"/>
    <w:rsid w:val="00087C64"/>
    <w:rsid w:val="00093EAA"/>
    <w:rsid w:val="000945CE"/>
    <w:rsid w:val="000A7169"/>
    <w:rsid w:val="000A76AE"/>
    <w:rsid w:val="000B3AB5"/>
    <w:rsid w:val="000D179A"/>
    <w:rsid w:val="000D6002"/>
    <w:rsid w:val="000F3EC9"/>
    <w:rsid w:val="000F5A02"/>
    <w:rsid w:val="00111B91"/>
    <w:rsid w:val="00115464"/>
    <w:rsid w:val="001244D5"/>
    <w:rsid w:val="00126336"/>
    <w:rsid w:val="00133879"/>
    <w:rsid w:val="001411EE"/>
    <w:rsid w:val="00143ABF"/>
    <w:rsid w:val="001475AB"/>
    <w:rsid w:val="00147762"/>
    <w:rsid w:val="00150E7E"/>
    <w:rsid w:val="0015465E"/>
    <w:rsid w:val="0016731C"/>
    <w:rsid w:val="0017731C"/>
    <w:rsid w:val="00177791"/>
    <w:rsid w:val="00180456"/>
    <w:rsid w:val="00181874"/>
    <w:rsid w:val="00191B30"/>
    <w:rsid w:val="001926A6"/>
    <w:rsid w:val="00197088"/>
    <w:rsid w:val="001971B9"/>
    <w:rsid w:val="00197710"/>
    <w:rsid w:val="001A3D45"/>
    <w:rsid w:val="001B01AD"/>
    <w:rsid w:val="001B576B"/>
    <w:rsid w:val="001B6B0E"/>
    <w:rsid w:val="001C10AE"/>
    <w:rsid w:val="001C10C2"/>
    <w:rsid w:val="001C63E2"/>
    <w:rsid w:val="001C709D"/>
    <w:rsid w:val="001D5280"/>
    <w:rsid w:val="001D5FBF"/>
    <w:rsid w:val="001D6242"/>
    <w:rsid w:val="001D6E3D"/>
    <w:rsid w:val="001E1566"/>
    <w:rsid w:val="001E4FC0"/>
    <w:rsid w:val="001F44CC"/>
    <w:rsid w:val="001F604C"/>
    <w:rsid w:val="00203F07"/>
    <w:rsid w:val="002067FE"/>
    <w:rsid w:val="00217B37"/>
    <w:rsid w:val="00220978"/>
    <w:rsid w:val="00223721"/>
    <w:rsid w:val="00225228"/>
    <w:rsid w:val="00227A6F"/>
    <w:rsid w:val="00230A29"/>
    <w:rsid w:val="00231BA5"/>
    <w:rsid w:val="00231C53"/>
    <w:rsid w:val="0023533D"/>
    <w:rsid w:val="00235E7A"/>
    <w:rsid w:val="00241682"/>
    <w:rsid w:val="00243362"/>
    <w:rsid w:val="00243B3A"/>
    <w:rsid w:val="0024513E"/>
    <w:rsid w:val="002457BA"/>
    <w:rsid w:val="00247267"/>
    <w:rsid w:val="002610BD"/>
    <w:rsid w:val="00261AB3"/>
    <w:rsid w:val="00264849"/>
    <w:rsid w:val="002769EB"/>
    <w:rsid w:val="00276F8F"/>
    <w:rsid w:val="00277FAF"/>
    <w:rsid w:val="002859A8"/>
    <w:rsid w:val="00286B84"/>
    <w:rsid w:val="002901AD"/>
    <w:rsid w:val="002A4CF3"/>
    <w:rsid w:val="002A7BB4"/>
    <w:rsid w:val="002B109C"/>
    <w:rsid w:val="002B36D4"/>
    <w:rsid w:val="002B623D"/>
    <w:rsid w:val="002B6621"/>
    <w:rsid w:val="002C4676"/>
    <w:rsid w:val="002C52FF"/>
    <w:rsid w:val="002C6D43"/>
    <w:rsid w:val="002D313D"/>
    <w:rsid w:val="002D3704"/>
    <w:rsid w:val="002D4F45"/>
    <w:rsid w:val="002D61C7"/>
    <w:rsid w:val="002F2161"/>
    <w:rsid w:val="002F5FEA"/>
    <w:rsid w:val="003008A5"/>
    <w:rsid w:val="00301F7D"/>
    <w:rsid w:val="003027A9"/>
    <w:rsid w:val="00302902"/>
    <w:rsid w:val="003103F7"/>
    <w:rsid w:val="00313C57"/>
    <w:rsid w:val="003157A6"/>
    <w:rsid w:val="00316440"/>
    <w:rsid w:val="00325D27"/>
    <w:rsid w:val="00326C22"/>
    <w:rsid w:val="00330FEF"/>
    <w:rsid w:val="00331314"/>
    <w:rsid w:val="00332032"/>
    <w:rsid w:val="003322E2"/>
    <w:rsid w:val="00341D69"/>
    <w:rsid w:val="00342AAE"/>
    <w:rsid w:val="00346D1C"/>
    <w:rsid w:val="0035518F"/>
    <w:rsid w:val="00364EB8"/>
    <w:rsid w:val="00372613"/>
    <w:rsid w:val="003800F6"/>
    <w:rsid w:val="0038250D"/>
    <w:rsid w:val="003864EE"/>
    <w:rsid w:val="00390809"/>
    <w:rsid w:val="003A2C82"/>
    <w:rsid w:val="003B1C92"/>
    <w:rsid w:val="003D0255"/>
    <w:rsid w:val="003D3E02"/>
    <w:rsid w:val="003D4BF3"/>
    <w:rsid w:val="003D6CC1"/>
    <w:rsid w:val="003E06A9"/>
    <w:rsid w:val="003E2EC5"/>
    <w:rsid w:val="003E405A"/>
    <w:rsid w:val="003E5766"/>
    <w:rsid w:val="003E7FC4"/>
    <w:rsid w:val="003F07FE"/>
    <w:rsid w:val="003F1124"/>
    <w:rsid w:val="003F4420"/>
    <w:rsid w:val="003F6083"/>
    <w:rsid w:val="00405A6A"/>
    <w:rsid w:val="0041107C"/>
    <w:rsid w:val="00414603"/>
    <w:rsid w:val="00414D84"/>
    <w:rsid w:val="004155DE"/>
    <w:rsid w:val="004313F0"/>
    <w:rsid w:val="00431448"/>
    <w:rsid w:val="004423D2"/>
    <w:rsid w:val="0044392A"/>
    <w:rsid w:val="00463E5D"/>
    <w:rsid w:val="00465B71"/>
    <w:rsid w:val="00474F21"/>
    <w:rsid w:val="00476F5D"/>
    <w:rsid w:val="00481177"/>
    <w:rsid w:val="00482DD2"/>
    <w:rsid w:val="00486855"/>
    <w:rsid w:val="00487EA8"/>
    <w:rsid w:val="00491AD4"/>
    <w:rsid w:val="00494A17"/>
    <w:rsid w:val="004953C3"/>
    <w:rsid w:val="00497E47"/>
    <w:rsid w:val="004A24EF"/>
    <w:rsid w:val="004A3D57"/>
    <w:rsid w:val="004A40AA"/>
    <w:rsid w:val="004A4C0F"/>
    <w:rsid w:val="004A5638"/>
    <w:rsid w:val="004A76D9"/>
    <w:rsid w:val="004B2F92"/>
    <w:rsid w:val="004B56A6"/>
    <w:rsid w:val="004B58DE"/>
    <w:rsid w:val="004C0FAD"/>
    <w:rsid w:val="004C2EC8"/>
    <w:rsid w:val="004D13A4"/>
    <w:rsid w:val="004D1868"/>
    <w:rsid w:val="004D1A44"/>
    <w:rsid w:val="004D727E"/>
    <w:rsid w:val="005024D5"/>
    <w:rsid w:val="00502E6E"/>
    <w:rsid w:val="00506582"/>
    <w:rsid w:val="00512539"/>
    <w:rsid w:val="00512E0A"/>
    <w:rsid w:val="00513E39"/>
    <w:rsid w:val="00520E8A"/>
    <w:rsid w:val="00522098"/>
    <w:rsid w:val="0053231D"/>
    <w:rsid w:val="00532C81"/>
    <w:rsid w:val="00533555"/>
    <w:rsid w:val="00542F80"/>
    <w:rsid w:val="005474FA"/>
    <w:rsid w:val="00562BF9"/>
    <w:rsid w:val="005672B1"/>
    <w:rsid w:val="0057013F"/>
    <w:rsid w:val="005778EA"/>
    <w:rsid w:val="00585E2C"/>
    <w:rsid w:val="005B1194"/>
    <w:rsid w:val="005B223B"/>
    <w:rsid w:val="005B562A"/>
    <w:rsid w:val="005C5511"/>
    <w:rsid w:val="005C70E0"/>
    <w:rsid w:val="005D0DC5"/>
    <w:rsid w:val="005D11BD"/>
    <w:rsid w:val="005D1917"/>
    <w:rsid w:val="005D22DB"/>
    <w:rsid w:val="005D52D3"/>
    <w:rsid w:val="005E0A4C"/>
    <w:rsid w:val="005E62D9"/>
    <w:rsid w:val="005F59B5"/>
    <w:rsid w:val="005F7B85"/>
    <w:rsid w:val="005F7DF8"/>
    <w:rsid w:val="00602D06"/>
    <w:rsid w:val="00605E81"/>
    <w:rsid w:val="00605F14"/>
    <w:rsid w:val="006165BA"/>
    <w:rsid w:val="006207FA"/>
    <w:rsid w:val="00633A07"/>
    <w:rsid w:val="00645F73"/>
    <w:rsid w:val="006469E3"/>
    <w:rsid w:val="00650D2B"/>
    <w:rsid w:val="0065266B"/>
    <w:rsid w:val="00655F8F"/>
    <w:rsid w:val="006565C3"/>
    <w:rsid w:val="006614A2"/>
    <w:rsid w:val="00661FB3"/>
    <w:rsid w:val="006657EB"/>
    <w:rsid w:val="0066697C"/>
    <w:rsid w:val="00674265"/>
    <w:rsid w:val="006807D8"/>
    <w:rsid w:val="006852AA"/>
    <w:rsid w:val="00685325"/>
    <w:rsid w:val="006862C0"/>
    <w:rsid w:val="006912C4"/>
    <w:rsid w:val="006A3D66"/>
    <w:rsid w:val="006A4A27"/>
    <w:rsid w:val="006B6FD4"/>
    <w:rsid w:val="006C3D0A"/>
    <w:rsid w:val="006D1FCB"/>
    <w:rsid w:val="006E2978"/>
    <w:rsid w:val="006E298A"/>
    <w:rsid w:val="006E7145"/>
    <w:rsid w:val="006E7639"/>
    <w:rsid w:val="006F0758"/>
    <w:rsid w:val="006F200E"/>
    <w:rsid w:val="006F40FF"/>
    <w:rsid w:val="00704FAD"/>
    <w:rsid w:val="00705C81"/>
    <w:rsid w:val="007146B4"/>
    <w:rsid w:val="00727493"/>
    <w:rsid w:val="00730967"/>
    <w:rsid w:val="007437F6"/>
    <w:rsid w:val="00752132"/>
    <w:rsid w:val="00755BF6"/>
    <w:rsid w:val="00760224"/>
    <w:rsid w:val="0076318E"/>
    <w:rsid w:val="00763DD6"/>
    <w:rsid w:val="00771C72"/>
    <w:rsid w:val="00774BDB"/>
    <w:rsid w:val="00776818"/>
    <w:rsid w:val="00780E4F"/>
    <w:rsid w:val="007846A3"/>
    <w:rsid w:val="0078754C"/>
    <w:rsid w:val="007906AA"/>
    <w:rsid w:val="00794D00"/>
    <w:rsid w:val="007A0140"/>
    <w:rsid w:val="007A0EDB"/>
    <w:rsid w:val="007A1FCC"/>
    <w:rsid w:val="007A71BA"/>
    <w:rsid w:val="007A73D5"/>
    <w:rsid w:val="007B1181"/>
    <w:rsid w:val="007B4C6E"/>
    <w:rsid w:val="007D0F13"/>
    <w:rsid w:val="007D3FC3"/>
    <w:rsid w:val="007D7B99"/>
    <w:rsid w:val="007E50F8"/>
    <w:rsid w:val="007F3AB8"/>
    <w:rsid w:val="007F6B6B"/>
    <w:rsid w:val="007F74F9"/>
    <w:rsid w:val="0080280E"/>
    <w:rsid w:val="008126ED"/>
    <w:rsid w:val="008178DE"/>
    <w:rsid w:val="008209F8"/>
    <w:rsid w:val="008265E8"/>
    <w:rsid w:val="0083215E"/>
    <w:rsid w:val="00843887"/>
    <w:rsid w:val="008464FA"/>
    <w:rsid w:val="00847EFF"/>
    <w:rsid w:val="00865641"/>
    <w:rsid w:val="0086686F"/>
    <w:rsid w:val="00866A47"/>
    <w:rsid w:val="0087400B"/>
    <w:rsid w:val="00874BFC"/>
    <w:rsid w:val="00882EEC"/>
    <w:rsid w:val="008845BF"/>
    <w:rsid w:val="008A3220"/>
    <w:rsid w:val="008A5688"/>
    <w:rsid w:val="008C610A"/>
    <w:rsid w:val="008C61BB"/>
    <w:rsid w:val="008D048C"/>
    <w:rsid w:val="008D2F11"/>
    <w:rsid w:val="008D3229"/>
    <w:rsid w:val="008D3E24"/>
    <w:rsid w:val="008D3E2C"/>
    <w:rsid w:val="008E1E09"/>
    <w:rsid w:val="008E38BF"/>
    <w:rsid w:val="008E4FF4"/>
    <w:rsid w:val="008E52F1"/>
    <w:rsid w:val="008F06AF"/>
    <w:rsid w:val="008F3B9D"/>
    <w:rsid w:val="008F413B"/>
    <w:rsid w:val="00900835"/>
    <w:rsid w:val="009015F9"/>
    <w:rsid w:val="00903085"/>
    <w:rsid w:val="009255A9"/>
    <w:rsid w:val="00927514"/>
    <w:rsid w:val="00931ABB"/>
    <w:rsid w:val="00932E10"/>
    <w:rsid w:val="009357AA"/>
    <w:rsid w:val="00940325"/>
    <w:rsid w:val="00950A94"/>
    <w:rsid w:val="00954290"/>
    <w:rsid w:val="009617CE"/>
    <w:rsid w:val="00964474"/>
    <w:rsid w:val="0096623A"/>
    <w:rsid w:val="0096669F"/>
    <w:rsid w:val="009725B5"/>
    <w:rsid w:val="00972DDC"/>
    <w:rsid w:val="009779DB"/>
    <w:rsid w:val="00984658"/>
    <w:rsid w:val="00985D64"/>
    <w:rsid w:val="009903D5"/>
    <w:rsid w:val="009940E2"/>
    <w:rsid w:val="0099441B"/>
    <w:rsid w:val="00995A60"/>
    <w:rsid w:val="009A5113"/>
    <w:rsid w:val="009A697D"/>
    <w:rsid w:val="009B4345"/>
    <w:rsid w:val="009B5F24"/>
    <w:rsid w:val="009C26FF"/>
    <w:rsid w:val="009C4355"/>
    <w:rsid w:val="009C4C85"/>
    <w:rsid w:val="009E3AF8"/>
    <w:rsid w:val="009E6174"/>
    <w:rsid w:val="009F6919"/>
    <w:rsid w:val="00A0002E"/>
    <w:rsid w:val="00A046A5"/>
    <w:rsid w:val="00A117B6"/>
    <w:rsid w:val="00A130BA"/>
    <w:rsid w:val="00A211F8"/>
    <w:rsid w:val="00A259DA"/>
    <w:rsid w:val="00A3447D"/>
    <w:rsid w:val="00A35695"/>
    <w:rsid w:val="00A4127E"/>
    <w:rsid w:val="00A46CB3"/>
    <w:rsid w:val="00A52F64"/>
    <w:rsid w:val="00A674AF"/>
    <w:rsid w:val="00A7374C"/>
    <w:rsid w:val="00A9403E"/>
    <w:rsid w:val="00A9424F"/>
    <w:rsid w:val="00AA48C6"/>
    <w:rsid w:val="00AA4F94"/>
    <w:rsid w:val="00AB054F"/>
    <w:rsid w:val="00AB2880"/>
    <w:rsid w:val="00AB68FA"/>
    <w:rsid w:val="00AB69A4"/>
    <w:rsid w:val="00AC22EB"/>
    <w:rsid w:val="00AC56DC"/>
    <w:rsid w:val="00AD2588"/>
    <w:rsid w:val="00AD6F0E"/>
    <w:rsid w:val="00AE1F99"/>
    <w:rsid w:val="00AE3441"/>
    <w:rsid w:val="00AE43BA"/>
    <w:rsid w:val="00AE4D51"/>
    <w:rsid w:val="00AF4751"/>
    <w:rsid w:val="00B00539"/>
    <w:rsid w:val="00B01827"/>
    <w:rsid w:val="00B0382E"/>
    <w:rsid w:val="00B069AA"/>
    <w:rsid w:val="00B077EA"/>
    <w:rsid w:val="00B14CA1"/>
    <w:rsid w:val="00B2758D"/>
    <w:rsid w:val="00B32860"/>
    <w:rsid w:val="00B337BB"/>
    <w:rsid w:val="00B377B5"/>
    <w:rsid w:val="00B404BD"/>
    <w:rsid w:val="00B52783"/>
    <w:rsid w:val="00B535BD"/>
    <w:rsid w:val="00B7042F"/>
    <w:rsid w:val="00B704FF"/>
    <w:rsid w:val="00B7052F"/>
    <w:rsid w:val="00B7316C"/>
    <w:rsid w:val="00B749A7"/>
    <w:rsid w:val="00B824CB"/>
    <w:rsid w:val="00B87110"/>
    <w:rsid w:val="00B93D0B"/>
    <w:rsid w:val="00B94EA2"/>
    <w:rsid w:val="00B97648"/>
    <w:rsid w:val="00B97CF5"/>
    <w:rsid w:val="00BA259F"/>
    <w:rsid w:val="00BA2A3C"/>
    <w:rsid w:val="00BB14AF"/>
    <w:rsid w:val="00BB53C9"/>
    <w:rsid w:val="00BC0356"/>
    <w:rsid w:val="00BC3789"/>
    <w:rsid w:val="00BC427B"/>
    <w:rsid w:val="00BD3BBC"/>
    <w:rsid w:val="00BD44FC"/>
    <w:rsid w:val="00BD4700"/>
    <w:rsid w:val="00BD5200"/>
    <w:rsid w:val="00BD71A8"/>
    <w:rsid w:val="00BE7852"/>
    <w:rsid w:val="00BF27FC"/>
    <w:rsid w:val="00BF2EF3"/>
    <w:rsid w:val="00BF444F"/>
    <w:rsid w:val="00BF4C0B"/>
    <w:rsid w:val="00C006B6"/>
    <w:rsid w:val="00C041DD"/>
    <w:rsid w:val="00C0424B"/>
    <w:rsid w:val="00C10C57"/>
    <w:rsid w:val="00C24AE8"/>
    <w:rsid w:val="00C264C9"/>
    <w:rsid w:val="00C31D3D"/>
    <w:rsid w:val="00C41A9D"/>
    <w:rsid w:val="00C4458B"/>
    <w:rsid w:val="00C45A1B"/>
    <w:rsid w:val="00C513BA"/>
    <w:rsid w:val="00C552EF"/>
    <w:rsid w:val="00C56ED9"/>
    <w:rsid w:val="00C65264"/>
    <w:rsid w:val="00C717FF"/>
    <w:rsid w:val="00C74D36"/>
    <w:rsid w:val="00C770AC"/>
    <w:rsid w:val="00C81183"/>
    <w:rsid w:val="00C94D6C"/>
    <w:rsid w:val="00C94F23"/>
    <w:rsid w:val="00C95317"/>
    <w:rsid w:val="00C95BA1"/>
    <w:rsid w:val="00CA0E52"/>
    <w:rsid w:val="00CA1BC8"/>
    <w:rsid w:val="00CA5F4F"/>
    <w:rsid w:val="00CB00C1"/>
    <w:rsid w:val="00CB0A3B"/>
    <w:rsid w:val="00CC5A31"/>
    <w:rsid w:val="00CD10CF"/>
    <w:rsid w:val="00CD1210"/>
    <w:rsid w:val="00CE0625"/>
    <w:rsid w:val="00CE1089"/>
    <w:rsid w:val="00CE193B"/>
    <w:rsid w:val="00CE38F0"/>
    <w:rsid w:val="00CE391A"/>
    <w:rsid w:val="00CE5BB0"/>
    <w:rsid w:val="00CF3A6D"/>
    <w:rsid w:val="00CF4C46"/>
    <w:rsid w:val="00D0228A"/>
    <w:rsid w:val="00D0269A"/>
    <w:rsid w:val="00D05FD0"/>
    <w:rsid w:val="00D153F6"/>
    <w:rsid w:val="00D23F82"/>
    <w:rsid w:val="00D2525C"/>
    <w:rsid w:val="00D31535"/>
    <w:rsid w:val="00D36628"/>
    <w:rsid w:val="00D422C5"/>
    <w:rsid w:val="00D46730"/>
    <w:rsid w:val="00D50913"/>
    <w:rsid w:val="00D52705"/>
    <w:rsid w:val="00D61DFA"/>
    <w:rsid w:val="00D722C8"/>
    <w:rsid w:val="00D73698"/>
    <w:rsid w:val="00D9117F"/>
    <w:rsid w:val="00D97A0E"/>
    <w:rsid w:val="00DA1271"/>
    <w:rsid w:val="00DB28A8"/>
    <w:rsid w:val="00DB3FC7"/>
    <w:rsid w:val="00DC08CC"/>
    <w:rsid w:val="00DC15B1"/>
    <w:rsid w:val="00DC2013"/>
    <w:rsid w:val="00DC3669"/>
    <w:rsid w:val="00DC4EF7"/>
    <w:rsid w:val="00DC7C1D"/>
    <w:rsid w:val="00DD088B"/>
    <w:rsid w:val="00DD4F13"/>
    <w:rsid w:val="00DD656B"/>
    <w:rsid w:val="00DE1D85"/>
    <w:rsid w:val="00DE337D"/>
    <w:rsid w:val="00DF08D8"/>
    <w:rsid w:val="00DF6906"/>
    <w:rsid w:val="00DF6996"/>
    <w:rsid w:val="00DF6AE4"/>
    <w:rsid w:val="00E02456"/>
    <w:rsid w:val="00E02C3A"/>
    <w:rsid w:val="00E034CE"/>
    <w:rsid w:val="00E03921"/>
    <w:rsid w:val="00E05E73"/>
    <w:rsid w:val="00E07D4A"/>
    <w:rsid w:val="00E128B6"/>
    <w:rsid w:val="00E12A7B"/>
    <w:rsid w:val="00E13CBC"/>
    <w:rsid w:val="00E22CF0"/>
    <w:rsid w:val="00E36AEB"/>
    <w:rsid w:val="00E4020F"/>
    <w:rsid w:val="00E413C0"/>
    <w:rsid w:val="00E446D2"/>
    <w:rsid w:val="00E61FA5"/>
    <w:rsid w:val="00E62025"/>
    <w:rsid w:val="00E65604"/>
    <w:rsid w:val="00E65891"/>
    <w:rsid w:val="00E66270"/>
    <w:rsid w:val="00E7043C"/>
    <w:rsid w:val="00E708D6"/>
    <w:rsid w:val="00E71FDA"/>
    <w:rsid w:val="00E731B8"/>
    <w:rsid w:val="00E73EE6"/>
    <w:rsid w:val="00E7623F"/>
    <w:rsid w:val="00E7772A"/>
    <w:rsid w:val="00E817AE"/>
    <w:rsid w:val="00E85217"/>
    <w:rsid w:val="00EA4C12"/>
    <w:rsid w:val="00EB1741"/>
    <w:rsid w:val="00EB436A"/>
    <w:rsid w:val="00EC1C8C"/>
    <w:rsid w:val="00EC4469"/>
    <w:rsid w:val="00EC6F0C"/>
    <w:rsid w:val="00ED74E7"/>
    <w:rsid w:val="00EE3704"/>
    <w:rsid w:val="00EE4D47"/>
    <w:rsid w:val="00EE5777"/>
    <w:rsid w:val="00EF2357"/>
    <w:rsid w:val="00EF24B2"/>
    <w:rsid w:val="00EF2FE8"/>
    <w:rsid w:val="00EF323A"/>
    <w:rsid w:val="00F03ABE"/>
    <w:rsid w:val="00F0745D"/>
    <w:rsid w:val="00F10294"/>
    <w:rsid w:val="00F121D5"/>
    <w:rsid w:val="00F14353"/>
    <w:rsid w:val="00F157F7"/>
    <w:rsid w:val="00F23DA2"/>
    <w:rsid w:val="00F3418D"/>
    <w:rsid w:val="00F351CF"/>
    <w:rsid w:val="00F4197E"/>
    <w:rsid w:val="00F4340D"/>
    <w:rsid w:val="00F43854"/>
    <w:rsid w:val="00F511BB"/>
    <w:rsid w:val="00F51B0C"/>
    <w:rsid w:val="00F54AC3"/>
    <w:rsid w:val="00F568FA"/>
    <w:rsid w:val="00F605CC"/>
    <w:rsid w:val="00F63721"/>
    <w:rsid w:val="00F63934"/>
    <w:rsid w:val="00F660E5"/>
    <w:rsid w:val="00F719BF"/>
    <w:rsid w:val="00F71EE8"/>
    <w:rsid w:val="00F77AD9"/>
    <w:rsid w:val="00F9112E"/>
    <w:rsid w:val="00F96A24"/>
    <w:rsid w:val="00F9726E"/>
    <w:rsid w:val="00FB0030"/>
    <w:rsid w:val="00FC34B0"/>
    <w:rsid w:val="00FC3757"/>
    <w:rsid w:val="00FC3E69"/>
    <w:rsid w:val="00FC6C52"/>
    <w:rsid w:val="00FC7DEC"/>
    <w:rsid w:val="00FD690A"/>
    <w:rsid w:val="00FD759D"/>
    <w:rsid w:val="00FE0322"/>
    <w:rsid w:val="00FE2B1B"/>
    <w:rsid w:val="00FE45AD"/>
    <w:rsid w:val="00FF114A"/>
    <w:rsid w:val="00FF292B"/>
    <w:rsid w:val="00FF5F76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3">
    <w:name w:val="heading 3"/>
    <w:basedOn w:val="a"/>
    <w:link w:val="30"/>
    <w:uiPriority w:val="99"/>
    <w:qFormat/>
    <w:rsid w:val="00277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87EA8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A4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77FA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230A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F6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7EA8"/>
    <w:rPr>
      <w:rFonts w:cs="Times New Roman"/>
      <w:sz w:val="2"/>
    </w:rPr>
  </w:style>
  <w:style w:type="paragraph" w:styleId="a8">
    <w:name w:val="Block Text"/>
    <w:basedOn w:val="a"/>
    <w:uiPriority w:val="99"/>
    <w:rsid w:val="00084016"/>
    <w:pPr>
      <w:widowControl w:val="0"/>
      <w:tabs>
        <w:tab w:val="left" w:pos="8931"/>
      </w:tabs>
      <w:autoSpaceDE w:val="0"/>
      <w:autoSpaceDN w:val="0"/>
      <w:adjustRightInd w:val="0"/>
      <w:ind w:left="5664" w:right="1063"/>
    </w:pPr>
    <w:rPr>
      <w:rFonts w:cs="Arial"/>
      <w:color w:val="000000"/>
      <w:w w:val="89"/>
      <w:sz w:val="21"/>
      <w:szCs w:val="21"/>
    </w:rPr>
  </w:style>
  <w:style w:type="paragraph" w:customStyle="1" w:styleId="ConsPlusNonformat">
    <w:name w:val="ConsPlusNonformat"/>
    <w:uiPriority w:val="99"/>
    <w:rsid w:val="00CD10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"/>
    <w:basedOn w:val="a"/>
    <w:uiPriority w:val="99"/>
    <w:rsid w:val="00B871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1"/>
    <w:basedOn w:val="a"/>
    <w:uiPriority w:val="99"/>
    <w:rsid w:val="001D6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3D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153F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99"/>
    <w:qFormat/>
    <w:rsid w:val="00E7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3">
    <w:name w:val="heading 3"/>
    <w:basedOn w:val="a"/>
    <w:link w:val="30"/>
    <w:uiPriority w:val="99"/>
    <w:qFormat/>
    <w:rsid w:val="00277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87EA8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A4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77FA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230A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F6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7EA8"/>
    <w:rPr>
      <w:rFonts w:cs="Times New Roman"/>
      <w:sz w:val="2"/>
    </w:rPr>
  </w:style>
  <w:style w:type="paragraph" w:styleId="a8">
    <w:name w:val="Block Text"/>
    <w:basedOn w:val="a"/>
    <w:uiPriority w:val="99"/>
    <w:rsid w:val="00084016"/>
    <w:pPr>
      <w:widowControl w:val="0"/>
      <w:tabs>
        <w:tab w:val="left" w:pos="8931"/>
      </w:tabs>
      <w:autoSpaceDE w:val="0"/>
      <w:autoSpaceDN w:val="0"/>
      <w:adjustRightInd w:val="0"/>
      <w:ind w:left="5664" w:right="1063"/>
    </w:pPr>
    <w:rPr>
      <w:rFonts w:cs="Arial"/>
      <w:color w:val="000000"/>
      <w:w w:val="89"/>
      <w:sz w:val="21"/>
      <w:szCs w:val="21"/>
    </w:rPr>
  </w:style>
  <w:style w:type="paragraph" w:customStyle="1" w:styleId="ConsPlusNonformat">
    <w:name w:val="ConsPlusNonformat"/>
    <w:uiPriority w:val="99"/>
    <w:rsid w:val="00CD10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"/>
    <w:basedOn w:val="a"/>
    <w:uiPriority w:val="99"/>
    <w:rsid w:val="00B871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1"/>
    <w:basedOn w:val="a"/>
    <w:uiPriority w:val="99"/>
    <w:rsid w:val="001D6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3D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153F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99"/>
    <w:qFormat/>
    <w:rsid w:val="00E7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0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</cp:lastModifiedBy>
  <cp:revision>2</cp:revision>
  <cp:lastPrinted>2020-10-08T12:55:00Z</cp:lastPrinted>
  <dcterms:created xsi:type="dcterms:W3CDTF">2025-03-25T12:37:00Z</dcterms:created>
  <dcterms:modified xsi:type="dcterms:W3CDTF">2025-03-25T12:37:00Z</dcterms:modified>
</cp:coreProperties>
</file>