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A" w:rsidRDefault="00623011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0" t="0" r="9525" b="952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63397B" w:rsidRPr="0063397B" w:rsidRDefault="0063397B" w:rsidP="0063397B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24097A" w:rsidRDefault="0024097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813774" w:rsidRPr="00813774" w:rsidRDefault="00813774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813774" w:rsidTr="00813774">
        <w:trPr>
          <w:trHeight w:val="368"/>
        </w:trPr>
        <w:tc>
          <w:tcPr>
            <w:tcW w:w="534" w:type="dxa"/>
            <w:vAlign w:val="center"/>
          </w:tcPr>
          <w:p w:rsidR="00813774" w:rsidRDefault="0081377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3774" w:rsidRDefault="008262ED">
            <w:pPr>
              <w:rPr>
                <w:sz w:val="28"/>
              </w:rPr>
            </w:pPr>
            <w:r>
              <w:rPr>
                <w:sz w:val="28"/>
              </w:rPr>
              <w:t>06.03.2024</w:t>
            </w:r>
          </w:p>
        </w:tc>
        <w:tc>
          <w:tcPr>
            <w:tcW w:w="741" w:type="dxa"/>
            <w:vAlign w:val="center"/>
          </w:tcPr>
          <w:p w:rsidR="00813774" w:rsidRDefault="00813774" w:rsidP="0081377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813774" w:rsidRDefault="008262ED" w:rsidP="008262ED">
            <w:pPr>
              <w:rPr>
                <w:sz w:val="28"/>
              </w:rPr>
            </w:pPr>
            <w:r>
              <w:rPr>
                <w:sz w:val="28"/>
              </w:rPr>
              <w:t>251</w:t>
            </w:r>
          </w:p>
        </w:tc>
      </w:tr>
    </w:tbl>
    <w:p w:rsidR="00813774" w:rsidRPr="00813774" w:rsidRDefault="00813774" w:rsidP="00813774">
      <w:pPr>
        <w:jc w:val="center"/>
      </w:pPr>
    </w:p>
    <w:p w:rsidR="0024097A" w:rsidRDefault="00813774" w:rsidP="00813774">
      <w:pPr>
        <w:jc w:val="center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оряжма</w:t>
      </w:r>
      <w:proofErr w:type="spellEnd"/>
    </w:p>
    <w:p w:rsidR="004E4A76" w:rsidRDefault="004E4A76" w:rsidP="00813774">
      <w:pPr>
        <w:jc w:val="center"/>
        <w:rPr>
          <w:sz w:val="28"/>
        </w:rPr>
      </w:pPr>
    </w:p>
    <w:p w:rsidR="004E4A76" w:rsidRDefault="004E4A76" w:rsidP="004E4A76">
      <w:pPr>
        <w:tabs>
          <w:tab w:val="left" w:pos="-6379"/>
        </w:tabs>
        <w:ind w:right="5527"/>
        <w:jc w:val="both"/>
        <w:rPr>
          <w:sz w:val="28"/>
        </w:rPr>
      </w:pPr>
      <w:r>
        <w:rPr>
          <w:sz w:val="28"/>
        </w:rPr>
        <w:t>Об определении управляющей организации по управлению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4E4A76" w:rsidRDefault="004E4A76" w:rsidP="004E4A76">
      <w:pPr>
        <w:rPr>
          <w:sz w:val="28"/>
        </w:rPr>
      </w:pPr>
    </w:p>
    <w:p w:rsidR="004E4A76" w:rsidRDefault="004E4A76" w:rsidP="004E4A7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Постановлением Правительства Российской Федерации от 21.12.2018 № 1616 </w:t>
      </w:r>
      <w:r>
        <w:rPr>
          <w:sz w:val="28"/>
          <w:szCs w:val="28"/>
        </w:rPr>
        <w:t>«</w:t>
      </w:r>
      <w:r w:rsidRPr="001301E4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Правил определения управляющей организации </w:t>
      </w:r>
      <w:r w:rsidRPr="001301E4">
        <w:rPr>
          <w:sz w:val="28"/>
          <w:szCs w:val="28"/>
        </w:rPr>
        <w:t>для управления многоквартирным домом,</w:t>
      </w:r>
      <w:r>
        <w:rPr>
          <w:sz w:val="28"/>
          <w:szCs w:val="28"/>
        </w:rPr>
        <w:t xml:space="preserve"> </w:t>
      </w:r>
      <w:r w:rsidRPr="001301E4">
        <w:rPr>
          <w:sz w:val="28"/>
          <w:szCs w:val="28"/>
        </w:rPr>
        <w:t>в отношении которого</w:t>
      </w:r>
      <w:proofErr w:type="gramEnd"/>
      <w:r w:rsidRPr="001301E4">
        <w:rPr>
          <w:sz w:val="28"/>
          <w:szCs w:val="28"/>
        </w:rPr>
        <w:t xml:space="preserve">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 xml:space="preserve">  и о внесении изменений в некоторые акты Правительства Российской Федерации», распоряжением администрации городского округа Архангельской области «Город Коряжма» от 10.12.2021 № 151р «</w:t>
      </w:r>
      <w:r w:rsidRPr="007035B8">
        <w:rPr>
          <w:sz w:val="28"/>
          <w:szCs w:val="28"/>
        </w:rPr>
        <w:t>Об утверждении перечня организаций</w:t>
      </w:r>
      <w:r>
        <w:rPr>
          <w:sz w:val="28"/>
          <w:szCs w:val="28"/>
        </w:rPr>
        <w:t xml:space="preserve"> </w:t>
      </w:r>
      <w:r w:rsidRPr="007035B8">
        <w:rPr>
          <w:sz w:val="28"/>
          <w:szCs w:val="28"/>
        </w:rPr>
        <w:t>для управления многоквартирным</w:t>
      </w:r>
      <w:r>
        <w:rPr>
          <w:sz w:val="28"/>
          <w:szCs w:val="28"/>
        </w:rPr>
        <w:t>и</w:t>
      </w:r>
      <w:r w:rsidRPr="007035B8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7035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5B8">
        <w:rPr>
          <w:sz w:val="28"/>
          <w:szCs w:val="28"/>
        </w:rPr>
        <w:t xml:space="preserve">в </w:t>
      </w:r>
      <w:proofErr w:type="gramStart"/>
      <w:r w:rsidRPr="007035B8">
        <w:rPr>
          <w:sz w:val="28"/>
          <w:szCs w:val="28"/>
        </w:rPr>
        <w:t>отношении</w:t>
      </w:r>
      <w:proofErr w:type="gramEnd"/>
      <w:r w:rsidRPr="007035B8">
        <w:rPr>
          <w:sz w:val="28"/>
          <w:szCs w:val="28"/>
        </w:rPr>
        <w:t xml:space="preserve">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» (в ред. от 24.12.2021 № 161р, от 25.03.2022 № 60р, от 12.04.2022 № 67р, от 04.03.2024 № 44р)</w:t>
      </w:r>
      <w:r w:rsidRPr="00916016"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письмом управляющей организации ООО «ИМПЕРИАЛ»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от 01.03.2024 № 458), </w:t>
      </w:r>
      <w:r>
        <w:rPr>
          <w:sz w:val="28"/>
        </w:rPr>
        <w:t>руководствуясь Уставом городского округа Архангельской области «Город Коряжма», администрация города</w:t>
      </w:r>
    </w:p>
    <w:p w:rsidR="004E4A76" w:rsidRDefault="004E4A76" w:rsidP="004E4A76">
      <w:pPr>
        <w:ind w:firstLine="709"/>
        <w:jc w:val="both"/>
        <w:rPr>
          <w:sz w:val="28"/>
          <w:szCs w:val="28"/>
        </w:rPr>
      </w:pPr>
    </w:p>
    <w:p w:rsidR="004E4A76" w:rsidRDefault="004E4A76" w:rsidP="004E4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4A76" w:rsidRDefault="004E4A76" w:rsidP="004E4A76">
      <w:pPr>
        <w:ind w:firstLine="709"/>
        <w:jc w:val="both"/>
        <w:rPr>
          <w:sz w:val="28"/>
          <w:szCs w:val="28"/>
        </w:rPr>
      </w:pPr>
    </w:p>
    <w:p w:rsidR="004E4A76" w:rsidRDefault="004E4A76" w:rsidP="004E4A76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Определить с 11.03.2024 управляющую организацию ООО «</w:t>
      </w:r>
      <w:r w:rsidR="00A10F08">
        <w:rPr>
          <w:sz w:val="28"/>
        </w:rPr>
        <w:t>ИМПЕРИАЛ</w:t>
      </w:r>
      <w:r>
        <w:rPr>
          <w:sz w:val="28"/>
        </w:rPr>
        <w:t xml:space="preserve">» для управления многоквартирными домами, в отношении которых собственниками помещений </w:t>
      </w:r>
      <w:r w:rsidRPr="001301E4">
        <w:rPr>
          <w:sz w:val="28"/>
          <w:szCs w:val="28"/>
        </w:rPr>
        <w:t>в многоквартирном доме не выбран способ управления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, согласно Перечню, указанному в Приложении № 1 к настоящему постановлению, до момента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</w:t>
      </w:r>
      <w:proofErr w:type="gramEnd"/>
      <w:r>
        <w:rPr>
          <w:sz w:val="28"/>
          <w:szCs w:val="28"/>
        </w:rPr>
        <w:t xml:space="preserve"> домом с управляющей организацией, определенной собственниками помещений в многоквартирном доме или по результатам открытого конкурса, или до прекращения действия лицензии на осуществление предпринимательской деятельности по управлению многоквартирными домами, но не более одного года.</w:t>
      </w:r>
    </w:p>
    <w:p w:rsidR="004E4A76" w:rsidRPr="00787618" w:rsidRDefault="004E4A76" w:rsidP="004E4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размер платы за содержание жилого помещения в многоквартирных домах, расположенных на территории городского округа Архангельской области «Город Коряжма», </w:t>
      </w:r>
      <w:r>
        <w:rPr>
          <w:sz w:val="28"/>
        </w:rPr>
        <w:t xml:space="preserve">собственниками помещений </w:t>
      </w:r>
      <w:r w:rsidRPr="001301E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которых </w:t>
      </w:r>
      <w:r w:rsidRPr="001301E4">
        <w:rPr>
          <w:sz w:val="28"/>
          <w:szCs w:val="28"/>
        </w:rPr>
        <w:t>не выбран способ управления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, согласно Приложению № 2 к настоящему постановлению.</w:t>
      </w:r>
    </w:p>
    <w:p w:rsidR="004E4A76" w:rsidRDefault="004E4A76" w:rsidP="004E4A76">
      <w:pPr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доме,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в соответствии с минимальным перечнем услуг и работ, необходимых для обеспечения надлежащего содержания общего имущества в многоквартирном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доме</w:t>
      </w:r>
      <w:proofErr w:type="gramEnd"/>
      <w:r>
        <w:rPr>
          <w:sz w:val="28"/>
        </w:rPr>
        <w:t>, утвержденным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в соответствии с Приложением № 3 настоящего постановления.</w:t>
      </w:r>
    </w:p>
    <w:p w:rsidR="004E4A76" w:rsidRDefault="004E4A76" w:rsidP="004E4A76">
      <w:pPr>
        <w:ind w:firstLine="720"/>
        <w:jc w:val="both"/>
        <w:rPr>
          <w:sz w:val="28"/>
        </w:rPr>
      </w:pPr>
      <w:r>
        <w:rPr>
          <w:sz w:val="28"/>
        </w:rPr>
        <w:t>4. Управляющей организац</w:t>
      </w:r>
      <w:proofErr w:type="gramStart"/>
      <w:r>
        <w:rPr>
          <w:sz w:val="28"/>
        </w:rPr>
        <w:t>ии ООО</w:t>
      </w:r>
      <w:proofErr w:type="gramEnd"/>
      <w:r>
        <w:rPr>
          <w:sz w:val="28"/>
        </w:rPr>
        <w:t xml:space="preserve"> «</w:t>
      </w:r>
      <w:r w:rsidR="00A10F08">
        <w:rPr>
          <w:sz w:val="28"/>
        </w:rPr>
        <w:t>ИМПЕРИАЛ</w:t>
      </w:r>
      <w:r>
        <w:rPr>
          <w:sz w:val="28"/>
        </w:rPr>
        <w:t>»:</w:t>
      </w:r>
    </w:p>
    <w:p w:rsidR="004E4A76" w:rsidRDefault="004E4A76" w:rsidP="004E4A76">
      <w:pPr>
        <w:ind w:firstLine="720"/>
        <w:jc w:val="both"/>
        <w:rPr>
          <w:sz w:val="28"/>
        </w:rPr>
      </w:pPr>
      <w:r>
        <w:rPr>
          <w:sz w:val="28"/>
        </w:rPr>
        <w:t xml:space="preserve">1) приступить к управлению многоквартирными домами согласно Приложению № 1 настоящего постановления с </w:t>
      </w:r>
      <w:r w:rsidR="00A10F08">
        <w:rPr>
          <w:sz w:val="28"/>
        </w:rPr>
        <w:t>11.03.2024</w:t>
      </w:r>
      <w:r>
        <w:rPr>
          <w:sz w:val="28"/>
        </w:rPr>
        <w:t>;</w:t>
      </w:r>
    </w:p>
    <w:p w:rsidR="004E4A76" w:rsidRDefault="004E4A76" w:rsidP="004E4A76">
      <w:pPr>
        <w:ind w:firstLine="720"/>
        <w:jc w:val="both"/>
        <w:rPr>
          <w:sz w:val="28"/>
        </w:rPr>
      </w:pPr>
      <w:r>
        <w:rPr>
          <w:sz w:val="28"/>
        </w:rPr>
        <w:t>2) выполнять необходимые работы по текущему ремонту общего имущества многоквартирного дома, в случае принятия такого решения собственниками помещений в многоквартирном доме;</w:t>
      </w:r>
    </w:p>
    <w:p w:rsidR="004E4A76" w:rsidRDefault="004E4A76" w:rsidP="004E4A76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3) в течение пяти рабочих дней со дня подписания настоящего постановления разместить в местах общего пользования многоквартирных домов согласно Приложению № 1 настоящего постановления наименование (фирменное наименование) управляющей организации, номер лицензии и срок ее действия, информацию об органе, выдавшем указанную лицензию, адрес местонахождения, в том числе представительства управляющей организации, режим работы, информацию о днях и часах приема граждан, адрес официального сайта</w:t>
      </w:r>
      <w:proofErr w:type="gramEnd"/>
      <w:r>
        <w:rPr>
          <w:sz w:val="28"/>
        </w:rPr>
        <w:t xml:space="preserve"> в информационно-телекоммуникационной сети «Интернет» (далее – сеть «Интернет») при его наличии, адрес официального сайта государственной информационной системы жилищно-коммунального </w:t>
      </w:r>
      <w:r>
        <w:rPr>
          <w:sz w:val="28"/>
        </w:rPr>
        <w:lastRenderedPageBreak/>
        <w:t xml:space="preserve">хозяйства в сети «Интернет», контактные телефоны управляющей организации, представительства управляющей организации, аварийно-диспетчерской службы и аварийных служб </w:t>
      </w:r>
      <w:proofErr w:type="spellStart"/>
      <w:r>
        <w:rPr>
          <w:sz w:val="28"/>
        </w:rPr>
        <w:t>ресурсоснабжающих</w:t>
      </w:r>
      <w:proofErr w:type="spellEnd"/>
      <w:r>
        <w:rPr>
          <w:sz w:val="28"/>
        </w:rPr>
        <w:t xml:space="preserve"> организаций.</w:t>
      </w:r>
    </w:p>
    <w:p w:rsidR="004E4A76" w:rsidRDefault="004E4A76" w:rsidP="004E4A76">
      <w:pPr>
        <w:ind w:firstLine="720"/>
        <w:jc w:val="both"/>
        <w:rPr>
          <w:sz w:val="28"/>
        </w:rPr>
      </w:pPr>
      <w:r>
        <w:rPr>
          <w:sz w:val="28"/>
        </w:rPr>
        <w:t>5. Опубликовать настоящее постановление в газете «</w:t>
      </w:r>
      <w:proofErr w:type="spellStart"/>
      <w:r>
        <w:rPr>
          <w:sz w:val="28"/>
        </w:rPr>
        <w:t>Коряжемский</w:t>
      </w:r>
      <w:proofErr w:type="spellEnd"/>
      <w:r>
        <w:rPr>
          <w:sz w:val="28"/>
        </w:rPr>
        <w:t xml:space="preserve"> муниципальный вестник» и </w:t>
      </w:r>
      <w:proofErr w:type="gramStart"/>
      <w:r>
        <w:rPr>
          <w:sz w:val="28"/>
        </w:rPr>
        <w:t>разместить его</w:t>
      </w:r>
      <w:proofErr w:type="gramEnd"/>
      <w:r w:rsidRPr="000E2971">
        <w:rPr>
          <w:sz w:val="28"/>
        </w:rPr>
        <w:t xml:space="preserve"> </w:t>
      </w:r>
      <w:r>
        <w:rPr>
          <w:sz w:val="28"/>
        </w:rPr>
        <w:t>на официальном сайте городского округа Архангельской области «Город Коряжма».</w:t>
      </w:r>
    </w:p>
    <w:p w:rsidR="004E4A76" w:rsidRDefault="004E4A76" w:rsidP="004E4A76">
      <w:pPr>
        <w:ind w:firstLine="720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управление муниципального хозяйства и градостроительства администрации города.</w:t>
      </w:r>
    </w:p>
    <w:p w:rsidR="004E4A76" w:rsidRDefault="004E4A76" w:rsidP="004E4A76">
      <w:pPr>
        <w:ind w:firstLine="720"/>
        <w:jc w:val="both"/>
        <w:rPr>
          <w:sz w:val="28"/>
        </w:rPr>
      </w:pPr>
    </w:p>
    <w:p w:rsidR="004E4A76" w:rsidRDefault="004E4A76" w:rsidP="004E4A76">
      <w:pPr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  <w:r>
        <w:rPr>
          <w:sz w:val="28"/>
        </w:rPr>
        <w:tab/>
        <w:t>А.А. Ткач</w:t>
      </w:r>
    </w:p>
    <w:p w:rsidR="004E4A76" w:rsidRDefault="004E4A76" w:rsidP="004E4A76">
      <w:pPr>
        <w:tabs>
          <w:tab w:val="right" w:pos="9355"/>
        </w:tabs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jc w:val="both"/>
        <w:rPr>
          <w:sz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E4A76" w:rsidRDefault="004E4A76" w:rsidP="004E4A7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E4A76" w:rsidRDefault="004E4A76" w:rsidP="008262ED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8262E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№ </w:t>
      </w:r>
      <w:r w:rsidR="008262ED">
        <w:rPr>
          <w:sz w:val="28"/>
          <w:szCs w:val="28"/>
        </w:rPr>
        <w:t>251 от 06.03.2024</w:t>
      </w:r>
    </w:p>
    <w:p w:rsidR="008262ED" w:rsidRDefault="008262ED" w:rsidP="008262ED">
      <w:pPr>
        <w:ind w:right="991"/>
        <w:jc w:val="right"/>
        <w:rPr>
          <w:sz w:val="28"/>
          <w:szCs w:val="28"/>
        </w:rPr>
      </w:pPr>
    </w:p>
    <w:p w:rsidR="008262ED" w:rsidRDefault="008262ED" w:rsidP="008262ED">
      <w:pPr>
        <w:ind w:right="991"/>
        <w:jc w:val="right"/>
        <w:rPr>
          <w:sz w:val="28"/>
          <w:szCs w:val="28"/>
        </w:rPr>
      </w:pPr>
    </w:p>
    <w:p w:rsidR="004E4A76" w:rsidRDefault="004E4A76" w:rsidP="004E4A7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многоквартирных домов,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4E4A76" w:rsidRDefault="004E4A76" w:rsidP="004E4A76">
      <w:pPr>
        <w:jc w:val="both"/>
        <w:rPr>
          <w:sz w:val="28"/>
          <w:szCs w:val="28"/>
        </w:rPr>
      </w:pPr>
    </w:p>
    <w:p w:rsidR="004E4A76" w:rsidRPr="00125E4C" w:rsidRDefault="00A10F08" w:rsidP="00125E4C">
      <w:pPr>
        <w:numPr>
          <w:ilvl w:val="0"/>
          <w:numId w:val="1"/>
        </w:numPr>
        <w:tabs>
          <w:tab w:val="right" w:pos="9355"/>
        </w:tabs>
        <w:jc w:val="both"/>
        <w:rPr>
          <w:sz w:val="28"/>
        </w:rPr>
      </w:pPr>
      <w:r>
        <w:rPr>
          <w:sz w:val="28"/>
        </w:rPr>
        <w:t xml:space="preserve">ул. Набережная </w:t>
      </w:r>
      <w:proofErr w:type="spellStart"/>
      <w:r>
        <w:rPr>
          <w:sz w:val="28"/>
        </w:rPr>
        <w:t>им.Н.Островского</w:t>
      </w:r>
      <w:proofErr w:type="spellEnd"/>
      <w:r>
        <w:rPr>
          <w:sz w:val="28"/>
        </w:rPr>
        <w:t>, д.</w:t>
      </w:r>
      <w:r w:rsidR="00125E4C">
        <w:rPr>
          <w:sz w:val="28"/>
        </w:rPr>
        <w:t>11.</w:t>
      </w: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both"/>
        <w:rPr>
          <w:sz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125E4C" w:rsidRDefault="00125E4C" w:rsidP="004E4A76">
      <w:pPr>
        <w:jc w:val="right"/>
        <w:rPr>
          <w:sz w:val="28"/>
          <w:szCs w:val="28"/>
        </w:rPr>
      </w:pPr>
    </w:p>
    <w:p w:rsidR="00125E4C" w:rsidRDefault="00125E4C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E4A76" w:rsidRDefault="004E4A76" w:rsidP="004E4A7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B2458" w:rsidRDefault="004E4A76" w:rsidP="00FB24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B2458">
        <w:rPr>
          <w:sz w:val="28"/>
          <w:szCs w:val="28"/>
        </w:rPr>
        <w:t xml:space="preserve">                              </w:t>
      </w:r>
      <w:r w:rsidR="00FB2458">
        <w:rPr>
          <w:sz w:val="28"/>
          <w:szCs w:val="28"/>
        </w:rPr>
        <w:t xml:space="preserve">                       </w:t>
      </w:r>
      <w:r w:rsidR="00FB2458">
        <w:rPr>
          <w:sz w:val="28"/>
          <w:szCs w:val="28"/>
        </w:rPr>
        <w:t>№ 251 от 06.03.2024</w:t>
      </w:r>
    </w:p>
    <w:p w:rsidR="004E4A76" w:rsidRDefault="004E4A76" w:rsidP="00A10F08">
      <w:pPr>
        <w:ind w:right="991"/>
        <w:jc w:val="right"/>
        <w:rPr>
          <w:sz w:val="28"/>
          <w:szCs w:val="28"/>
        </w:rPr>
      </w:pPr>
    </w:p>
    <w:p w:rsidR="004E4A76" w:rsidRDefault="004E4A76" w:rsidP="004E4A76">
      <w:pPr>
        <w:tabs>
          <w:tab w:val="right" w:pos="9355"/>
        </w:tabs>
        <w:ind w:left="360"/>
        <w:jc w:val="right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  <w:szCs w:val="28"/>
        </w:rPr>
      </w:pPr>
      <w:r>
        <w:rPr>
          <w:sz w:val="28"/>
        </w:rPr>
        <w:t xml:space="preserve">Размер платы за содержание жилого помещения в многоквартирных домах, расположенных на территории городского округа Архангельской области «Город Коряжма», </w:t>
      </w:r>
      <w:r>
        <w:rPr>
          <w:sz w:val="28"/>
          <w:szCs w:val="28"/>
        </w:rPr>
        <w:t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57"/>
        <w:gridCol w:w="4320"/>
        <w:gridCol w:w="2764"/>
      </w:tblGrid>
      <w:tr w:rsidR="004E4A76" w:rsidRPr="007E0C5E" w:rsidTr="005854DD">
        <w:trPr>
          <w:jc w:val="center"/>
        </w:trPr>
        <w:tc>
          <w:tcPr>
            <w:tcW w:w="957" w:type="dxa"/>
          </w:tcPr>
          <w:p w:rsidR="004E4A76" w:rsidRPr="007E0C5E" w:rsidRDefault="004E4A76" w:rsidP="005854DD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0C5E">
              <w:rPr>
                <w:sz w:val="24"/>
                <w:szCs w:val="24"/>
              </w:rPr>
              <w:t xml:space="preserve">№ </w:t>
            </w:r>
            <w:proofErr w:type="gramStart"/>
            <w:r w:rsidRPr="007E0C5E">
              <w:rPr>
                <w:sz w:val="24"/>
                <w:szCs w:val="24"/>
              </w:rPr>
              <w:t>п</w:t>
            </w:r>
            <w:proofErr w:type="gramEnd"/>
            <w:r w:rsidRPr="007E0C5E">
              <w:rPr>
                <w:sz w:val="24"/>
                <w:szCs w:val="24"/>
              </w:rPr>
              <w:t>/п</w:t>
            </w:r>
          </w:p>
        </w:tc>
        <w:tc>
          <w:tcPr>
            <w:tcW w:w="4320" w:type="dxa"/>
          </w:tcPr>
          <w:p w:rsidR="004E4A76" w:rsidRPr="007E0C5E" w:rsidRDefault="004E4A76" w:rsidP="005854DD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0C5E"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2764" w:type="dxa"/>
          </w:tcPr>
          <w:p w:rsidR="004E4A76" w:rsidRPr="007E0C5E" w:rsidRDefault="004E4A76" w:rsidP="005854DD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E0C5E">
              <w:rPr>
                <w:sz w:val="24"/>
                <w:szCs w:val="24"/>
              </w:rPr>
              <w:t>Размер платы за соде</w:t>
            </w:r>
            <w:r>
              <w:rPr>
                <w:sz w:val="24"/>
                <w:szCs w:val="24"/>
              </w:rPr>
              <w:t>ржание жилого помещения, руб./</w:t>
            </w:r>
            <w:proofErr w:type="spellStart"/>
            <w:r>
              <w:rPr>
                <w:sz w:val="24"/>
                <w:szCs w:val="24"/>
              </w:rPr>
              <w:t>кв</w:t>
            </w:r>
            <w:r w:rsidRPr="007E0C5E">
              <w:rPr>
                <w:sz w:val="24"/>
                <w:szCs w:val="24"/>
              </w:rPr>
              <w:t>.м</w:t>
            </w:r>
            <w:proofErr w:type="spellEnd"/>
            <w:r w:rsidRPr="007E0C5E">
              <w:rPr>
                <w:sz w:val="24"/>
                <w:szCs w:val="24"/>
              </w:rPr>
              <w:t xml:space="preserve">. </w:t>
            </w:r>
          </w:p>
        </w:tc>
      </w:tr>
      <w:tr w:rsidR="004E4A76" w:rsidRPr="007E0C5E" w:rsidTr="005854DD">
        <w:trPr>
          <w:jc w:val="center"/>
        </w:trPr>
        <w:tc>
          <w:tcPr>
            <w:tcW w:w="957" w:type="dxa"/>
          </w:tcPr>
          <w:p w:rsidR="004E4A76" w:rsidRPr="007E0C5E" w:rsidRDefault="00125E4C" w:rsidP="005854DD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4A76" w:rsidRPr="007E0C5E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4E4A76" w:rsidRPr="007E0C5E" w:rsidRDefault="00A10F08" w:rsidP="004B708F">
            <w:pPr>
              <w:tabs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E0C5E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Набережная </w:t>
            </w:r>
            <w:proofErr w:type="spellStart"/>
            <w:r>
              <w:rPr>
                <w:sz w:val="24"/>
                <w:szCs w:val="24"/>
              </w:rPr>
              <w:t>им.Н.Островского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4B708F">
              <w:rPr>
                <w:sz w:val="24"/>
                <w:szCs w:val="24"/>
              </w:rPr>
              <w:t>11</w:t>
            </w:r>
          </w:p>
        </w:tc>
        <w:tc>
          <w:tcPr>
            <w:tcW w:w="2764" w:type="dxa"/>
          </w:tcPr>
          <w:p w:rsidR="004E4A76" w:rsidRPr="007E0C5E" w:rsidRDefault="00A10F08" w:rsidP="005854DD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30,48</w:t>
            </w:r>
          </w:p>
        </w:tc>
      </w:tr>
    </w:tbl>
    <w:p w:rsidR="004E4A76" w:rsidRPr="007E0C5E" w:rsidRDefault="004E4A76" w:rsidP="004E4A76">
      <w:pPr>
        <w:tabs>
          <w:tab w:val="right" w:pos="9355"/>
        </w:tabs>
        <w:ind w:left="360"/>
        <w:jc w:val="center"/>
        <w:rPr>
          <w:sz w:val="24"/>
          <w:szCs w:val="24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A10F08" w:rsidRDefault="00A10F08" w:rsidP="004E4A76">
      <w:pPr>
        <w:jc w:val="right"/>
        <w:rPr>
          <w:sz w:val="28"/>
          <w:szCs w:val="28"/>
        </w:rPr>
      </w:pPr>
    </w:p>
    <w:p w:rsidR="004E4A76" w:rsidRDefault="004E4A76" w:rsidP="004E4A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4E4A76" w:rsidRDefault="004E4A76" w:rsidP="004E4A7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B2458" w:rsidRDefault="00FB2458" w:rsidP="00FB24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№ 251 от 06.03.2024</w:t>
      </w:r>
    </w:p>
    <w:p w:rsidR="004E4A76" w:rsidRDefault="004E4A76" w:rsidP="004E4A76">
      <w:pPr>
        <w:jc w:val="center"/>
        <w:rPr>
          <w:sz w:val="28"/>
          <w:szCs w:val="28"/>
        </w:rPr>
      </w:pPr>
      <w:bookmarkStart w:id="0" w:name="_GoBack"/>
      <w:bookmarkEnd w:id="0"/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  <w:r>
        <w:rPr>
          <w:sz w:val="28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в зависимости от конструктивных и технических параметров многоквартирного дома</w:t>
      </w:r>
    </w:p>
    <w:p w:rsidR="004E4A76" w:rsidRDefault="004E4A76" w:rsidP="004E4A76">
      <w:pPr>
        <w:tabs>
          <w:tab w:val="right" w:pos="9355"/>
        </w:tabs>
        <w:ind w:left="360"/>
        <w:jc w:val="center"/>
        <w:rPr>
          <w:sz w:val="28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6833"/>
        <w:gridCol w:w="1980"/>
      </w:tblGrid>
      <w:tr w:rsidR="004E4A76" w:rsidRPr="00AE12AA" w:rsidTr="005854DD">
        <w:trPr>
          <w:trHeight w:val="765"/>
        </w:trPr>
        <w:tc>
          <w:tcPr>
            <w:tcW w:w="547" w:type="dxa"/>
          </w:tcPr>
          <w:p w:rsidR="004E4A76" w:rsidRPr="00AE12AA" w:rsidRDefault="004E4A76" w:rsidP="005854DD">
            <w:pPr>
              <w:jc w:val="center"/>
              <w:rPr>
                <w:b/>
                <w:bCs/>
              </w:rPr>
            </w:pPr>
            <w:r w:rsidRPr="00AE12AA">
              <w:rPr>
                <w:b/>
                <w:bCs/>
              </w:rPr>
              <w:t xml:space="preserve">№ </w:t>
            </w:r>
            <w:proofErr w:type="spellStart"/>
            <w:r w:rsidRPr="00AE12AA">
              <w:rPr>
                <w:b/>
                <w:bCs/>
              </w:rPr>
              <w:t>п.п</w:t>
            </w:r>
            <w:proofErr w:type="spellEnd"/>
            <w:r w:rsidRPr="00AE12AA">
              <w:rPr>
                <w:b/>
                <w:bCs/>
              </w:rPr>
              <w:t>.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4E4A76" w:rsidRPr="00AE12AA" w:rsidRDefault="004E4A76" w:rsidP="005854DD">
            <w:pPr>
              <w:jc w:val="center"/>
              <w:rPr>
                <w:b/>
                <w:bCs/>
              </w:rPr>
            </w:pPr>
            <w:r w:rsidRPr="00AE12AA">
              <w:rPr>
                <w:b/>
                <w:bCs/>
              </w:rPr>
              <w:t>Наименование работ и услуг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E4A76" w:rsidRPr="00AE12AA" w:rsidRDefault="004E4A76" w:rsidP="005854DD">
            <w:pPr>
              <w:jc w:val="center"/>
              <w:rPr>
                <w:b/>
                <w:bCs/>
              </w:rPr>
            </w:pPr>
            <w:r w:rsidRPr="00AE12AA">
              <w:rPr>
                <w:b/>
                <w:bCs/>
              </w:rPr>
              <w:t>Периодичность выполнения работ и оказания услуг</w:t>
            </w:r>
          </w:p>
        </w:tc>
      </w:tr>
      <w:tr w:rsidR="004E4A76" w:rsidRPr="00AE12AA" w:rsidTr="005854DD">
        <w:trPr>
          <w:trHeight w:val="2040"/>
        </w:trPr>
        <w:tc>
          <w:tcPr>
            <w:tcW w:w="547" w:type="dxa"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>1.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4E4A76" w:rsidRPr="00AE12AA" w:rsidRDefault="004E4A76" w:rsidP="005854DD">
            <w:pPr>
              <w:jc w:val="both"/>
              <w:rPr>
                <w:sz w:val="24"/>
                <w:szCs w:val="24"/>
              </w:rPr>
            </w:pPr>
            <w:proofErr w:type="gramStart"/>
            <w:r w:rsidRPr="00AE12AA">
              <w:rPr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 (в соответствии с пост.</w:t>
            </w:r>
            <w:proofErr w:type="gramEnd"/>
            <w:r w:rsidRPr="00AE12AA">
              <w:rPr>
                <w:sz w:val="24"/>
                <w:szCs w:val="24"/>
              </w:rPr>
              <w:t xml:space="preserve"> </w:t>
            </w:r>
            <w:proofErr w:type="gramStart"/>
            <w:r w:rsidRPr="00AE12AA">
              <w:rPr>
                <w:sz w:val="24"/>
                <w:szCs w:val="24"/>
              </w:rPr>
              <w:t xml:space="preserve">Правительства РФ от 3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E12AA">
                <w:rPr>
                  <w:sz w:val="24"/>
                  <w:szCs w:val="24"/>
                </w:rPr>
                <w:t>2013 г</w:t>
              </w:r>
            </w:smartTag>
            <w:r w:rsidRPr="00AE12AA">
              <w:rPr>
                <w:sz w:val="24"/>
                <w:szCs w:val="24"/>
              </w:rPr>
              <w:t xml:space="preserve">. N 290),  </w:t>
            </w:r>
            <w:proofErr w:type="spellStart"/>
            <w:r w:rsidRPr="00AE12AA">
              <w:rPr>
                <w:sz w:val="24"/>
                <w:szCs w:val="24"/>
              </w:rPr>
              <w:t>т.ч</w:t>
            </w:r>
            <w:proofErr w:type="spellEnd"/>
            <w:r w:rsidRPr="00AE12AA">
              <w:rPr>
                <w:sz w:val="24"/>
                <w:szCs w:val="24"/>
              </w:rPr>
              <w:t>. зимнее содержание кровли (проверка и при необходимости очистка от снега и наледи)</w:t>
            </w:r>
            <w:proofErr w:type="gramEnd"/>
          </w:p>
        </w:tc>
        <w:tc>
          <w:tcPr>
            <w:tcW w:w="1980" w:type="dxa"/>
            <w:shd w:val="clear" w:color="auto" w:fill="auto"/>
            <w:vAlign w:val="center"/>
          </w:tcPr>
          <w:p w:rsidR="004E4A76" w:rsidRPr="00AE12AA" w:rsidRDefault="004E4A76" w:rsidP="005854DD">
            <w:pPr>
              <w:jc w:val="center"/>
            </w:pPr>
            <w:r w:rsidRPr="00AE12AA">
              <w:t>по мере необходимости, плановые осмотры -2 раз в год</w:t>
            </w:r>
          </w:p>
        </w:tc>
      </w:tr>
      <w:tr w:rsidR="004E4A76" w:rsidRPr="00AE12AA" w:rsidTr="005854DD">
        <w:trPr>
          <w:trHeight w:val="278"/>
        </w:trPr>
        <w:tc>
          <w:tcPr>
            <w:tcW w:w="547" w:type="dxa"/>
            <w:vMerge w:val="restart"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>2.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4E4A76" w:rsidRPr="00AE12AA" w:rsidRDefault="004E4A76" w:rsidP="005854DD">
            <w:pPr>
              <w:jc w:val="both"/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соответствии с пост. Правительства РФ от 3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E12AA">
                <w:rPr>
                  <w:sz w:val="24"/>
                  <w:szCs w:val="24"/>
                </w:rPr>
                <w:t>2013 г</w:t>
              </w:r>
            </w:smartTag>
            <w:r w:rsidRPr="00AE12AA">
              <w:rPr>
                <w:sz w:val="24"/>
                <w:szCs w:val="24"/>
              </w:rPr>
              <w:t>. N 290) в том числе: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E4A76" w:rsidRPr="00AE12AA" w:rsidRDefault="004E4A76" w:rsidP="005854DD">
            <w:pPr>
              <w:jc w:val="center"/>
            </w:pPr>
            <w:r w:rsidRPr="00AE12AA">
              <w:t>по мере необходимости</w:t>
            </w:r>
          </w:p>
        </w:tc>
      </w:tr>
      <w:tr w:rsidR="004E4A76" w:rsidRPr="00AE12AA" w:rsidTr="005854DD">
        <w:trPr>
          <w:trHeight w:val="415"/>
        </w:trPr>
        <w:tc>
          <w:tcPr>
            <w:tcW w:w="547" w:type="dxa"/>
            <w:vMerge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3" w:type="dxa"/>
            <w:shd w:val="clear" w:color="auto" w:fill="auto"/>
            <w:vAlign w:val="center"/>
          </w:tcPr>
          <w:p w:rsidR="004E4A76" w:rsidRPr="00AE12AA" w:rsidRDefault="004E4A76" w:rsidP="00A10F08">
            <w:pPr>
              <w:jc w:val="right"/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 xml:space="preserve">Содержание внутридомовых </w:t>
            </w:r>
            <w:r w:rsidR="00A10F08">
              <w:rPr>
                <w:sz w:val="24"/>
                <w:szCs w:val="24"/>
              </w:rPr>
              <w:t>санитарно-технических систем</w:t>
            </w:r>
            <w:r w:rsidRPr="00AE12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E4A76" w:rsidRPr="00AE12AA" w:rsidRDefault="004E4A76" w:rsidP="005854DD">
            <w:pPr>
              <w:jc w:val="center"/>
            </w:pPr>
            <w:r w:rsidRPr="00AE12AA">
              <w:t>по мере необходимости, плановые осмотры – 2 раза в год</w:t>
            </w:r>
          </w:p>
        </w:tc>
      </w:tr>
      <w:tr w:rsidR="004E4A76" w:rsidRPr="00AE12AA" w:rsidTr="005854DD">
        <w:trPr>
          <w:trHeight w:val="885"/>
        </w:trPr>
        <w:tc>
          <w:tcPr>
            <w:tcW w:w="547" w:type="dxa"/>
            <w:vMerge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3" w:type="dxa"/>
            <w:shd w:val="clear" w:color="auto" w:fill="auto"/>
            <w:vAlign w:val="center"/>
          </w:tcPr>
          <w:p w:rsidR="004E4A76" w:rsidRPr="00AE12AA" w:rsidRDefault="004E4A76" w:rsidP="005854DD">
            <w:pPr>
              <w:jc w:val="right"/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>Содержание внутридомовых электрических систем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E4A76" w:rsidRPr="00AE12AA" w:rsidRDefault="004E4A76" w:rsidP="005854DD">
            <w:pPr>
              <w:jc w:val="center"/>
            </w:pPr>
            <w:r w:rsidRPr="00AE12AA">
              <w:t>по мере необходимости</w:t>
            </w:r>
            <w:r>
              <w:t>, плановые осмотры в соответствии с договором</w:t>
            </w:r>
          </w:p>
        </w:tc>
      </w:tr>
      <w:tr w:rsidR="004E4A76" w:rsidRPr="00AE12AA" w:rsidTr="005854DD">
        <w:trPr>
          <w:trHeight w:val="623"/>
        </w:trPr>
        <w:tc>
          <w:tcPr>
            <w:tcW w:w="547" w:type="dxa"/>
            <w:vMerge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3" w:type="dxa"/>
            <w:shd w:val="clear" w:color="auto" w:fill="auto"/>
            <w:vAlign w:val="center"/>
          </w:tcPr>
          <w:p w:rsidR="004E4A76" w:rsidRPr="00CA3EBB" w:rsidRDefault="004E4A76" w:rsidP="005854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внутридомового газового оборудования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E4A76" w:rsidRPr="00805AF7" w:rsidRDefault="004E4A76" w:rsidP="005854DD">
            <w:pPr>
              <w:jc w:val="center"/>
            </w:pPr>
            <w:r>
              <w:t>по мере необходимости</w:t>
            </w:r>
          </w:p>
        </w:tc>
      </w:tr>
      <w:tr w:rsidR="004E4A76" w:rsidRPr="00AE12AA" w:rsidTr="005854DD">
        <w:trPr>
          <w:trHeight w:val="331"/>
        </w:trPr>
        <w:tc>
          <w:tcPr>
            <w:tcW w:w="547" w:type="dxa"/>
            <w:vMerge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3" w:type="dxa"/>
            <w:shd w:val="clear" w:color="auto" w:fill="auto"/>
            <w:vAlign w:val="center"/>
          </w:tcPr>
          <w:p w:rsidR="004E4A76" w:rsidRPr="00BD4AA0" w:rsidRDefault="004E4A76" w:rsidP="005854DD">
            <w:pPr>
              <w:jc w:val="right"/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E4A76" w:rsidRPr="00805AF7" w:rsidRDefault="004E4A76" w:rsidP="005854DD">
            <w:pPr>
              <w:jc w:val="center"/>
            </w:pPr>
            <w:r>
              <w:t>круглосуточно</w:t>
            </w:r>
          </w:p>
        </w:tc>
      </w:tr>
      <w:tr w:rsidR="004E4A76" w:rsidRPr="00AE12AA" w:rsidTr="005854DD">
        <w:trPr>
          <w:trHeight w:val="1231"/>
        </w:trPr>
        <w:tc>
          <w:tcPr>
            <w:tcW w:w="547" w:type="dxa"/>
            <w:vMerge w:val="restart"/>
            <w:vAlign w:val="center"/>
          </w:tcPr>
          <w:p w:rsidR="004E4A76" w:rsidRPr="00AE12AA" w:rsidRDefault="004E4A76" w:rsidP="005854DD">
            <w:pPr>
              <w:jc w:val="right"/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>3.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4E4A76" w:rsidRPr="00AE12AA" w:rsidRDefault="004E4A76" w:rsidP="005854DD">
            <w:pPr>
              <w:jc w:val="both"/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 xml:space="preserve">Работы и услуги по содержанию иного общего имущества в многоквартирном доме (в соответствии с пост. Правительства РФ от 3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E12AA">
                <w:rPr>
                  <w:sz w:val="24"/>
                  <w:szCs w:val="24"/>
                </w:rPr>
                <w:t>2013 г</w:t>
              </w:r>
            </w:smartTag>
            <w:r w:rsidRPr="00AE12AA">
              <w:rPr>
                <w:sz w:val="24"/>
                <w:szCs w:val="24"/>
              </w:rPr>
              <w:t>. N 290) в том числе: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E4A76" w:rsidRPr="00AE12AA" w:rsidRDefault="004E4A76" w:rsidP="005854DD">
            <w:pPr>
              <w:jc w:val="center"/>
            </w:pPr>
          </w:p>
        </w:tc>
      </w:tr>
      <w:tr w:rsidR="004E4A76" w:rsidRPr="00AE12AA" w:rsidTr="005854DD">
        <w:trPr>
          <w:trHeight w:val="173"/>
        </w:trPr>
        <w:tc>
          <w:tcPr>
            <w:tcW w:w="547" w:type="dxa"/>
            <w:vMerge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E4A76" w:rsidRPr="00AE12AA" w:rsidRDefault="004E4A76" w:rsidP="005854DD">
            <w:pPr>
              <w:jc w:val="right"/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>Уборка лестничных клеток: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4E4A76" w:rsidRPr="00AE12AA" w:rsidRDefault="004E4A76" w:rsidP="005854DD"/>
        </w:tc>
      </w:tr>
      <w:tr w:rsidR="004E4A76" w:rsidRPr="00AE12AA" w:rsidTr="005854DD">
        <w:trPr>
          <w:trHeight w:val="164"/>
        </w:trPr>
        <w:tc>
          <w:tcPr>
            <w:tcW w:w="547" w:type="dxa"/>
            <w:vMerge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A76" w:rsidRPr="00AE12AA" w:rsidRDefault="004E4A76" w:rsidP="005854DD">
            <w:pPr>
              <w:jc w:val="right"/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>влажное подметание лестничных площадок и маршей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E12AA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AE12A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неделю</w:t>
            </w:r>
          </w:p>
        </w:tc>
      </w:tr>
      <w:tr w:rsidR="004E4A76" w:rsidRPr="00AE12AA" w:rsidTr="005854DD">
        <w:trPr>
          <w:trHeight w:val="167"/>
        </w:trPr>
        <w:tc>
          <w:tcPr>
            <w:tcW w:w="547" w:type="dxa"/>
            <w:vMerge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A76" w:rsidRPr="00AE12AA" w:rsidRDefault="004E4A76" w:rsidP="005854DD">
            <w:pPr>
              <w:jc w:val="right"/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>мытье лестничных площадок и маршей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>2 раза в месяц</w:t>
            </w:r>
          </w:p>
        </w:tc>
      </w:tr>
      <w:tr w:rsidR="004E4A76" w:rsidRPr="00AE12AA" w:rsidTr="005854DD">
        <w:trPr>
          <w:trHeight w:val="144"/>
        </w:trPr>
        <w:tc>
          <w:tcPr>
            <w:tcW w:w="547" w:type="dxa"/>
            <w:vMerge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4A76" w:rsidRPr="00AE12AA" w:rsidRDefault="004E4A76" w:rsidP="005854DD">
            <w:pPr>
              <w:jc w:val="right"/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>влажная протирка стен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>1 раз в год</w:t>
            </w:r>
          </w:p>
        </w:tc>
      </w:tr>
      <w:tr w:rsidR="004E4A76" w:rsidRPr="00AE12AA" w:rsidTr="005854DD">
        <w:trPr>
          <w:trHeight w:val="70"/>
        </w:trPr>
        <w:tc>
          <w:tcPr>
            <w:tcW w:w="547" w:type="dxa"/>
            <w:vMerge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E4A76" w:rsidRPr="00AE12AA" w:rsidRDefault="004E4A76" w:rsidP="005854DD">
            <w:pPr>
              <w:jc w:val="right"/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>влажная протирка подоконников</w:t>
            </w:r>
          </w:p>
        </w:tc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</w:tr>
      <w:tr w:rsidR="004E4A76" w:rsidRPr="00AE12AA" w:rsidTr="005854DD">
        <w:trPr>
          <w:trHeight w:val="70"/>
        </w:trPr>
        <w:tc>
          <w:tcPr>
            <w:tcW w:w="547" w:type="dxa"/>
            <w:vMerge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3" w:type="dxa"/>
            <w:shd w:val="clear" w:color="auto" w:fill="auto"/>
            <w:vAlign w:val="center"/>
          </w:tcPr>
          <w:p w:rsidR="004E4A76" w:rsidRPr="00AE12AA" w:rsidRDefault="004E4A76" w:rsidP="005854DD">
            <w:pPr>
              <w:jc w:val="right"/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4E4A76" w:rsidRPr="00AE12AA" w:rsidRDefault="00A10F08" w:rsidP="005854DD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Pr="00AE12AA">
              <w:rPr>
                <w:sz w:val="24"/>
                <w:szCs w:val="24"/>
              </w:rPr>
              <w:t xml:space="preserve"> раз в </w:t>
            </w:r>
            <w:r>
              <w:rPr>
                <w:sz w:val="24"/>
                <w:szCs w:val="24"/>
              </w:rPr>
              <w:t>неделю</w:t>
            </w:r>
          </w:p>
        </w:tc>
      </w:tr>
      <w:tr w:rsidR="004E4A76" w:rsidRPr="00AE12AA" w:rsidTr="00A10F08">
        <w:trPr>
          <w:trHeight w:val="287"/>
        </w:trPr>
        <w:tc>
          <w:tcPr>
            <w:tcW w:w="547" w:type="dxa"/>
            <w:vMerge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3" w:type="dxa"/>
            <w:shd w:val="clear" w:color="auto" w:fill="auto"/>
            <w:vAlign w:val="center"/>
          </w:tcPr>
          <w:p w:rsidR="004E4A76" w:rsidRPr="00AE12AA" w:rsidRDefault="00A10F08" w:rsidP="005854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дератизация, дезинфекция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4E4A76" w:rsidRPr="00AE12AA" w:rsidRDefault="004E4A76" w:rsidP="005854DD">
            <w:pPr>
              <w:jc w:val="center"/>
            </w:pPr>
            <w:r w:rsidRPr="00AE12AA">
              <w:t>по графику</w:t>
            </w:r>
          </w:p>
        </w:tc>
      </w:tr>
      <w:tr w:rsidR="004E4A76" w:rsidRPr="00AE12AA" w:rsidTr="005854DD">
        <w:trPr>
          <w:trHeight w:val="255"/>
        </w:trPr>
        <w:tc>
          <w:tcPr>
            <w:tcW w:w="547" w:type="dxa"/>
            <w:vAlign w:val="center"/>
          </w:tcPr>
          <w:p w:rsidR="004E4A76" w:rsidRPr="00AE12AA" w:rsidRDefault="004E4A76" w:rsidP="005854DD">
            <w:pPr>
              <w:jc w:val="center"/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>4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4E4A76" w:rsidRPr="00AE12AA" w:rsidRDefault="004E4A76" w:rsidP="005854DD">
            <w:pPr>
              <w:rPr>
                <w:sz w:val="24"/>
                <w:szCs w:val="24"/>
              </w:rPr>
            </w:pPr>
            <w:r w:rsidRPr="00AE12AA">
              <w:rPr>
                <w:sz w:val="24"/>
                <w:szCs w:val="24"/>
              </w:rPr>
              <w:t>Услуги по управлению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4E4A76" w:rsidRPr="00AE12AA" w:rsidRDefault="004E4A76" w:rsidP="005854DD">
            <w:pPr>
              <w:jc w:val="center"/>
            </w:pPr>
            <w:r w:rsidRPr="00AE12AA">
              <w:t>постоянно</w:t>
            </w:r>
          </w:p>
        </w:tc>
      </w:tr>
    </w:tbl>
    <w:p w:rsidR="004E4A76" w:rsidRDefault="004E4A76" w:rsidP="00813774">
      <w:pPr>
        <w:jc w:val="center"/>
        <w:rPr>
          <w:sz w:val="28"/>
        </w:rPr>
      </w:pPr>
    </w:p>
    <w:sectPr w:rsidR="004E4A76">
      <w:pgSz w:w="11907" w:h="16840"/>
      <w:pgMar w:top="426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F40B3"/>
    <w:multiLevelType w:val="hybridMultilevel"/>
    <w:tmpl w:val="6876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76"/>
    <w:rsid w:val="00125E4C"/>
    <w:rsid w:val="0024097A"/>
    <w:rsid w:val="004B708F"/>
    <w:rsid w:val="004E4A76"/>
    <w:rsid w:val="00623011"/>
    <w:rsid w:val="0063397B"/>
    <w:rsid w:val="00813774"/>
    <w:rsid w:val="008262ED"/>
    <w:rsid w:val="008E28DF"/>
    <w:rsid w:val="00A10F08"/>
    <w:rsid w:val="00D74544"/>
    <w:rsid w:val="00E36477"/>
    <w:rsid w:val="00FB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B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B7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B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B7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Администрация</Template>
  <TotalTime>57</TotalTime>
  <Pages>6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jkh2</dc:creator>
  <cp:lastModifiedBy>jkh2</cp:lastModifiedBy>
  <cp:revision>5</cp:revision>
  <cp:lastPrinted>2024-03-06T11:50:00Z</cp:lastPrinted>
  <dcterms:created xsi:type="dcterms:W3CDTF">2024-03-05T13:24:00Z</dcterms:created>
  <dcterms:modified xsi:type="dcterms:W3CDTF">2024-03-07T11:27:00Z</dcterms:modified>
</cp:coreProperties>
</file>