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3004DB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C82EBD">
            <w:pPr>
              <w:rPr>
                <w:sz w:val="28"/>
              </w:rPr>
            </w:pPr>
            <w:r>
              <w:rPr>
                <w:sz w:val="28"/>
              </w:rPr>
              <w:t>12.04.2024 г.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C82EBD" w:rsidP="00C82EBD">
            <w:pPr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B03BA9" w:rsidP="00813774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B03BA9" w:rsidRDefault="00B03BA9" w:rsidP="00813774">
      <w:pPr>
        <w:jc w:val="center"/>
        <w:rPr>
          <w:sz w:val="28"/>
        </w:rPr>
      </w:pPr>
    </w:p>
    <w:p w:rsidR="00B03BA9" w:rsidRPr="00E173B4" w:rsidRDefault="00B03BA9" w:rsidP="00B03BA9">
      <w:pPr>
        <w:rPr>
          <w:sz w:val="26"/>
          <w:szCs w:val="26"/>
        </w:rPr>
      </w:pPr>
      <w:r w:rsidRPr="00E173B4">
        <w:rPr>
          <w:sz w:val="26"/>
          <w:szCs w:val="26"/>
        </w:rPr>
        <w:t xml:space="preserve">О создании Совета по </w:t>
      </w:r>
      <w:proofErr w:type="gramStart"/>
      <w:r w:rsidRPr="00E173B4">
        <w:rPr>
          <w:sz w:val="26"/>
          <w:szCs w:val="26"/>
        </w:rPr>
        <w:t>территориальному</w:t>
      </w:r>
      <w:proofErr w:type="gramEnd"/>
    </w:p>
    <w:p w:rsidR="00B03BA9" w:rsidRPr="00E173B4" w:rsidRDefault="00B03BA9" w:rsidP="00B03BA9">
      <w:pPr>
        <w:rPr>
          <w:sz w:val="26"/>
          <w:szCs w:val="26"/>
        </w:rPr>
      </w:pPr>
      <w:r w:rsidRPr="00E173B4">
        <w:rPr>
          <w:sz w:val="26"/>
          <w:szCs w:val="26"/>
        </w:rPr>
        <w:t>общественному самоуправлению</w:t>
      </w:r>
    </w:p>
    <w:p w:rsidR="00B03BA9" w:rsidRPr="00E173B4" w:rsidRDefault="00B03BA9" w:rsidP="00B03BA9">
      <w:pPr>
        <w:rPr>
          <w:sz w:val="26"/>
          <w:szCs w:val="26"/>
        </w:rPr>
      </w:pPr>
      <w:r w:rsidRPr="00E173B4">
        <w:rPr>
          <w:sz w:val="26"/>
          <w:szCs w:val="26"/>
        </w:rPr>
        <w:t>при главе городского округа</w:t>
      </w:r>
    </w:p>
    <w:p w:rsidR="00B03BA9" w:rsidRPr="00E173B4" w:rsidRDefault="00B03BA9" w:rsidP="00B03BA9">
      <w:pPr>
        <w:rPr>
          <w:sz w:val="26"/>
          <w:szCs w:val="26"/>
        </w:rPr>
      </w:pPr>
      <w:r w:rsidRPr="00E173B4">
        <w:rPr>
          <w:sz w:val="26"/>
          <w:szCs w:val="26"/>
        </w:rPr>
        <w:t>Архангельской области «Город Коряжма»</w:t>
      </w:r>
    </w:p>
    <w:p w:rsidR="00B03BA9" w:rsidRPr="00E173B4" w:rsidRDefault="00B03BA9" w:rsidP="00B03BA9">
      <w:pPr>
        <w:rPr>
          <w:sz w:val="26"/>
          <w:szCs w:val="26"/>
        </w:rPr>
      </w:pPr>
    </w:p>
    <w:p w:rsidR="005A198E" w:rsidRPr="00E173B4" w:rsidRDefault="00B03BA9" w:rsidP="00B03BA9">
      <w:pPr>
        <w:pStyle w:val="a4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proofErr w:type="gramStart"/>
      <w:r w:rsidRPr="00E173B4">
        <w:rPr>
          <w:sz w:val="26"/>
          <w:szCs w:val="26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12 января 1996 года № 7-ФЗ </w:t>
      </w:r>
      <w:r w:rsidRPr="00E173B4">
        <w:rPr>
          <w:sz w:val="26"/>
          <w:szCs w:val="26"/>
        </w:rPr>
        <w:br/>
        <w:t xml:space="preserve">«О некоммерческих организациях», Федеральным законом от 19 мая 1995 года </w:t>
      </w:r>
      <w:r w:rsidRPr="00E173B4">
        <w:rPr>
          <w:sz w:val="26"/>
          <w:szCs w:val="26"/>
        </w:rPr>
        <w:br/>
        <w:t xml:space="preserve">№ 82-ФЗ «Об общественных объединениях», законом Архангельской области </w:t>
      </w:r>
      <w:r w:rsidRPr="00E173B4">
        <w:rPr>
          <w:sz w:val="26"/>
          <w:szCs w:val="26"/>
        </w:rPr>
        <w:br/>
        <w:t>от 22 февраля 2013 года № 613-37-ОЗ «О государственной поддержке территориального общественного самоуправления в Архангельской области</w:t>
      </w:r>
      <w:proofErr w:type="gramEnd"/>
      <w:r w:rsidRPr="00E173B4">
        <w:rPr>
          <w:sz w:val="26"/>
          <w:szCs w:val="26"/>
        </w:rPr>
        <w:t>», в целях реализации Концепции развития территориального общественного самоуправления в Архангельской области до 2025 года, утвержденной постановлением Правительства Архангельской области от 22 марта 2023 года</w:t>
      </w:r>
      <w:r w:rsidRPr="00E173B4">
        <w:rPr>
          <w:bCs/>
          <w:sz w:val="26"/>
          <w:szCs w:val="26"/>
        </w:rPr>
        <w:t xml:space="preserve"> № 265-пп, </w:t>
      </w:r>
      <w:r w:rsidR="00F03065">
        <w:rPr>
          <w:bCs/>
          <w:sz w:val="26"/>
          <w:szCs w:val="26"/>
        </w:rPr>
        <w:t>руководствуясь Уставом</w:t>
      </w:r>
      <w:r w:rsidR="00C04117" w:rsidRPr="00E173B4">
        <w:rPr>
          <w:bCs/>
          <w:sz w:val="26"/>
          <w:szCs w:val="26"/>
        </w:rPr>
        <w:t xml:space="preserve"> городского округа Архангельской области «</w:t>
      </w:r>
      <w:r w:rsidR="005A198E" w:rsidRPr="00E173B4">
        <w:rPr>
          <w:bCs/>
          <w:sz w:val="26"/>
          <w:szCs w:val="26"/>
        </w:rPr>
        <w:t>Г</w:t>
      </w:r>
      <w:r w:rsidR="00C04117" w:rsidRPr="00E173B4">
        <w:rPr>
          <w:bCs/>
          <w:sz w:val="26"/>
          <w:szCs w:val="26"/>
        </w:rPr>
        <w:t>ород Коряжма»</w:t>
      </w:r>
      <w:r w:rsidR="00344C57" w:rsidRPr="00E173B4">
        <w:rPr>
          <w:bCs/>
          <w:sz w:val="26"/>
          <w:szCs w:val="26"/>
        </w:rPr>
        <w:t>,</w:t>
      </w:r>
    </w:p>
    <w:p w:rsidR="005A198E" w:rsidRPr="00E173B4" w:rsidRDefault="005A198E" w:rsidP="00B03BA9">
      <w:pPr>
        <w:ind w:firstLine="709"/>
        <w:textAlignment w:val="top"/>
        <w:rPr>
          <w:sz w:val="26"/>
          <w:szCs w:val="26"/>
        </w:rPr>
      </w:pPr>
    </w:p>
    <w:p w:rsidR="005A198E" w:rsidRPr="00E173B4" w:rsidRDefault="005A198E" w:rsidP="00B03BA9">
      <w:pPr>
        <w:ind w:firstLine="709"/>
        <w:textAlignment w:val="top"/>
        <w:rPr>
          <w:sz w:val="26"/>
          <w:szCs w:val="26"/>
        </w:rPr>
      </w:pPr>
      <w:r w:rsidRPr="00E173B4">
        <w:rPr>
          <w:sz w:val="26"/>
          <w:szCs w:val="26"/>
        </w:rPr>
        <w:t>ПОСТАНОВЛЯЕТ:</w:t>
      </w:r>
    </w:p>
    <w:p w:rsidR="005A198E" w:rsidRPr="00E173B4" w:rsidRDefault="005A198E" w:rsidP="00B03BA9">
      <w:pPr>
        <w:ind w:firstLine="709"/>
        <w:textAlignment w:val="top"/>
        <w:rPr>
          <w:sz w:val="26"/>
          <w:szCs w:val="26"/>
        </w:rPr>
      </w:pPr>
    </w:p>
    <w:p w:rsidR="00B03BA9" w:rsidRPr="00E173B4" w:rsidRDefault="00B03BA9" w:rsidP="006C289D">
      <w:pPr>
        <w:ind w:firstLine="709"/>
        <w:jc w:val="both"/>
        <w:textAlignment w:val="top"/>
        <w:rPr>
          <w:color w:val="FF0000"/>
          <w:sz w:val="26"/>
          <w:szCs w:val="26"/>
        </w:rPr>
      </w:pPr>
      <w:r w:rsidRPr="00E173B4">
        <w:rPr>
          <w:sz w:val="26"/>
          <w:szCs w:val="26"/>
        </w:rPr>
        <w:t xml:space="preserve">1. Создать Совет по территориальному общественному самоуправлению </w:t>
      </w:r>
      <w:r w:rsidRPr="00E173B4">
        <w:rPr>
          <w:color w:val="000000" w:themeColor="text1"/>
          <w:sz w:val="26"/>
          <w:szCs w:val="26"/>
        </w:rPr>
        <w:t>при главе</w:t>
      </w:r>
      <w:r w:rsidR="00F95A9C" w:rsidRPr="00E173B4">
        <w:rPr>
          <w:color w:val="000000" w:themeColor="text1"/>
          <w:sz w:val="26"/>
          <w:szCs w:val="26"/>
        </w:rPr>
        <w:t xml:space="preserve"> городского округа Архангельской области «</w:t>
      </w:r>
      <w:r w:rsidR="00AC130B" w:rsidRPr="00E173B4">
        <w:rPr>
          <w:color w:val="000000" w:themeColor="text1"/>
          <w:sz w:val="26"/>
          <w:szCs w:val="26"/>
        </w:rPr>
        <w:t>Г</w:t>
      </w:r>
      <w:r w:rsidR="00F95A9C" w:rsidRPr="00E173B4">
        <w:rPr>
          <w:color w:val="000000" w:themeColor="text1"/>
          <w:sz w:val="26"/>
          <w:szCs w:val="26"/>
        </w:rPr>
        <w:t>ород Коряжма».</w:t>
      </w:r>
    </w:p>
    <w:p w:rsidR="00B03BA9" w:rsidRPr="00E173B4" w:rsidRDefault="00344C57" w:rsidP="006C289D">
      <w:pPr>
        <w:ind w:firstLine="709"/>
        <w:jc w:val="both"/>
        <w:textAlignment w:val="top"/>
        <w:rPr>
          <w:sz w:val="26"/>
          <w:szCs w:val="26"/>
        </w:rPr>
      </w:pPr>
      <w:r w:rsidRPr="00E173B4">
        <w:rPr>
          <w:sz w:val="26"/>
          <w:szCs w:val="26"/>
        </w:rPr>
        <w:t xml:space="preserve">2. Утвердить </w:t>
      </w:r>
      <w:r w:rsidR="00B03BA9" w:rsidRPr="00E173B4">
        <w:rPr>
          <w:sz w:val="26"/>
          <w:szCs w:val="26"/>
        </w:rPr>
        <w:t xml:space="preserve">Положение о Совете по территориальному общественному самоуправлению при главе </w:t>
      </w:r>
      <w:r w:rsidR="00F95A9C" w:rsidRPr="00E173B4">
        <w:rPr>
          <w:sz w:val="26"/>
          <w:szCs w:val="26"/>
        </w:rPr>
        <w:t>городского округа Архангельской области «</w:t>
      </w:r>
      <w:r w:rsidR="00AC130B" w:rsidRPr="00E173B4">
        <w:rPr>
          <w:sz w:val="26"/>
          <w:szCs w:val="26"/>
        </w:rPr>
        <w:t>Г</w:t>
      </w:r>
      <w:r w:rsidR="00F95A9C" w:rsidRPr="00E173B4">
        <w:rPr>
          <w:sz w:val="26"/>
          <w:szCs w:val="26"/>
        </w:rPr>
        <w:t>ород Коряжма».</w:t>
      </w:r>
    </w:p>
    <w:p w:rsidR="00B03BA9" w:rsidRPr="00E173B4" w:rsidRDefault="00AA52E8" w:rsidP="006C289D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3</w:t>
      </w:r>
      <w:r w:rsidR="00B03BA9" w:rsidRPr="00E173B4">
        <w:rPr>
          <w:sz w:val="26"/>
          <w:szCs w:val="26"/>
        </w:rPr>
        <w:t xml:space="preserve">. Настоящее постановление опубликовать в </w:t>
      </w:r>
      <w:r w:rsidR="00A151F6" w:rsidRPr="00E173B4">
        <w:rPr>
          <w:sz w:val="26"/>
          <w:szCs w:val="26"/>
        </w:rPr>
        <w:t>газете «</w:t>
      </w:r>
      <w:proofErr w:type="spellStart"/>
      <w:r w:rsidR="00A151F6" w:rsidRPr="00E173B4">
        <w:rPr>
          <w:sz w:val="26"/>
          <w:szCs w:val="26"/>
        </w:rPr>
        <w:t>Коряжемский</w:t>
      </w:r>
      <w:proofErr w:type="spellEnd"/>
      <w:r w:rsidR="00A151F6" w:rsidRPr="00E173B4">
        <w:rPr>
          <w:sz w:val="26"/>
          <w:szCs w:val="26"/>
        </w:rPr>
        <w:t xml:space="preserve"> муниципальный вестник» </w:t>
      </w:r>
      <w:r w:rsidR="00B03BA9" w:rsidRPr="00E173B4">
        <w:rPr>
          <w:sz w:val="26"/>
          <w:szCs w:val="26"/>
        </w:rPr>
        <w:t>и разместить на официальном сайте админи</w:t>
      </w:r>
      <w:r w:rsidR="00B13DA0" w:rsidRPr="00E173B4">
        <w:rPr>
          <w:sz w:val="26"/>
          <w:szCs w:val="26"/>
        </w:rPr>
        <w:t>страции городского округа</w:t>
      </w:r>
      <w:r w:rsidR="00B03BA9" w:rsidRPr="00E173B4">
        <w:rPr>
          <w:sz w:val="26"/>
          <w:szCs w:val="26"/>
        </w:rPr>
        <w:t xml:space="preserve"> Архангельской области</w:t>
      </w:r>
      <w:r w:rsidR="00B13DA0" w:rsidRPr="00E173B4">
        <w:rPr>
          <w:sz w:val="26"/>
          <w:szCs w:val="26"/>
        </w:rPr>
        <w:t xml:space="preserve"> «Город Коряжма»</w:t>
      </w:r>
      <w:r w:rsidR="00B03BA9" w:rsidRPr="00E173B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B03BA9" w:rsidRPr="00E173B4" w:rsidRDefault="00AA52E8" w:rsidP="006C289D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4</w:t>
      </w:r>
      <w:r w:rsidR="00B03BA9" w:rsidRPr="00E173B4">
        <w:rPr>
          <w:sz w:val="26"/>
          <w:szCs w:val="26"/>
        </w:rPr>
        <w:t>. Настоящее постановление вступает в силу со дня его официального опубликования.</w:t>
      </w:r>
    </w:p>
    <w:p w:rsidR="00B03BA9" w:rsidRPr="00E173B4" w:rsidRDefault="00B03BA9" w:rsidP="00B03BA9">
      <w:pPr>
        <w:ind w:firstLine="709"/>
        <w:textAlignment w:val="top"/>
        <w:rPr>
          <w:sz w:val="26"/>
          <w:szCs w:val="26"/>
        </w:rPr>
      </w:pPr>
    </w:p>
    <w:p w:rsidR="00B03BA9" w:rsidRPr="00E173B4" w:rsidRDefault="00B03BA9" w:rsidP="00B03BA9">
      <w:pPr>
        <w:textAlignment w:val="top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3BA9" w:rsidRPr="00E173B4" w:rsidTr="008B76CA">
        <w:tc>
          <w:tcPr>
            <w:tcW w:w="4672" w:type="dxa"/>
            <w:vAlign w:val="bottom"/>
          </w:tcPr>
          <w:p w:rsidR="00B03BA9" w:rsidRPr="00E173B4" w:rsidRDefault="005A198E" w:rsidP="00B03BA9">
            <w:pPr>
              <w:pStyle w:val="western"/>
              <w:widowControl w:val="0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E173B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Глава м</w:t>
            </w:r>
            <w:r w:rsidR="00B03BA9" w:rsidRPr="00E173B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униципального образования </w:t>
            </w:r>
          </w:p>
        </w:tc>
        <w:tc>
          <w:tcPr>
            <w:tcW w:w="4672" w:type="dxa"/>
            <w:vAlign w:val="bottom"/>
          </w:tcPr>
          <w:p w:rsidR="00B03BA9" w:rsidRPr="00E173B4" w:rsidRDefault="00B03BA9" w:rsidP="008B76C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E173B4">
              <w:rPr>
                <w:rFonts w:ascii="Times New Roman" w:hAnsi="Times New Roman"/>
                <w:bCs/>
                <w:sz w:val="26"/>
                <w:szCs w:val="26"/>
              </w:rPr>
              <w:t>А.А. Ткач</w:t>
            </w:r>
          </w:p>
        </w:tc>
      </w:tr>
    </w:tbl>
    <w:p w:rsidR="005D66EF" w:rsidRDefault="005D66EF" w:rsidP="00B03BA9">
      <w:pPr>
        <w:rPr>
          <w:sz w:val="28"/>
        </w:rPr>
      </w:pPr>
    </w:p>
    <w:p w:rsidR="00AA52E8" w:rsidRDefault="00AA52E8" w:rsidP="005D66EF">
      <w:pPr>
        <w:jc w:val="right"/>
        <w:rPr>
          <w:sz w:val="28"/>
        </w:rPr>
      </w:pPr>
    </w:p>
    <w:p w:rsidR="00AA52E8" w:rsidRDefault="00AA52E8" w:rsidP="005D66EF">
      <w:pPr>
        <w:jc w:val="right"/>
        <w:rPr>
          <w:sz w:val="28"/>
        </w:rPr>
      </w:pPr>
    </w:p>
    <w:p w:rsidR="00AA52E8" w:rsidRDefault="00AA52E8" w:rsidP="005D66EF">
      <w:pPr>
        <w:jc w:val="right"/>
        <w:rPr>
          <w:sz w:val="28"/>
        </w:rPr>
      </w:pPr>
    </w:p>
    <w:p w:rsidR="00B03BA9" w:rsidRDefault="005D66EF" w:rsidP="005D66EF">
      <w:pPr>
        <w:jc w:val="right"/>
        <w:rPr>
          <w:sz w:val="28"/>
        </w:rPr>
      </w:pPr>
      <w:r>
        <w:rPr>
          <w:sz w:val="28"/>
        </w:rPr>
        <w:lastRenderedPageBreak/>
        <w:t>УТВЕРЖДЕНО</w:t>
      </w:r>
    </w:p>
    <w:p w:rsidR="00867499" w:rsidRDefault="005D66EF" w:rsidP="005D66EF">
      <w:pPr>
        <w:jc w:val="right"/>
        <w:rPr>
          <w:sz w:val="28"/>
        </w:rPr>
      </w:pPr>
      <w:r>
        <w:rPr>
          <w:sz w:val="28"/>
        </w:rPr>
        <w:t>пос</w:t>
      </w:r>
      <w:r w:rsidR="00867499">
        <w:rPr>
          <w:sz w:val="28"/>
        </w:rPr>
        <w:t xml:space="preserve">тановлением администрации </w:t>
      </w:r>
    </w:p>
    <w:p w:rsidR="00867499" w:rsidRDefault="00867499" w:rsidP="005D66EF">
      <w:pPr>
        <w:jc w:val="right"/>
        <w:rPr>
          <w:sz w:val="28"/>
        </w:rPr>
      </w:pPr>
      <w:r>
        <w:rPr>
          <w:sz w:val="28"/>
        </w:rPr>
        <w:t xml:space="preserve">городского округа </w:t>
      </w:r>
    </w:p>
    <w:p w:rsidR="005D66EF" w:rsidRDefault="00867499" w:rsidP="005D66EF">
      <w:pPr>
        <w:jc w:val="right"/>
        <w:rPr>
          <w:sz w:val="28"/>
        </w:rPr>
      </w:pPr>
      <w:r>
        <w:rPr>
          <w:sz w:val="28"/>
        </w:rPr>
        <w:t>Архангельской области</w:t>
      </w:r>
    </w:p>
    <w:p w:rsidR="00867499" w:rsidRDefault="00867499" w:rsidP="005D66EF">
      <w:pPr>
        <w:jc w:val="right"/>
        <w:rPr>
          <w:sz w:val="28"/>
        </w:rPr>
      </w:pPr>
      <w:r>
        <w:rPr>
          <w:sz w:val="28"/>
        </w:rPr>
        <w:t>«Город Коряжма»</w:t>
      </w:r>
    </w:p>
    <w:p w:rsidR="005D66EF" w:rsidRDefault="00344C57" w:rsidP="005D66EF">
      <w:pPr>
        <w:jc w:val="right"/>
        <w:rPr>
          <w:sz w:val="28"/>
        </w:rPr>
      </w:pPr>
      <w:r w:rsidRPr="00344C57">
        <w:rPr>
          <w:sz w:val="28"/>
        </w:rPr>
        <w:t xml:space="preserve">от 12.04.2024 г. № </w:t>
      </w:r>
      <w:r>
        <w:rPr>
          <w:sz w:val="28"/>
        </w:rPr>
        <w:t>412</w:t>
      </w:r>
    </w:p>
    <w:p w:rsidR="005D66EF" w:rsidRDefault="005D66EF" w:rsidP="005D66EF">
      <w:pPr>
        <w:jc w:val="right"/>
        <w:rPr>
          <w:sz w:val="28"/>
        </w:rPr>
      </w:pPr>
    </w:p>
    <w:p w:rsidR="005D66EF" w:rsidRDefault="005D66EF" w:rsidP="005D66EF">
      <w:pPr>
        <w:jc w:val="center"/>
        <w:rPr>
          <w:b/>
          <w:sz w:val="28"/>
        </w:rPr>
      </w:pPr>
      <w:r w:rsidRPr="005D66EF">
        <w:rPr>
          <w:b/>
          <w:sz w:val="28"/>
        </w:rPr>
        <w:t>ПОЛОЖЕНИЕ</w:t>
      </w:r>
    </w:p>
    <w:p w:rsidR="005D66EF" w:rsidRDefault="005D66EF" w:rsidP="006C289D">
      <w:pPr>
        <w:jc w:val="center"/>
        <w:rPr>
          <w:b/>
          <w:sz w:val="28"/>
        </w:rPr>
      </w:pPr>
      <w:r>
        <w:rPr>
          <w:b/>
          <w:sz w:val="28"/>
        </w:rPr>
        <w:t>о Совете по территориальному</w:t>
      </w:r>
      <w:r w:rsidR="006C289D">
        <w:rPr>
          <w:b/>
          <w:sz w:val="28"/>
        </w:rPr>
        <w:t xml:space="preserve"> </w:t>
      </w:r>
      <w:r>
        <w:rPr>
          <w:b/>
          <w:sz w:val="28"/>
        </w:rPr>
        <w:t>общественному самоуправлению</w:t>
      </w:r>
    </w:p>
    <w:p w:rsidR="005D66EF" w:rsidRDefault="005D66EF" w:rsidP="006C289D">
      <w:pPr>
        <w:jc w:val="center"/>
        <w:rPr>
          <w:b/>
          <w:sz w:val="28"/>
        </w:rPr>
      </w:pPr>
      <w:r>
        <w:rPr>
          <w:b/>
          <w:sz w:val="28"/>
        </w:rPr>
        <w:t>при главе городского округа Архангельской области «Город Коряжма»</w:t>
      </w:r>
      <w:r w:rsidR="00344C57">
        <w:rPr>
          <w:b/>
          <w:sz w:val="28"/>
        </w:rPr>
        <w:t xml:space="preserve"> (далее – Положение)</w:t>
      </w:r>
    </w:p>
    <w:p w:rsidR="00D26B26" w:rsidRDefault="00D26B26" w:rsidP="005D66EF">
      <w:pPr>
        <w:jc w:val="center"/>
        <w:rPr>
          <w:b/>
          <w:sz w:val="28"/>
        </w:rPr>
      </w:pPr>
    </w:p>
    <w:p w:rsidR="00D26B26" w:rsidRDefault="00D26B26" w:rsidP="00D26B26">
      <w:pPr>
        <w:pStyle w:val="a7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D26B26" w:rsidRDefault="00D26B26" w:rsidP="00D26B26">
      <w:pPr>
        <w:rPr>
          <w:sz w:val="28"/>
        </w:rPr>
      </w:pPr>
    </w:p>
    <w:p w:rsidR="00D26B26" w:rsidRDefault="00D26B26" w:rsidP="00953B4E">
      <w:pPr>
        <w:tabs>
          <w:tab w:val="left" w:pos="1134"/>
          <w:tab w:val="left" w:pos="1276"/>
        </w:tabs>
        <w:ind w:firstLine="709"/>
        <w:jc w:val="both"/>
        <w:rPr>
          <w:sz w:val="28"/>
        </w:rPr>
      </w:pPr>
      <w:r w:rsidRPr="00D26B26">
        <w:rPr>
          <w:sz w:val="28"/>
        </w:rPr>
        <w:t xml:space="preserve">1.1. </w:t>
      </w:r>
      <w:proofErr w:type="gramStart"/>
      <w:r w:rsidRPr="00D26B26">
        <w:rPr>
          <w:sz w:val="28"/>
        </w:rPr>
        <w:t>Совет по территориальному общественному самоуправлению при главе городского округа Архангельской области «Город Коряжма»</w:t>
      </w:r>
      <w:r w:rsidR="00344C57">
        <w:rPr>
          <w:sz w:val="28"/>
        </w:rPr>
        <w:t xml:space="preserve"> (далее – Совет </w:t>
      </w:r>
      <w:r>
        <w:rPr>
          <w:sz w:val="28"/>
        </w:rPr>
        <w:t>ТОС) является постоянно действующим с</w:t>
      </w:r>
      <w:r w:rsidR="00496D90">
        <w:rPr>
          <w:sz w:val="28"/>
        </w:rPr>
        <w:t>овещательным органом</w:t>
      </w:r>
      <w:r>
        <w:rPr>
          <w:sz w:val="28"/>
        </w:rPr>
        <w:t>, созданным в целях повышения эффективности взаимодействия органов</w:t>
      </w:r>
      <w:r w:rsidR="001A66C8">
        <w:rPr>
          <w:sz w:val="28"/>
        </w:rPr>
        <w:t xml:space="preserve"> местного самоуправления, органов территориального общественного самоуправления по вопросам развития территориального общественного самоуправления на территории городского округа Архангельской области «Город Коряжма».</w:t>
      </w:r>
      <w:proofErr w:type="gramEnd"/>
    </w:p>
    <w:p w:rsidR="001A66C8" w:rsidRDefault="001A66C8" w:rsidP="00630DB4">
      <w:pPr>
        <w:tabs>
          <w:tab w:val="left" w:pos="1134"/>
          <w:tab w:val="left" w:pos="1276"/>
        </w:tabs>
        <w:ind w:firstLine="709"/>
        <w:jc w:val="both"/>
        <w:rPr>
          <w:bCs/>
          <w:sz w:val="27"/>
          <w:szCs w:val="27"/>
        </w:rPr>
      </w:pPr>
      <w:r>
        <w:rPr>
          <w:sz w:val="28"/>
        </w:rPr>
        <w:t>1.2. Совет</w:t>
      </w:r>
      <w:r w:rsidR="00344C57">
        <w:rPr>
          <w:sz w:val="28"/>
        </w:rPr>
        <w:t xml:space="preserve"> ТОС</w:t>
      </w:r>
      <w:r>
        <w:rPr>
          <w:sz w:val="28"/>
        </w:rPr>
        <w:t xml:space="preserve"> руководствуется в своей деятельности Конституцией Российской Федерации, федеральным и областным законодательством,</w:t>
      </w:r>
      <w:r w:rsidR="003D59D6">
        <w:rPr>
          <w:sz w:val="28"/>
        </w:rPr>
        <w:t xml:space="preserve"> Уставом </w:t>
      </w:r>
      <w:r w:rsidR="00496D90">
        <w:rPr>
          <w:bCs/>
          <w:sz w:val="27"/>
          <w:szCs w:val="27"/>
        </w:rPr>
        <w:t>Г</w:t>
      </w:r>
      <w:r w:rsidR="003D59D6" w:rsidRPr="005A198E">
        <w:rPr>
          <w:bCs/>
          <w:sz w:val="27"/>
          <w:szCs w:val="27"/>
        </w:rPr>
        <w:t>ородского округа Архангельской области «Город Коряжма»</w:t>
      </w:r>
      <w:r w:rsidR="003D59D6">
        <w:rPr>
          <w:bCs/>
          <w:sz w:val="27"/>
          <w:szCs w:val="27"/>
        </w:rPr>
        <w:t>, муниципальными правовыми актами и настоящим Положением.</w:t>
      </w:r>
    </w:p>
    <w:p w:rsidR="003D59D6" w:rsidRDefault="003D59D6" w:rsidP="00D26B26">
      <w:pPr>
        <w:ind w:firstLine="709"/>
        <w:rPr>
          <w:bCs/>
          <w:sz w:val="27"/>
          <w:szCs w:val="27"/>
        </w:rPr>
      </w:pPr>
    </w:p>
    <w:p w:rsidR="003D59D6" w:rsidRDefault="003D59D6" w:rsidP="003D59D6">
      <w:pPr>
        <w:pStyle w:val="a7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Основные полномочия Совета</w:t>
      </w:r>
      <w:r w:rsidR="00344C57">
        <w:rPr>
          <w:b/>
          <w:sz w:val="28"/>
        </w:rPr>
        <w:t xml:space="preserve"> ТОС</w:t>
      </w:r>
    </w:p>
    <w:p w:rsidR="007B4D4B" w:rsidRDefault="007B4D4B" w:rsidP="007B4D4B">
      <w:pPr>
        <w:pStyle w:val="a7"/>
        <w:rPr>
          <w:b/>
          <w:sz w:val="28"/>
        </w:rPr>
      </w:pPr>
    </w:p>
    <w:p w:rsidR="0036629B" w:rsidRDefault="00953B4E" w:rsidP="00953B4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7B4D4B" w:rsidRPr="007B4D4B">
        <w:rPr>
          <w:sz w:val="28"/>
        </w:rPr>
        <w:t xml:space="preserve">Рассмотрение </w:t>
      </w:r>
      <w:r w:rsidR="00F03065">
        <w:rPr>
          <w:sz w:val="28"/>
        </w:rPr>
        <w:t xml:space="preserve">вопросов развития ТОС, муниципальных правовых актов городского округа Архангельской области «Город Коряжма», </w:t>
      </w:r>
      <w:r w:rsidR="007B4D4B">
        <w:rPr>
          <w:sz w:val="28"/>
        </w:rPr>
        <w:t>проектов нормативных правовых актов Архангельской области по вопросам ТОС;</w:t>
      </w:r>
    </w:p>
    <w:p w:rsidR="0036629B" w:rsidRDefault="00953B4E" w:rsidP="00953B4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7B4D4B" w:rsidRPr="0036629B">
        <w:rPr>
          <w:sz w:val="28"/>
        </w:rPr>
        <w:t>Совершенствование взаимодействия между органами местного самоуправления, органами ТОС и населением Городского округа Архангельской области «Город Коряжма»;</w:t>
      </w:r>
    </w:p>
    <w:p w:rsidR="0036629B" w:rsidRDefault="00953B4E" w:rsidP="00953B4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7B4D4B" w:rsidRPr="0036629B">
        <w:rPr>
          <w:sz w:val="28"/>
        </w:rPr>
        <w:t xml:space="preserve">Выработка дополнительных мер по повышению вовлеченности населения в осуществление местного самоуправления через участие в ТОС, увеличению количества ТОС в </w:t>
      </w:r>
      <w:r w:rsidR="00496D90" w:rsidRPr="0036629B">
        <w:rPr>
          <w:sz w:val="28"/>
        </w:rPr>
        <w:t>Городском округе Архангельской области «Город Коряжма», включая ТОС, зарегистрированные в организационно правовых формах некоммерческих организаций, развитию ТОС на территории Городского округа Архангельской области «Город Коряжма»;</w:t>
      </w:r>
    </w:p>
    <w:p w:rsidR="0036629B" w:rsidRDefault="00953B4E" w:rsidP="00953B4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96D90" w:rsidRPr="0036629B">
        <w:rPr>
          <w:sz w:val="28"/>
        </w:rPr>
        <w:t>Оценка мероприятий по развитию ТОС на территории Городского округа Архангельской области «Город Коряжма» и выработка предложений по их совершенствованию;</w:t>
      </w:r>
    </w:p>
    <w:p w:rsidR="0036629B" w:rsidRDefault="00953B4E" w:rsidP="00953B4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496D90" w:rsidRPr="0036629B">
        <w:rPr>
          <w:sz w:val="28"/>
        </w:rPr>
        <w:t>Обобщение практик передачи ТОС осуществления отдельных полномочий органов местного самоуправления по решению вопросов местного значения на части терр</w:t>
      </w:r>
      <w:r w:rsidR="00D777BA" w:rsidRPr="0036629B">
        <w:rPr>
          <w:sz w:val="28"/>
        </w:rPr>
        <w:t xml:space="preserve">итории городского округа Архангельской области «Город Коряжма», осуществлению работ и предоставлению услуг, а </w:t>
      </w:r>
      <w:r w:rsidR="00D777BA" w:rsidRPr="0036629B">
        <w:rPr>
          <w:sz w:val="28"/>
        </w:rPr>
        <w:lastRenderedPageBreak/>
        <w:t>также привлечения ТОС к участию в рассмотрении и согласовании проектов решений, принимаемых органами местного самоуправления по вопросам местного значения, затрагивающих интересы жителей соответствующей территории городского округа Архангельской области «Город Коряжма»;</w:t>
      </w:r>
      <w:proofErr w:type="gramEnd"/>
    </w:p>
    <w:p w:rsidR="0036629B" w:rsidRDefault="00953B4E" w:rsidP="00953B4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D777BA" w:rsidRPr="0036629B">
        <w:rPr>
          <w:sz w:val="28"/>
        </w:rPr>
        <w:t>Обобщение и распространение опыта организации и осуществления ТОС в городском округе Архангельской области «Город Коряжма» и муниципальных образованиях других субъектов Российской Федерации, в том числе</w:t>
      </w:r>
      <w:r w:rsidR="00A43498" w:rsidRPr="0036629B">
        <w:rPr>
          <w:sz w:val="28"/>
        </w:rPr>
        <w:t xml:space="preserve"> в отдельных сферах (жилищно-коммунальное хозяйство, благоустройство, социальная работа, экология и охрана окружающей среды, охрана общественного порядка, обеспечение пожарной безопасности, градостроительная деятельность, физическая культура и спорт, охрана здоровья граждан, организация досуга населения, сохранение и использование исторического</w:t>
      </w:r>
      <w:proofErr w:type="gramEnd"/>
      <w:r w:rsidR="00A43498" w:rsidRPr="0036629B">
        <w:rPr>
          <w:sz w:val="28"/>
        </w:rPr>
        <w:t>, культурного наследия, сохранение народных традиций и промыслов, гражданско-патриотическое воспитание);</w:t>
      </w:r>
    </w:p>
    <w:p w:rsidR="0036629B" w:rsidRDefault="00953B4E" w:rsidP="00953B4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A43498" w:rsidRPr="0036629B">
        <w:rPr>
          <w:sz w:val="28"/>
        </w:rPr>
        <w:t>Обобщение практики участия представителей ТОС в составах совещательных и вспомогательных органов при органах местного самоуправления;</w:t>
      </w:r>
    </w:p>
    <w:p w:rsidR="00A43498" w:rsidRPr="0036629B" w:rsidRDefault="00953B4E" w:rsidP="00953B4E">
      <w:pPr>
        <w:pStyle w:val="a7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A43498" w:rsidRPr="0036629B">
        <w:rPr>
          <w:sz w:val="28"/>
        </w:rPr>
        <w:t>Разработка и организация мероприятий</w:t>
      </w:r>
      <w:r w:rsidR="00651E56" w:rsidRPr="0036629B">
        <w:rPr>
          <w:sz w:val="28"/>
        </w:rPr>
        <w:t>, направленных на повышение уровня профессионализма, квалификации и компетенции представителей ТОС и муниципальных служащих, к чьим должностным обязанностям относится взаимодействие с ТОС.</w:t>
      </w:r>
    </w:p>
    <w:p w:rsidR="00651E56" w:rsidRDefault="00651E56" w:rsidP="00651E56">
      <w:pPr>
        <w:pStyle w:val="a7"/>
        <w:ind w:left="1140"/>
        <w:rPr>
          <w:sz w:val="28"/>
        </w:rPr>
      </w:pPr>
    </w:p>
    <w:p w:rsidR="00651E56" w:rsidRDefault="00651E56" w:rsidP="00651E56">
      <w:pPr>
        <w:pStyle w:val="a7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Состав и порядок работы Совета</w:t>
      </w:r>
      <w:r w:rsidR="00344C57">
        <w:rPr>
          <w:b/>
          <w:sz w:val="28"/>
        </w:rPr>
        <w:t xml:space="preserve"> ТОС</w:t>
      </w:r>
    </w:p>
    <w:p w:rsidR="00651E56" w:rsidRDefault="00651E56" w:rsidP="00651E56">
      <w:pPr>
        <w:pStyle w:val="a7"/>
        <w:rPr>
          <w:b/>
          <w:sz w:val="28"/>
        </w:rPr>
      </w:pPr>
    </w:p>
    <w:p w:rsidR="00651E56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651E56" w:rsidRPr="00651E56">
        <w:rPr>
          <w:sz w:val="28"/>
        </w:rPr>
        <w:t xml:space="preserve">Совет </w:t>
      </w:r>
      <w:r w:rsidR="00344C57">
        <w:rPr>
          <w:sz w:val="28"/>
        </w:rPr>
        <w:t xml:space="preserve">ТОС </w:t>
      </w:r>
      <w:r w:rsidR="00651E56" w:rsidRPr="00651E56">
        <w:rPr>
          <w:sz w:val="28"/>
        </w:rPr>
        <w:t>возглавляет</w:t>
      </w:r>
      <w:r w:rsidR="00651E56">
        <w:rPr>
          <w:sz w:val="28"/>
        </w:rPr>
        <w:t xml:space="preserve"> глава </w:t>
      </w:r>
      <w:r w:rsidR="00DF0755">
        <w:rPr>
          <w:sz w:val="28"/>
        </w:rPr>
        <w:t>городского округа Архангельской области «Город Коряжма»;</w:t>
      </w:r>
    </w:p>
    <w:p w:rsidR="00DF0755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DF0755">
        <w:rPr>
          <w:sz w:val="28"/>
        </w:rPr>
        <w:t>В состав Совета</w:t>
      </w:r>
      <w:r w:rsidR="00344C57">
        <w:rPr>
          <w:sz w:val="28"/>
        </w:rPr>
        <w:t xml:space="preserve"> ТОС</w:t>
      </w:r>
      <w:r w:rsidR="00DF0755">
        <w:rPr>
          <w:sz w:val="28"/>
        </w:rPr>
        <w:t xml:space="preserve"> входят представители ТОС и представители органов местного самоуправления городского округа Архангельской области «Город Коряжма», муниципальные служащие;</w:t>
      </w:r>
    </w:p>
    <w:p w:rsidR="001B676C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DF0755">
        <w:rPr>
          <w:sz w:val="28"/>
        </w:rPr>
        <w:t xml:space="preserve">Совет </w:t>
      </w:r>
      <w:r w:rsidR="00344C57">
        <w:rPr>
          <w:sz w:val="28"/>
        </w:rPr>
        <w:t xml:space="preserve">ТОС </w:t>
      </w:r>
      <w:r w:rsidR="00DF0755">
        <w:rPr>
          <w:sz w:val="28"/>
        </w:rPr>
        <w:t xml:space="preserve">образуется в количестве </w:t>
      </w:r>
      <w:r w:rsidR="00DF0755" w:rsidRPr="00344C57">
        <w:rPr>
          <w:sz w:val="28"/>
        </w:rPr>
        <w:t xml:space="preserve">не менее </w:t>
      </w:r>
      <w:r w:rsidR="00344C57" w:rsidRPr="00344C57">
        <w:rPr>
          <w:sz w:val="28"/>
        </w:rPr>
        <w:t>11</w:t>
      </w:r>
      <w:r w:rsidR="00940734" w:rsidRPr="00344C57">
        <w:rPr>
          <w:sz w:val="28"/>
        </w:rPr>
        <w:t xml:space="preserve"> человек</w:t>
      </w:r>
      <w:r w:rsidR="00940734">
        <w:rPr>
          <w:sz w:val="28"/>
        </w:rPr>
        <w:t>, сост</w:t>
      </w:r>
      <w:r w:rsidR="001B676C">
        <w:rPr>
          <w:sz w:val="28"/>
        </w:rPr>
        <w:t>ав Совета</w:t>
      </w:r>
      <w:r w:rsidR="00344C57">
        <w:rPr>
          <w:sz w:val="28"/>
        </w:rPr>
        <w:t xml:space="preserve"> ТОС</w:t>
      </w:r>
      <w:r w:rsidR="00AA52E8">
        <w:rPr>
          <w:sz w:val="28"/>
        </w:rPr>
        <w:t xml:space="preserve"> утверждается распоряжением</w:t>
      </w:r>
      <w:r w:rsidR="001B676C">
        <w:rPr>
          <w:sz w:val="28"/>
        </w:rPr>
        <w:t xml:space="preserve"> администрации городского округа Архангельской области «Город Коряжма»;</w:t>
      </w:r>
    </w:p>
    <w:p w:rsidR="001B676C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09"/>
        <w:jc w:val="both"/>
        <w:rPr>
          <w:sz w:val="28"/>
        </w:rPr>
      </w:pPr>
      <w:r>
        <w:rPr>
          <w:sz w:val="28"/>
        </w:rPr>
        <w:t xml:space="preserve"> </w:t>
      </w:r>
      <w:r w:rsidR="001B676C">
        <w:rPr>
          <w:sz w:val="28"/>
        </w:rPr>
        <w:t>В структуру Совета</w:t>
      </w:r>
      <w:r w:rsidR="00344C57">
        <w:rPr>
          <w:sz w:val="28"/>
        </w:rPr>
        <w:t xml:space="preserve"> ТОС</w:t>
      </w:r>
      <w:r w:rsidR="001B676C">
        <w:rPr>
          <w:sz w:val="28"/>
        </w:rPr>
        <w:t xml:space="preserve"> входят председатель, заместитель председателя, секретарь и члены Совета;</w:t>
      </w:r>
    </w:p>
    <w:p w:rsidR="001B676C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1B676C">
        <w:rPr>
          <w:sz w:val="28"/>
        </w:rPr>
        <w:t xml:space="preserve">Заседания Совета </w:t>
      </w:r>
      <w:r w:rsidR="00344C57">
        <w:rPr>
          <w:sz w:val="28"/>
        </w:rPr>
        <w:t xml:space="preserve">ТОС </w:t>
      </w:r>
      <w:r w:rsidR="001B676C">
        <w:rPr>
          <w:sz w:val="28"/>
        </w:rPr>
        <w:t>проводятся не реже двух раз в год;</w:t>
      </w:r>
    </w:p>
    <w:p w:rsidR="001B676C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344C57">
        <w:rPr>
          <w:sz w:val="28"/>
        </w:rPr>
        <w:t xml:space="preserve">Совет ТОС </w:t>
      </w:r>
      <w:r w:rsidR="001B676C">
        <w:rPr>
          <w:sz w:val="28"/>
        </w:rPr>
        <w:t>правомочен приступить к работе в случае присутствия на заседании не менее половины членов Совета</w:t>
      </w:r>
      <w:r w:rsidR="00344C57">
        <w:rPr>
          <w:sz w:val="28"/>
        </w:rPr>
        <w:t xml:space="preserve"> ТОС</w:t>
      </w:r>
      <w:r w:rsidR="001B676C">
        <w:rPr>
          <w:sz w:val="28"/>
        </w:rPr>
        <w:t>;</w:t>
      </w:r>
    </w:p>
    <w:p w:rsidR="001B676C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1B676C">
        <w:rPr>
          <w:sz w:val="28"/>
        </w:rPr>
        <w:t>Вопросы к заседанию готовятся инициаторами и заинтересованными лицами заблаговременно;</w:t>
      </w:r>
    </w:p>
    <w:p w:rsidR="001B676C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1B676C">
        <w:rPr>
          <w:sz w:val="28"/>
        </w:rPr>
        <w:t xml:space="preserve">Заседания Совета </w:t>
      </w:r>
      <w:r w:rsidR="00344C57">
        <w:rPr>
          <w:sz w:val="28"/>
        </w:rPr>
        <w:t xml:space="preserve">ТОС </w:t>
      </w:r>
      <w:r w:rsidR="001B676C">
        <w:rPr>
          <w:sz w:val="28"/>
        </w:rPr>
        <w:t>ведет председатель Со</w:t>
      </w:r>
      <w:r w:rsidR="00CF1DDD">
        <w:rPr>
          <w:sz w:val="28"/>
        </w:rPr>
        <w:t>вета</w:t>
      </w:r>
      <w:r w:rsidR="00344C57">
        <w:rPr>
          <w:sz w:val="28"/>
        </w:rPr>
        <w:t xml:space="preserve"> ТОС</w:t>
      </w:r>
      <w:r w:rsidR="00CF1DDD">
        <w:rPr>
          <w:sz w:val="28"/>
        </w:rPr>
        <w:t>, а в случае его отсутствия – заместитель председателя;</w:t>
      </w:r>
    </w:p>
    <w:p w:rsidR="00CF1DDD" w:rsidRDefault="00953B4E" w:rsidP="00953B4E">
      <w:pPr>
        <w:pStyle w:val="a7"/>
        <w:numPr>
          <w:ilvl w:val="1"/>
          <w:numId w:val="1"/>
        </w:numPr>
        <w:tabs>
          <w:tab w:val="left" w:pos="1134"/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CF1DDD">
        <w:rPr>
          <w:sz w:val="28"/>
        </w:rPr>
        <w:t>Председатель Совета</w:t>
      </w:r>
      <w:r w:rsidR="00867499">
        <w:rPr>
          <w:sz w:val="28"/>
        </w:rPr>
        <w:t xml:space="preserve"> ТОС</w:t>
      </w:r>
      <w:r w:rsidR="00CF1DDD">
        <w:rPr>
          <w:sz w:val="28"/>
        </w:rPr>
        <w:t xml:space="preserve"> осуществляет руководство</w:t>
      </w:r>
      <w:r w:rsidR="00867499">
        <w:rPr>
          <w:sz w:val="28"/>
        </w:rPr>
        <w:t xml:space="preserve"> </w:t>
      </w:r>
      <w:r w:rsidR="00CF1DDD">
        <w:rPr>
          <w:sz w:val="28"/>
        </w:rPr>
        <w:t>работой Совета</w:t>
      </w:r>
      <w:r w:rsidR="00867499">
        <w:rPr>
          <w:sz w:val="28"/>
        </w:rPr>
        <w:t xml:space="preserve"> ТОС</w:t>
      </w:r>
      <w:r w:rsidR="00CF1DDD">
        <w:rPr>
          <w:sz w:val="28"/>
        </w:rPr>
        <w:t>, ведет заседания, утверждает планы работы Совета</w:t>
      </w:r>
      <w:r w:rsidR="00867499">
        <w:rPr>
          <w:sz w:val="28"/>
        </w:rPr>
        <w:t xml:space="preserve"> ТОС</w:t>
      </w:r>
      <w:r w:rsidR="00CF1DDD">
        <w:rPr>
          <w:sz w:val="28"/>
        </w:rPr>
        <w:t>, контролирует выполнение решений, принятых Советом</w:t>
      </w:r>
      <w:r w:rsidR="00867499">
        <w:rPr>
          <w:sz w:val="28"/>
        </w:rPr>
        <w:t xml:space="preserve"> ТОС</w:t>
      </w:r>
      <w:r w:rsidR="00CF1DDD">
        <w:rPr>
          <w:sz w:val="28"/>
        </w:rPr>
        <w:t>. Председатель может возлагать часть своих полномочий на заместителя председателя Совета</w:t>
      </w:r>
      <w:r w:rsidR="00867499">
        <w:rPr>
          <w:sz w:val="28"/>
        </w:rPr>
        <w:t xml:space="preserve"> ТОС</w:t>
      </w:r>
      <w:r w:rsidR="00CF1DDD">
        <w:rPr>
          <w:sz w:val="28"/>
        </w:rPr>
        <w:t>;</w:t>
      </w:r>
    </w:p>
    <w:p w:rsidR="00CF1DDD" w:rsidRDefault="00F906AE" w:rsidP="00F906AE">
      <w:pPr>
        <w:pStyle w:val="a7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CF1DDD">
        <w:rPr>
          <w:sz w:val="28"/>
        </w:rPr>
        <w:t>Секретарь Совета</w:t>
      </w:r>
      <w:r w:rsidR="00344C57">
        <w:rPr>
          <w:sz w:val="28"/>
        </w:rPr>
        <w:t xml:space="preserve"> ТОС</w:t>
      </w:r>
      <w:r w:rsidR="00CF1DDD">
        <w:rPr>
          <w:sz w:val="28"/>
        </w:rPr>
        <w:t xml:space="preserve"> осуществляет работу по обеспечению деятельности Совета, организует заседания, обеспечивает членов Совета </w:t>
      </w:r>
      <w:r w:rsidR="00CF1DDD">
        <w:rPr>
          <w:sz w:val="28"/>
        </w:rPr>
        <w:lastRenderedPageBreak/>
        <w:t>необходимой документацией и справочными материалами, оповещает членов Совета о повестке дня заседания</w:t>
      </w:r>
      <w:r w:rsidR="00F26F99">
        <w:rPr>
          <w:sz w:val="28"/>
        </w:rPr>
        <w:t xml:space="preserve"> Совета</w:t>
      </w:r>
      <w:r w:rsidR="00867499">
        <w:rPr>
          <w:sz w:val="28"/>
        </w:rPr>
        <w:t xml:space="preserve"> ТОС</w:t>
      </w:r>
      <w:r w:rsidR="00F26F99">
        <w:rPr>
          <w:sz w:val="28"/>
        </w:rPr>
        <w:t>, готовит проекты плана работы, ведет и оформляет протокол заседания Совета</w:t>
      </w:r>
      <w:r w:rsidR="00867499">
        <w:rPr>
          <w:sz w:val="28"/>
        </w:rPr>
        <w:t xml:space="preserve"> ТОС</w:t>
      </w:r>
      <w:r w:rsidR="00F26F99">
        <w:rPr>
          <w:sz w:val="28"/>
        </w:rPr>
        <w:t>, контролирует исполнение решений Совета</w:t>
      </w:r>
      <w:r w:rsidR="00867499">
        <w:rPr>
          <w:sz w:val="28"/>
        </w:rPr>
        <w:t xml:space="preserve"> ТОС</w:t>
      </w:r>
      <w:r w:rsidR="00F26F99">
        <w:rPr>
          <w:sz w:val="28"/>
        </w:rPr>
        <w:t>;</w:t>
      </w:r>
    </w:p>
    <w:p w:rsidR="00F26F99" w:rsidRDefault="00F906AE" w:rsidP="00F906AE">
      <w:pPr>
        <w:pStyle w:val="a7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F26F99">
        <w:rPr>
          <w:sz w:val="28"/>
        </w:rPr>
        <w:t>Секретарь является членом Совета</w:t>
      </w:r>
      <w:r w:rsidR="00867499">
        <w:rPr>
          <w:sz w:val="28"/>
        </w:rPr>
        <w:t xml:space="preserve"> ТОС</w:t>
      </w:r>
      <w:r w:rsidR="00F26F99">
        <w:rPr>
          <w:sz w:val="28"/>
        </w:rPr>
        <w:t>;</w:t>
      </w:r>
    </w:p>
    <w:p w:rsidR="00F26F99" w:rsidRDefault="00953B4E" w:rsidP="00953B4E">
      <w:pPr>
        <w:pStyle w:val="a7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F26F99">
        <w:rPr>
          <w:sz w:val="28"/>
        </w:rPr>
        <w:t xml:space="preserve">Заседание Совета </w:t>
      </w:r>
      <w:r w:rsidR="00867499">
        <w:rPr>
          <w:sz w:val="28"/>
        </w:rPr>
        <w:t xml:space="preserve">ТОС </w:t>
      </w:r>
      <w:r w:rsidR="00F26F99">
        <w:rPr>
          <w:sz w:val="28"/>
        </w:rPr>
        <w:t>считается правомочным, если в нем принимает участие не менее пол</w:t>
      </w:r>
      <w:r w:rsidR="00867499">
        <w:rPr>
          <w:sz w:val="28"/>
        </w:rPr>
        <w:t>о</w:t>
      </w:r>
      <w:r w:rsidR="00F26F99">
        <w:rPr>
          <w:sz w:val="28"/>
        </w:rPr>
        <w:t>вины членов Совета</w:t>
      </w:r>
      <w:r w:rsidR="00867499">
        <w:rPr>
          <w:sz w:val="28"/>
        </w:rPr>
        <w:t xml:space="preserve"> ТОС</w:t>
      </w:r>
      <w:r w:rsidR="00F26F99">
        <w:rPr>
          <w:sz w:val="28"/>
        </w:rPr>
        <w:t>;</w:t>
      </w:r>
    </w:p>
    <w:p w:rsidR="00F26F99" w:rsidRDefault="00953B4E" w:rsidP="00953B4E">
      <w:pPr>
        <w:pStyle w:val="a7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867499">
        <w:rPr>
          <w:sz w:val="28"/>
        </w:rPr>
        <w:t xml:space="preserve">Члены Совета ТОС </w:t>
      </w:r>
      <w:r w:rsidR="00F26F99">
        <w:rPr>
          <w:sz w:val="28"/>
        </w:rPr>
        <w:t xml:space="preserve">должны быть уведомлены любым доступным способом (почтовым отправлением, электронной почтой, факсимильной или телефонной связью) о месте, дате и времени проведения заседания Совета </w:t>
      </w:r>
      <w:r w:rsidR="00867499">
        <w:rPr>
          <w:sz w:val="28"/>
        </w:rPr>
        <w:t xml:space="preserve">ТОС </w:t>
      </w:r>
      <w:r w:rsidR="00F26F99">
        <w:rPr>
          <w:sz w:val="28"/>
        </w:rPr>
        <w:t xml:space="preserve">не позднее, чем за 3 </w:t>
      </w:r>
      <w:proofErr w:type="gramStart"/>
      <w:r w:rsidR="00F26F99">
        <w:rPr>
          <w:sz w:val="28"/>
        </w:rPr>
        <w:t>календарных</w:t>
      </w:r>
      <w:proofErr w:type="gramEnd"/>
      <w:r w:rsidR="00F26F99">
        <w:rPr>
          <w:sz w:val="28"/>
        </w:rPr>
        <w:t xml:space="preserve"> дня до дня проведения заседания;</w:t>
      </w:r>
    </w:p>
    <w:p w:rsidR="00F26F99" w:rsidRDefault="00953B4E" w:rsidP="00953B4E">
      <w:pPr>
        <w:pStyle w:val="a7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F26F99">
        <w:rPr>
          <w:sz w:val="28"/>
        </w:rPr>
        <w:t xml:space="preserve">Члены Совета </w:t>
      </w:r>
      <w:r w:rsidR="00867499">
        <w:rPr>
          <w:sz w:val="28"/>
        </w:rPr>
        <w:t xml:space="preserve">ТОС </w:t>
      </w:r>
      <w:r w:rsidR="00F26F99">
        <w:rPr>
          <w:sz w:val="28"/>
        </w:rPr>
        <w:t>обеспечивают осуществление плана мероприя</w:t>
      </w:r>
      <w:r w:rsidR="00486519">
        <w:rPr>
          <w:sz w:val="28"/>
        </w:rPr>
        <w:t>тий работы по реализации Концепции развития территориального</w:t>
      </w:r>
      <w:r w:rsidR="006F69EF">
        <w:rPr>
          <w:sz w:val="28"/>
        </w:rPr>
        <w:t xml:space="preserve"> общественного самоуправления </w:t>
      </w:r>
      <w:r w:rsidR="00E173B4">
        <w:rPr>
          <w:sz w:val="28"/>
        </w:rPr>
        <w:t xml:space="preserve">в Архангельской области до 2025 года </w:t>
      </w:r>
      <w:r w:rsidR="006F69EF">
        <w:rPr>
          <w:sz w:val="28"/>
        </w:rPr>
        <w:t>в городском округе Архангельской области «Город Коряжма»;</w:t>
      </w:r>
    </w:p>
    <w:p w:rsidR="006F69EF" w:rsidRDefault="00953B4E" w:rsidP="00953B4E">
      <w:pPr>
        <w:pStyle w:val="a7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6F69EF">
        <w:rPr>
          <w:sz w:val="28"/>
        </w:rPr>
        <w:t>Решения Совета</w:t>
      </w:r>
      <w:r w:rsidR="00E173B4">
        <w:rPr>
          <w:sz w:val="28"/>
        </w:rPr>
        <w:t xml:space="preserve"> ТОС</w:t>
      </w:r>
      <w:r w:rsidR="006F69EF">
        <w:rPr>
          <w:sz w:val="28"/>
        </w:rPr>
        <w:t xml:space="preserve"> принимаются простым большинством голосов от числа присутствующих на заседании членов Совета</w:t>
      </w:r>
      <w:r w:rsidR="00E173B4">
        <w:rPr>
          <w:sz w:val="28"/>
        </w:rPr>
        <w:t xml:space="preserve"> ТОС</w:t>
      </w:r>
      <w:r w:rsidR="006F69EF">
        <w:rPr>
          <w:sz w:val="28"/>
        </w:rPr>
        <w:t>. При равенстве голосов решающим является голос председательствующего на заседании;</w:t>
      </w:r>
    </w:p>
    <w:p w:rsidR="006F69EF" w:rsidRDefault="00953B4E" w:rsidP="00953B4E">
      <w:pPr>
        <w:pStyle w:val="a7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6F69EF">
        <w:rPr>
          <w:sz w:val="28"/>
        </w:rPr>
        <w:t>Принятые Советом</w:t>
      </w:r>
      <w:r w:rsidR="00E173B4">
        <w:rPr>
          <w:sz w:val="28"/>
        </w:rPr>
        <w:t xml:space="preserve"> ТОС</w:t>
      </w:r>
      <w:r w:rsidR="006F69EF">
        <w:rPr>
          <w:sz w:val="28"/>
        </w:rPr>
        <w:t xml:space="preserve"> решения оформляются протоколом, подписываемым председателем и секретарем Совета</w:t>
      </w:r>
      <w:r w:rsidR="00E173B4">
        <w:rPr>
          <w:sz w:val="28"/>
        </w:rPr>
        <w:t xml:space="preserve"> ТОС</w:t>
      </w:r>
      <w:r w:rsidR="006F69EF">
        <w:rPr>
          <w:sz w:val="28"/>
        </w:rPr>
        <w:t>. Протокол заседания Совета</w:t>
      </w:r>
      <w:r w:rsidR="00E173B4">
        <w:rPr>
          <w:sz w:val="28"/>
        </w:rPr>
        <w:t xml:space="preserve"> ТОС</w:t>
      </w:r>
      <w:r w:rsidR="006F69EF">
        <w:rPr>
          <w:sz w:val="28"/>
        </w:rPr>
        <w:t xml:space="preserve"> хранится у секретаря Совета</w:t>
      </w:r>
      <w:r w:rsidR="00E173B4">
        <w:rPr>
          <w:sz w:val="28"/>
        </w:rPr>
        <w:t xml:space="preserve"> ТОС</w:t>
      </w:r>
      <w:r w:rsidR="006F69EF">
        <w:rPr>
          <w:sz w:val="28"/>
        </w:rPr>
        <w:t>;</w:t>
      </w:r>
    </w:p>
    <w:p w:rsidR="006F69EF" w:rsidRDefault="00953B4E" w:rsidP="00953B4E">
      <w:pPr>
        <w:pStyle w:val="a7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6F69EF">
        <w:rPr>
          <w:sz w:val="28"/>
        </w:rPr>
        <w:t>Информация о деятельности Совета</w:t>
      </w:r>
      <w:r w:rsidR="00E173B4">
        <w:rPr>
          <w:sz w:val="28"/>
        </w:rPr>
        <w:t xml:space="preserve"> ТОС</w:t>
      </w:r>
      <w:r w:rsidR="006F69EF">
        <w:rPr>
          <w:sz w:val="28"/>
        </w:rPr>
        <w:t>, в том числе о принятых решениях, размещается на официальном сайте администрации городского округа Архангельской области «Город Коряжма» в информационно – телекоммуникационной сети «Интернет».</w:t>
      </w:r>
    </w:p>
    <w:p w:rsidR="006F69EF" w:rsidRDefault="006F69EF" w:rsidP="006F69EF">
      <w:pPr>
        <w:pStyle w:val="a7"/>
        <w:ind w:left="1440"/>
        <w:rPr>
          <w:sz w:val="28"/>
        </w:rPr>
      </w:pPr>
    </w:p>
    <w:p w:rsidR="006F69EF" w:rsidRDefault="006F69EF" w:rsidP="006F69EF">
      <w:pPr>
        <w:pStyle w:val="a7"/>
        <w:numPr>
          <w:ilvl w:val="0"/>
          <w:numId w:val="1"/>
        </w:numPr>
        <w:jc w:val="center"/>
        <w:rPr>
          <w:b/>
          <w:sz w:val="28"/>
        </w:rPr>
      </w:pPr>
      <w:r w:rsidRPr="006F69EF">
        <w:rPr>
          <w:b/>
          <w:sz w:val="28"/>
        </w:rPr>
        <w:t>Заключительные положения</w:t>
      </w:r>
    </w:p>
    <w:p w:rsidR="006F69EF" w:rsidRPr="006F69EF" w:rsidRDefault="006F69EF" w:rsidP="0036629B">
      <w:pPr>
        <w:jc w:val="both"/>
        <w:rPr>
          <w:sz w:val="28"/>
        </w:rPr>
      </w:pPr>
    </w:p>
    <w:p w:rsidR="006F69EF" w:rsidRPr="00D80E96" w:rsidRDefault="00953B4E" w:rsidP="00D80E96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6F69EF" w:rsidRPr="006F69EF">
        <w:rPr>
          <w:sz w:val="28"/>
        </w:rPr>
        <w:t>Полномочия членов Совета</w:t>
      </w:r>
      <w:r w:rsidR="00E173B4">
        <w:rPr>
          <w:sz w:val="28"/>
        </w:rPr>
        <w:t xml:space="preserve"> ТОС</w:t>
      </w:r>
      <w:r w:rsidR="002932AC">
        <w:rPr>
          <w:sz w:val="28"/>
        </w:rPr>
        <w:t xml:space="preserve"> могут быть д</w:t>
      </w:r>
      <w:r w:rsidR="00D80E96">
        <w:rPr>
          <w:sz w:val="28"/>
        </w:rPr>
        <w:t>о</w:t>
      </w:r>
      <w:r w:rsidR="00AA52E8">
        <w:rPr>
          <w:sz w:val="28"/>
        </w:rPr>
        <w:t>срочно прекращены распоряжением</w:t>
      </w:r>
      <w:r w:rsidR="00D80E96">
        <w:rPr>
          <w:sz w:val="28"/>
        </w:rPr>
        <w:t xml:space="preserve"> </w:t>
      </w:r>
      <w:r w:rsidR="002932AC" w:rsidRPr="00D80E96">
        <w:rPr>
          <w:sz w:val="28"/>
        </w:rPr>
        <w:t>главы городского округа Архангельской области «Город Коряжма»</w:t>
      </w:r>
      <w:r w:rsidR="00D80E96">
        <w:rPr>
          <w:sz w:val="28"/>
        </w:rPr>
        <w:t xml:space="preserve"> в случае невозможности исполнения ими своих обязанностей по причине </w:t>
      </w:r>
      <w:r w:rsidR="00BF01B7">
        <w:rPr>
          <w:sz w:val="28"/>
        </w:rPr>
        <w:t>отсутствия на заседаниях более двух раз</w:t>
      </w:r>
      <w:bookmarkStart w:id="0" w:name="_GoBack"/>
      <w:bookmarkEnd w:id="0"/>
      <w:r w:rsidR="00D8780C">
        <w:rPr>
          <w:sz w:val="28"/>
        </w:rPr>
        <w:t>;</w:t>
      </w:r>
    </w:p>
    <w:p w:rsidR="00CF1DDD" w:rsidRPr="002932AC" w:rsidRDefault="00953B4E" w:rsidP="00953B4E">
      <w:pPr>
        <w:pStyle w:val="a7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="002932AC">
        <w:rPr>
          <w:sz w:val="28"/>
        </w:rPr>
        <w:t xml:space="preserve">Изменения и дополнения в настоящее Положение вносятся постановлением главы </w:t>
      </w:r>
      <w:r w:rsidR="002932AC" w:rsidRPr="002932AC">
        <w:rPr>
          <w:sz w:val="28"/>
        </w:rPr>
        <w:t>городского округа Архангельской области «Город Коряжма</w:t>
      </w:r>
      <w:r w:rsidR="002932AC">
        <w:rPr>
          <w:sz w:val="28"/>
        </w:rPr>
        <w:t>».</w:t>
      </w:r>
    </w:p>
    <w:p w:rsidR="007B4D4B" w:rsidRDefault="0036629B" w:rsidP="0036629B">
      <w:pPr>
        <w:pStyle w:val="a7"/>
        <w:tabs>
          <w:tab w:val="left" w:pos="6086"/>
        </w:tabs>
        <w:ind w:left="709"/>
        <w:jc w:val="both"/>
        <w:rPr>
          <w:sz w:val="28"/>
        </w:rPr>
      </w:pPr>
      <w:r>
        <w:rPr>
          <w:sz w:val="28"/>
        </w:rPr>
        <w:tab/>
      </w:r>
    </w:p>
    <w:p w:rsidR="007B4D4B" w:rsidRDefault="007B4D4B" w:rsidP="007B4D4B">
      <w:pPr>
        <w:pStyle w:val="a7"/>
        <w:ind w:left="1140"/>
        <w:rPr>
          <w:sz w:val="28"/>
        </w:rPr>
      </w:pPr>
    </w:p>
    <w:p w:rsidR="007B4D4B" w:rsidRDefault="007B4D4B" w:rsidP="007B4D4B">
      <w:pPr>
        <w:pStyle w:val="a7"/>
        <w:ind w:left="1140"/>
        <w:rPr>
          <w:sz w:val="28"/>
        </w:rPr>
      </w:pPr>
    </w:p>
    <w:p w:rsidR="007B4D4B" w:rsidRDefault="007B4D4B" w:rsidP="003D59D6">
      <w:pPr>
        <w:pStyle w:val="a7"/>
        <w:rPr>
          <w:sz w:val="28"/>
        </w:rPr>
      </w:pPr>
    </w:p>
    <w:p w:rsidR="007B4D4B" w:rsidRPr="007B4D4B" w:rsidRDefault="007B4D4B" w:rsidP="003D59D6">
      <w:pPr>
        <w:pStyle w:val="a7"/>
        <w:rPr>
          <w:sz w:val="28"/>
        </w:rPr>
      </w:pPr>
    </w:p>
    <w:sectPr w:rsidR="007B4D4B" w:rsidRPr="007B4D4B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0CA"/>
    <w:multiLevelType w:val="multilevel"/>
    <w:tmpl w:val="903E09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1CE39D7"/>
    <w:multiLevelType w:val="multilevel"/>
    <w:tmpl w:val="7910D2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F10533B"/>
    <w:multiLevelType w:val="multilevel"/>
    <w:tmpl w:val="C1DC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A9"/>
    <w:rsid w:val="00076080"/>
    <w:rsid w:val="001A66C8"/>
    <w:rsid w:val="001B676C"/>
    <w:rsid w:val="0024097A"/>
    <w:rsid w:val="002932AC"/>
    <w:rsid w:val="003004DB"/>
    <w:rsid w:val="00344C57"/>
    <w:rsid w:val="0036629B"/>
    <w:rsid w:val="003D59D6"/>
    <w:rsid w:val="00486519"/>
    <w:rsid w:val="00496D90"/>
    <w:rsid w:val="005A198E"/>
    <w:rsid w:val="005D66EF"/>
    <w:rsid w:val="00615A4A"/>
    <w:rsid w:val="00630DB4"/>
    <w:rsid w:val="0063397B"/>
    <w:rsid w:val="00651E56"/>
    <w:rsid w:val="006C289D"/>
    <w:rsid w:val="006F69EF"/>
    <w:rsid w:val="007B4D4B"/>
    <w:rsid w:val="00813774"/>
    <w:rsid w:val="00867499"/>
    <w:rsid w:val="008E28DF"/>
    <w:rsid w:val="00940734"/>
    <w:rsid w:val="00953B4E"/>
    <w:rsid w:val="00A151F6"/>
    <w:rsid w:val="00A43498"/>
    <w:rsid w:val="00AA52E8"/>
    <w:rsid w:val="00AC130B"/>
    <w:rsid w:val="00B03BA9"/>
    <w:rsid w:val="00B13DA0"/>
    <w:rsid w:val="00BF01B7"/>
    <w:rsid w:val="00C04117"/>
    <w:rsid w:val="00C82EBD"/>
    <w:rsid w:val="00CF1DDD"/>
    <w:rsid w:val="00D26B26"/>
    <w:rsid w:val="00D74544"/>
    <w:rsid w:val="00D777BA"/>
    <w:rsid w:val="00D80E96"/>
    <w:rsid w:val="00D8780C"/>
    <w:rsid w:val="00DF0755"/>
    <w:rsid w:val="00E173B4"/>
    <w:rsid w:val="00E36477"/>
    <w:rsid w:val="00F03065"/>
    <w:rsid w:val="00F26F99"/>
    <w:rsid w:val="00F906AE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B03BA9"/>
    <w:pPr>
      <w:spacing w:before="100" w:beforeAutospacing="1" w:after="100" w:afterAutospacing="1"/>
    </w:pPr>
    <w:rPr>
      <w:sz w:val="24"/>
      <w:szCs w:val="24"/>
    </w:rPr>
  </w:style>
  <w:style w:type="character" w:customStyle="1" w:styleId="western0">
    <w:name w:val="western Знак"/>
    <w:link w:val="western"/>
    <w:rsid w:val="00B03BA9"/>
    <w:rPr>
      <w:sz w:val="24"/>
      <w:szCs w:val="24"/>
    </w:rPr>
  </w:style>
  <w:style w:type="table" w:styleId="a3">
    <w:name w:val="Table Grid"/>
    <w:basedOn w:val="a1"/>
    <w:uiPriority w:val="59"/>
    <w:rsid w:val="00B03BA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3BA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5D66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66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6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B03BA9"/>
    <w:pPr>
      <w:spacing w:before="100" w:beforeAutospacing="1" w:after="100" w:afterAutospacing="1"/>
    </w:pPr>
    <w:rPr>
      <w:sz w:val="24"/>
      <w:szCs w:val="24"/>
    </w:rPr>
  </w:style>
  <w:style w:type="character" w:customStyle="1" w:styleId="western0">
    <w:name w:val="western Знак"/>
    <w:link w:val="western"/>
    <w:rsid w:val="00B03BA9"/>
    <w:rPr>
      <w:sz w:val="24"/>
      <w:szCs w:val="24"/>
    </w:rPr>
  </w:style>
  <w:style w:type="table" w:styleId="a3">
    <w:name w:val="Table Grid"/>
    <w:basedOn w:val="a1"/>
    <w:uiPriority w:val="59"/>
    <w:rsid w:val="00B03BA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3BA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5D66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66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536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priem1</dc:creator>
  <cp:lastModifiedBy>priem1</cp:lastModifiedBy>
  <cp:revision>8</cp:revision>
  <cp:lastPrinted>2024-04-15T13:14:00Z</cp:lastPrinted>
  <dcterms:created xsi:type="dcterms:W3CDTF">2024-04-10T06:26:00Z</dcterms:created>
  <dcterms:modified xsi:type="dcterms:W3CDTF">2024-04-16T07:45:00Z</dcterms:modified>
</cp:coreProperties>
</file>