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A" w:rsidRDefault="00A45DC1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73100" cy="82804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63397B" w:rsidRPr="0063397B" w:rsidRDefault="0063397B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24097A" w:rsidRDefault="0024097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813774" w:rsidRPr="00813774" w:rsidRDefault="00813774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813774" w:rsidTr="00813774">
        <w:trPr>
          <w:trHeight w:val="368"/>
        </w:trPr>
        <w:tc>
          <w:tcPr>
            <w:tcW w:w="534" w:type="dxa"/>
            <w:vAlign w:val="center"/>
          </w:tcPr>
          <w:p w:rsidR="00813774" w:rsidRDefault="0081377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3774" w:rsidRDefault="006A5FD1">
            <w:pPr>
              <w:rPr>
                <w:sz w:val="28"/>
              </w:rPr>
            </w:pPr>
            <w:r>
              <w:rPr>
                <w:sz w:val="28"/>
              </w:rPr>
              <w:t>10.01.2024</w:t>
            </w:r>
          </w:p>
        </w:tc>
        <w:tc>
          <w:tcPr>
            <w:tcW w:w="741" w:type="dxa"/>
            <w:vAlign w:val="center"/>
          </w:tcPr>
          <w:p w:rsidR="00813774" w:rsidRDefault="00813774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13774" w:rsidRDefault="006A5FD1" w:rsidP="00B51424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813774" w:rsidRPr="00813774" w:rsidRDefault="00813774" w:rsidP="00813774">
      <w:pPr>
        <w:jc w:val="center"/>
      </w:pPr>
    </w:p>
    <w:p w:rsidR="0024097A" w:rsidRDefault="00813774" w:rsidP="00813774">
      <w:pPr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оряжма</w:t>
      </w:r>
      <w:proofErr w:type="spellEnd"/>
    </w:p>
    <w:p w:rsidR="00A45DC1" w:rsidRDefault="00A45DC1" w:rsidP="00813774">
      <w:pPr>
        <w:jc w:val="center"/>
        <w:rPr>
          <w:sz w:val="28"/>
        </w:rPr>
      </w:pPr>
    </w:p>
    <w:p w:rsidR="00A45DC1" w:rsidRPr="00B20F49" w:rsidRDefault="00A45DC1" w:rsidP="00A45DC1">
      <w:pPr>
        <w:ind w:right="5386"/>
        <w:jc w:val="both"/>
        <w:rPr>
          <w:sz w:val="28"/>
          <w:szCs w:val="28"/>
        </w:rPr>
      </w:pPr>
      <w:r w:rsidRPr="00B20F49">
        <w:rPr>
          <w:sz w:val="28"/>
          <w:szCs w:val="28"/>
        </w:rPr>
        <w:t xml:space="preserve">О внесении изменений в постановление администрации города от 26.04.2010 № 599 «О балансовой комиссии при администрации </w:t>
      </w:r>
      <w:r>
        <w:rPr>
          <w:sz w:val="28"/>
          <w:szCs w:val="28"/>
        </w:rPr>
        <w:t>м</w:t>
      </w:r>
      <w:r w:rsidRPr="00B20F49">
        <w:rPr>
          <w:sz w:val="28"/>
          <w:szCs w:val="28"/>
        </w:rPr>
        <w:t>униципального образования «Город Коряжма»</w:t>
      </w:r>
    </w:p>
    <w:p w:rsidR="00A45DC1" w:rsidRDefault="00A45DC1" w:rsidP="00A45DC1">
      <w:pPr>
        <w:rPr>
          <w:sz w:val="28"/>
        </w:rPr>
      </w:pPr>
    </w:p>
    <w:p w:rsidR="00A45DC1" w:rsidRPr="00A04586" w:rsidRDefault="00A45DC1" w:rsidP="00A45DC1">
      <w:pPr>
        <w:rPr>
          <w:sz w:val="28"/>
        </w:rPr>
      </w:pPr>
    </w:p>
    <w:p w:rsidR="00A45DC1" w:rsidRDefault="00A45DC1" w:rsidP="00A45DC1">
      <w:pPr>
        <w:jc w:val="both"/>
        <w:rPr>
          <w:sz w:val="28"/>
        </w:rPr>
      </w:pPr>
      <w:r w:rsidRPr="00A840AB">
        <w:rPr>
          <w:sz w:val="28"/>
        </w:rPr>
        <w:tab/>
        <w:t xml:space="preserve">В связи с кадровыми перестановками, руководствуясь Уставом </w:t>
      </w:r>
      <w:r>
        <w:rPr>
          <w:sz w:val="28"/>
        </w:rPr>
        <w:t>городского округа Архангельской области</w:t>
      </w:r>
      <w:r w:rsidRPr="00A840AB">
        <w:rPr>
          <w:sz w:val="28"/>
        </w:rPr>
        <w:t xml:space="preserve"> </w:t>
      </w:r>
      <w:r>
        <w:rPr>
          <w:sz w:val="28"/>
        </w:rPr>
        <w:t>«</w:t>
      </w:r>
      <w:r w:rsidRPr="00A840AB">
        <w:rPr>
          <w:sz w:val="28"/>
        </w:rPr>
        <w:t>Город Коряжма</w:t>
      </w:r>
      <w:r>
        <w:rPr>
          <w:sz w:val="28"/>
        </w:rPr>
        <w:t>»</w:t>
      </w:r>
      <w:r w:rsidRPr="00A840AB">
        <w:rPr>
          <w:sz w:val="28"/>
        </w:rPr>
        <w:t>,</w:t>
      </w:r>
      <w:r>
        <w:rPr>
          <w:sz w:val="28"/>
        </w:rPr>
        <w:t xml:space="preserve"> администрация города</w:t>
      </w:r>
    </w:p>
    <w:p w:rsidR="00A45DC1" w:rsidRDefault="00A45DC1" w:rsidP="00A45DC1">
      <w:pPr>
        <w:jc w:val="both"/>
        <w:rPr>
          <w:sz w:val="28"/>
        </w:rPr>
      </w:pPr>
    </w:p>
    <w:p w:rsidR="00A45DC1" w:rsidRPr="00A840AB" w:rsidRDefault="00A45DC1" w:rsidP="00A45DC1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A45DC1" w:rsidRDefault="00A45DC1" w:rsidP="00A45DC1">
      <w:pPr>
        <w:jc w:val="both"/>
      </w:pPr>
      <w:r w:rsidRPr="00A840AB">
        <w:tab/>
      </w:r>
    </w:p>
    <w:p w:rsidR="002E1E7A" w:rsidRDefault="002E1E7A" w:rsidP="002E1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4586">
        <w:rPr>
          <w:sz w:val="28"/>
          <w:szCs w:val="28"/>
        </w:rPr>
        <w:t>нести в постановление администрации города от 26.04.201</w:t>
      </w:r>
      <w:r>
        <w:rPr>
          <w:sz w:val="28"/>
          <w:szCs w:val="28"/>
        </w:rPr>
        <w:t>0</w:t>
      </w:r>
      <w:r w:rsidRPr="00A04586">
        <w:rPr>
          <w:sz w:val="28"/>
          <w:szCs w:val="28"/>
        </w:rPr>
        <w:t xml:space="preserve"> № 599 «О балансовой комиссии при администрации муниципального</w:t>
      </w:r>
      <w:r>
        <w:rPr>
          <w:sz w:val="28"/>
          <w:szCs w:val="28"/>
        </w:rPr>
        <w:t xml:space="preserve"> </w:t>
      </w:r>
      <w:r w:rsidRPr="00A04586">
        <w:rPr>
          <w:sz w:val="28"/>
          <w:szCs w:val="28"/>
        </w:rPr>
        <w:t>образования «Город Коряжма»</w:t>
      </w:r>
      <w:r>
        <w:rPr>
          <w:sz w:val="28"/>
          <w:szCs w:val="28"/>
        </w:rPr>
        <w:t xml:space="preserve"> следующие </w:t>
      </w:r>
      <w:r w:rsidRPr="00A04586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2E1E7A" w:rsidRPr="002E1E7A" w:rsidRDefault="002E1E7A" w:rsidP="002F039D">
      <w:pPr>
        <w:numPr>
          <w:ilvl w:val="0"/>
          <w:numId w:val="1"/>
        </w:numPr>
        <w:tabs>
          <w:tab w:val="clear" w:pos="183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proofErr w:type="spellStart"/>
      <w:r w:rsidR="002F039D" w:rsidRPr="002F039D">
        <w:rPr>
          <w:sz w:val="28"/>
          <w:szCs w:val="28"/>
        </w:rPr>
        <w:t>Кокин</w:t>
      </w:r>
      <w:r w:rsidR="002F039D">
        <w:rPr>
          <w:sz w:val="28"/>
          <w:szCs w:val="28"/>
        </w:rPr>
        <w:t>а</w:t>
      </w:r>
      <w:proofErr w:type="spellEnd"/>
      <w:r w:rsidR="002F039D" w:rsidRPr="002F039D">
        <w:rPr>
          <w:sz w:val="28"/>
          <w:szCs w:val="28"/>
        </w:rPr>
        <w:t xml:space="preserve"> Анатоли</w:t>
      </w:r>
      <w:r w:rsidR="002F039D">
        <w:rPr>
          <w:sz w:val="28"/>
          <w:szCs w:val="28"/>
        </w:rPr>
        <w:t>я</w:t>
      </w:r>
      <w:r w:rsidR="002F039D" w:rsidRPr="002F039D">
        <w:rPr>
          <w:sz w:val="28"/>
          <w:szCs w:val="28"/>
        </w:rPr>
        <w:t xml:space="preserve"> Евгеньевич</w:t>
      </w:r>
      <w:r w:rsidR="002F039D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977766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977766">
        <w:rPr>
          <w:sz w:val="28"/>
          <w:szCs w:val="28"/>
        </w:rPr>
        <w:t xml:space="preserve"> начальника управления муниципального хозяйства и градостроительства</w:t>
      </w:r>
      <w:r w:rsidR="002F039D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>, возложив на него обязанности члена балансовой комиссии.</w:t>
      </w:r>
    </w:p>
    <w:p w:rsidR="00A45DC1" w:rsidRDefault="00A45DC1" w:rsidP="00A45DC1">
      <w:pPr>
        <w:jc w:val="both"/>
        <w:rPr>
          <w:sz w:val="28"/>
          <w:szCs w:val="28"/>
        </w:rPr>
      </w:pPr>
    </w:p>
    <w:p w:rsidR="00A45DC1" w:rsidRDefault="00A45DC1" w:rsidP="00A45DC1">
      <w:pPr>
        <w:jc w:val="both"/>
        <w:rPr>
          <w:sz w:val="28"/>
          <w:szCs w:val="28"/>
        </w:rPr>
      </w:pPr>
    </w:p>
    <w:p w:rsidR="00A45DC1" w:rsidRDefault="00A45DC1" w:rsidP="00A45DC1">
      <w:pPr>
        <w:jc w:val="both"/>
        <w:rPr>
          <w:sz w:val="28"/>
          <w:szCs w:val="28"/>
        </w:rPr>
      </w:pPr>
    </w:p>
    <w:p w:rsidR="00A45DC1" w:rsidRPr="00A04586" w:rsidRDefault="00A45DC1" w:rsidP="002F039D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А.А.Ткач</w:t>
      </w:r>
      <w:proofErr w:type="spellEnd"/>
    </w:p>
    <w:p w:rsidR="00A45DC1" w:rsidRDefault="00A45DC1" w:rsidP="00813774">
      <w:pPr>
        <w:jc w:val="center"/>
        <w:rPr>
          <w:sz w:val="28"/>
        </w:rPr>
      </w:pPr>
    </w:p>
    <w:sectPr w:rsidR="00A45DC1">
      <w:pgSz w:w="11907" w:h="16840"/>
      <w:pgMar w:top="426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968B6"/>
    <w:multiLevelType w:val="hybridMultilevel"/>
    <w:tmpl w:val="7A104982"/>
    <w:lvl w:ilvl="0" w:tplc="0DF82A0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C1"/>
    <w:rsid w:val="0024097A"/>
    <w:rsid w:val="002E1E7A"/>
    <w:rsid w:val="002F039D"/>
    <w:rsid w:val="0058251D"/>
    <w:rsid w:val="0063397B"/>
    <w:rsid w:val="006A5FD1"/>
    <w:rsid w:val="00813774"/>
    <w:rsid w:val="008E28DF"/>
    <w:rsid w:val="00A45DC1"/>
    <w:rsid w:val="00B51424"/>
    <w:rsid w:val="00D74544"/>
    <w:rsid w:val="00DC5E40"/>
    <w:rsid w:val="00E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1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1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8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5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21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538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2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237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71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09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694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989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475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73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384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65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12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316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9584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0179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023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95057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64019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3492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70784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9150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238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11978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77446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40353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34374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90427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53462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614608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40122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409594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174471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276442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46859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712160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7562753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9840363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373822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8772571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880974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7436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6500763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422110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3576136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3215467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1164502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6826351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7294474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6256774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3230598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30777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85205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54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549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826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888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794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582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594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3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211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252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6889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5723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68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78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393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562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37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342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226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356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872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113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77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148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987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865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708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30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74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265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613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579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105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9197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118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14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709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905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38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339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5714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1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584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98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913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55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546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462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406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16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19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783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21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6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7564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3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390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24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042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455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426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78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039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425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255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103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280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10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516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735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3894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624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333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826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59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163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65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920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16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4822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365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6824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310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874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625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183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627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962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114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420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78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577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221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890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314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955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440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78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7134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9252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906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44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419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410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769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296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economic2</dc:creator>
  <cp:lastModifiedBy>gochs2</cp:lastModifiedBy>
  <cp:revision>2</cp:revision>
  <cp:lastPrinted>2024-01-16T09:12:00Z</cp:lastPrinted>
  <dcterms:created xsi:type="dcterms:W3CDTF">2024-01-16T09:15:00Z</dcterms:created>
  <dcterms:modified xsi:type="dcterms:W3CDTF">2024-01-16T09:15:00Z</dcterms:modified>
</cp:coreProperties>
</file>