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63" w:rsidRPr="00E11E63" w:rsidRDefault="00E11E63" w:rsidP="00E11E63">
      <w:pPr>
        <w:jc w:val="center"/>
        <w:rPr>
          <w:rFonts w:ascii="Times New Roman" w:eastAsia="Times New Roman" w:hAnsi="Times New Roman" w:cs="Times New Roman"/>
          <w:sz w:val="48"/>
          <w:szCs w:val="20"/>
          <w:lang w:val="en-US" w:eastAsia="ru-RU"/>
        </w:rPr>
      </w:pPr>
      <w:r>
        <w:rPr>
          <w:rFonts w:ascii="Times New Roman" w:eastAsia="Times New Roman" w:hAnsi="Times New Roman" w:cs="Times New Roman"/>
          <w:noProof/>
          <w:sz w:val="20"/>
          <w:szCs w:val="20"/>
          <w:lang w:eastAsia="ru-RU"/>
        </w:rPr>
        <w:drawing>
          <wp:inline distT="0" distB="0" distL="0" distR="0">
            <wp:extent cx="666750" cy="819150"/>
            <wp:effectExtent l="19050" t="0" r="0" b="0"/>
            <wp:docPr id="11" name="Рисунок 1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Коряжмы моно_2"/>
                    <pic:cNvPicPr>
                      <a:picLocks noChangeAspect="1" noChangeArrowheads="1"/>
                    </pic:cNvPicPr>
                  </pic:nvPicPr>
                  <pic:blipFill>
                    <a:blip r:embed="rId9"/>
                    <a:srcRect/>
                    <a:stretch>
                      <a:fillRect/>
                    </a:stretch>
                  </pic:blipFill>
                  <pic:spPr bwMode="auto">
                    <a:xfrm>
                      <a:off x="0" y="0"/>
                      <a:ext cx="666750" cy="819150"/>
                    </a:xfrm>
                    <a:prstGeom prst="rect">
                      <a:avLst/>
                    </a:prstGeom>
                    <a:noFill/>
                    <a:ln w="9525">
                      <a:noFill/>
                      <a:miter lim="800000"/>
                      <a:headEnd/>
                      <a:tailEnd/>
                    </a:ln>
                  </pic:spPr>
                </pic:pic>
              </a:graphicData>
            </a:graphic>
          </wp:inline>
        </w:drawing>
      </w:r>
    </w:p>
    <w:p w:rsidR="00E11E63" w:rsidRPr="00E11E63" w:rsidRDefault="00E11E63" w:rsidP="00E11E63">
      <w:pPr>
        <w:jc w:val="center"/>
        <w:rPr>
          <w:rFonts w:ascii="Arial" w:eastAsia="Times New Roman" w:hAnsi="Arial" w:cs="Arial"/>
          <w:b/>
          <w:sz w:val="24"/>
          <w:szCs w:val="24"/>
          <w:lang w:eastAsia="ru-RU"/>
        </w:rPr>
      </w:pPr>
      <w:r w:rsidRPr="00E11E63">
        <w:rPr>
          <w:rFonts w:ascii="Arial" w:eastAsia="Times New Roman" w:hAnsi="Arial" w:cs="Arial"/>
          <w:b/>
          <w:sz w:val="24"/>
          <w:szCs w:val="24"/>
          <w:lang w:eastAsia="ru-RU"/>
        </w:rPr>
        <w:t>Администрация городского округа</w:t>
      </w:r>
    </w:p>
    <w:p w:rsidR="00E11E63" w:rsidRPr="00E11E63" w:rsidRDefault="00E11E63" w:rsidP="00E11E63">
      <w:pPr>
        <w:jc w:val="center"/>
        <w:rPr>
          <w:rFonts w:ascii="Arial" w:eastAsia="Times New Roman" w:hAnsi="Arial" w:cs="Arial"/>
          <w:b/>
          <w:sz w:val="24"/>
          <w:szCs w:val="24"/>
          <w:lang w:eastAsia="ru-RU"/>
        </w:rPr>
      </w:pPr>
      <w:r w:rsidRPr="00E11E63">
        <w:rPr>
          <w:rFonts w:ascii="Arial" w:eastAsia="Times New Roman" w:hAnsi="Arial" w:cs="Arial"/>
          <w:b/>
          <w:sz w:val="24"/>
          <w:szCs w:val="24"/>
          <w:lang w:eastAsia="ru-RU"/>
        </w:rPr>
        <w:t>Архангельской области «Город Коряжма»</w:t>
      </w:r>
    </w:p>
    <w:p w:rsidR="00E11E63" w:rsidRPr="00E11E63" w:rsidRDefault="00E11E63" w:rsidP="00E11E63">
      <w:pPr>
        <w:jc w:val="center"/>
        <w:rPr>
          <w:rFonts w:ascii="Arial Narrow" w:eastAsia="Times New Roman" w:hAnsi="Arial Narrow" w:cs="Times New Roman"/>
          <w:b/>
          <w:sz w:val="24"/>
          <w:szCs w:val="24"/>
          <w:lang w:eastAsia="ru-RU"/>
        </w:rPr>
      </w:pPr>
      <w:r w:rsidRPr="00E11E63">
        <w:rPr>
          <w:rFonts w:ascii="Arial Narrow" w:eastAsia="Times New Roman" w:hAnsi="Arial Narrow" w:cs="Times New Roman"/>
          <w:b/>
          <w:sz w:val="24"/>
          <w:szCs w:val="24"/>
          <w:lang w:eastAsia="ru-RU"/>
        </w:rPr>
        <w:t>(Администрация города)</w:t>
      </w:r>
    </w:p>
    <w:p w:rsidR="00E11E63" w:rsidRPr="00E11E63" w:rsidRDefault="00E11E63" w:rsidP="00E11E63">
      <w:pPr>
        <w:jc w:val="center"/>
        <w:rPr>
          <w:rFonts w:ascii="Arial" w:eastAsia="Times New Roman" w:hAnsi="Arial" w:cs="Times New Roman"/>
          <w:sz w:val="36"/>
          <w:szCs w:val="20"/>
          <w:lang w:eastAsia="ru-RU"/>
        </w:rPr>
      </w:pPr>
      <w:r w:rsidRPr="00E11E63">
        <w:rPr>
          <w:rFonts w:ascii="Arial" w:eastAsia="Times New Roman" w:hAnsi="Arial" w:cs="Times New Roman"/>
          <w:sz w:val="36"/>
          <w:szCs w:val="20"/>
          <w:lang w:eastAsia="ru-RU"/>
        </w:rPr>
        <w:t>ПОСТАНОВЛЕНИЕ</w:t>
      </w:r>
    </w:p>
    <w:p w:rsidR="00E11E63" w:rsidRPr="003C4114" w:rsidRDefault="00E11E63" w:rsidP="00E11E63">
      <w:pPr>
        <w:rPr>
          <w:rFonts w:ascii="Times New Roman" w:eastAsia="Times New Roman" w:hAnsi="Times New Roman" w:cs="Times New Roman"/>
          <w:szCs w:val="20"/>
          <w:lang w:eastAsia="ru-RU"/>
        </w:rPr>
      </w:pPr>
    </w:p>
    <w:tbl>
      <w:tblPr>
        <w:tblW w:w="5000" w:type="pct"/>
        <w:tblLook w:val="0000" w:firstRow="0" w:lastRow="0" w:firstColumn="0" w:lastColumn="0" w:noHBand="0" w:noVBand="0"/>
      </w:tblPr>
      <w:tblGrid>
        <w:gridCol w:w="3028"/>
        <w:gridCol w:w="1900"/>
        <w:gridCol w:w="457"/>
        <w:gridCol w:w="394"/>
        <w:gridCol w:w="1194"/>
        <w:gridCol w:w="2881"/>
      </w:tblGrid>
      <w:tr w:rsidR="00E11E63" w:rsidRPr="00E11E63" w:rsidTr="007C6969">
        <w:trPr>
          <w:trHeight w:val="74"/>
        </w:trPr>
        <w:tc>
          <w:tcPr>
            <w:tcW w:w="1536" w:type="pct"/>
            <w:shd w:val="clear" w:color="auto" w:fill="auto"/>
            <w:vAlign w:val="center"/>
          </w:tcPr>
          <w:p w:rsidR="00E11E63" w:rsidRPr="00E11E63" w:rsidRDefault="00E11E63" w:rsidP="00E11E63">
            <w:pPr>
              <w:jc w:val="right"/>
              <w:rPr>
                <w:rFonts w:ascii="Times New Roman" w:eastAsia="Times New Roman" w:hAnsi="Times New Roman" w:cs="Times New Roman"/>
                <w:sz w:val="24"/>
                <w:szCs w:val="24"/>
                <w:lang w:eastAsia="ru-RU"/>
              </w:rPr>
            </w:pPr>
            <w:r w:rsidRPr="00E11E63">
              <w:rPr>
                <w:rFonts w:ascii="Times New Roman" w:eastAsia="Times New Roman" w:hAnsi="Times New Roman" w:cs="Times New Roman"/>
                <w:sz w:val="24"/>
                <w:szCs w:val="24"/>
                <w:lang w:eastAsia="ru-RU"/>
              </w:rPr>
              <w:t>от</w:t>
            </w:r>
          </w:p>
        </w:tc>
        <w:tc>
          <w:tcPr>
            <w:tcW w:w="964" w:type="pct"/>
            <w:tcBorders>
              <w:bottom w:val="single" w:sz="4" w:space="0" w:color="auto"/>
            </w:tcBorders>
            <w:shd w:val="clear" w:color="auto" w:fill="auto"/>
            <w:vAlign w:val="center"/>
          </w:tcPr>
          <w:p w:rsidR="00E11E63" w:rsidRPr="00E11E63" w:rsidRDefault="00E11E63" w:rsidP="00E11E63">
            <w:pPr>
              <w:rPr>
                <w:rFonts w:ascii="Times New Roman" w:eastAsia="Times New Roman" w:hAnsi="Times New Roman" w:cs="Times New Roman"/>
                <w:sz w:val="24"/>
                <w:szCs w:val="24"/>
                <w:lang w:eastAsia="ru-RU"/>
              </w:rPr>
            </w:pPr>
          </w:p>
        </w:tc>
        <w:tc>
          <w:tcPr>
            <w:tcW w:w="232" w:type="pct"/>
            <w:shd w:val="clear" w:color="auto" w:fill="auto"/>
            <w:vAlign w:val="center"/>
          </w:tcPr>
          <w:p w:rsidR="00E11E63" w:rsidRPr="00E11E63" w:rsidRDefault="00E11E63" w:rsidP="00E11E63">
            <w:pPr>
              <w:jc w:val="right"/>
              <w:rPr>
                <w:rFonts w:ascii="Times New Roman" w:eastAsia="Times New Roman" w:hAnsi="Times New Roman" w:cs="Times New Roman"/>
                <w:sz w:val="24"/>
                <w:szCs w:val="24"/>
                <w:lang w:eastAsia="ru-RU"/>
              </w:rPr>
            </w:pPr>
            <w:r w:rsidRPr="00E11E63">
              <w:rPr>
                <w:rFonts w:ascii="Times New Roman" w:eastAsia="Times New Roman" w:hAnsi="Times New Roman" w:cs="Times New Roman"/>
                <w:sz w:val="24"/>
                <w:szCs w:val="24"/>
                <w:lang w:eastAsia="ru-RU"/>
              </w:rPr>
              <w:t>№</w:t>
            </w:r>
          </w:p>
        </w:tc>
        <w:tc>
          <w:tcPr>
            <w:tcW w:w="806" w:type="pct"/>
            <w:gridSpan w:val="2"/>
            <w:tcBorders>
              <w:bottom w:val="single" w:sz="4" w:space="0" w:color="auto"/>
            </w:tcBorders>
            <w:shd w:val="clear" w:color="auto" w:fill="auto"/>
            <w:vAlign w:val="center"/>
          </w:tcPr>
          <w:p w:rsidR="00E11E63" w:rsidRPr="00E11E63" w:rsidRDefault="00E11E63" w:rsidP="00E11E63">
            <w:pPr>
              <w:rPr>
                <w:rFonts w:ascii="Times New Roman" w:eastAsia="Times New Roman" w:hAnsi="Times New Roman" w:cs="Times New Roman"/>
                <w:sz w:val="24"/>
                <w:szCs w:val="24"/>
                <w:lang w:eastAsia="ru-RU"/>
              </w:rPr>
            </w:pPr>
          </w:p>
        </w:tc>
        <w:tc>
          <w:tcPr>
            <w:tcW w:w="1462" w:type="pct"/>
            <w:shd w:val="clear" w:color="auto" w:fill="auto"/>
            <w:vAlign w:val="center"/>
          </w:tcPr>
          <w:p w:rsidR="00E11E63" w:rsidRPr="00E11E63" w:rsidRDefault="00E11E63" w:rsidP="00E11E63">
            <w:pPr>
              <w:rPr>
                <w:rFonts w:ascii="Times New Roman" w:eastAsia="Times New Roman" w:hAnsi="Times New Roman" w:cs="Times New Roman"/>
                <w:sz w:val="24"/>
                <w:szCs w:val="24"/>
                <w:lang w:eastAsia="ru-RU"/>
              </w:rPr>
            </w:pPr>
          </w:p>
        </w:tc>
      </w:tr>
      <w:tr w:rsidR="00E11E63" w:rsidRPr="00E11E63" w:rsidTr="00E11E63">
        <w:trPr>
          <w:trHeight w:val="74"/>
        </w:trPr>
        <w:tc>
          <w:tcPr>
            <w:tcW w:w="5000" w:type="pct"/>
            <w:gridSpan w:val="6"/>
            <w:shd w:val="clear" w:color="auto" w:fill="auto"/>
            <w:vAlign w:val="center"/>
          </w:tcPr>
          <w:p w:rsidR="00E11E63" w:rsidRPr="00E11E63" w:rsidRDefault="00E11E63" w:rsidP="00E11E63">
            <w:pPr>
              <w:spacing w:before="200"/>
              <w:jc w:val="center"/>
              <w:rPr>
                <w:rFonts w:ascii="Times New Roman" w:eastAsia="Times New Roman" w:hAnsi="Times New Roman" w:cs="Times New Roman"/>
                <w:sz w:val="24"/>
                <w:szCs w:val="20"/>
                <w:lang w:eastAsia="ru-RU"/>
              </w:rPr>
            </w:pPr>
            <w:r w:rsidRPr="00E11E63">
              <w:rPr>
                <w:rFonts w:ascii="Times New Roman" w:eastAsia="Times New Roman" w:hAnsi="Times New Roman" w:cs="Times New Roman"/>
                <w:sz w:val="24"/>
                <w:szCs w:val="24"/>
                <w:lang w:eastAsia="ru-RU"/>
              </w:rPr>
              <w:t>г. Коряжма</w:t>
            </w:r>
          </w:p>
        </w:tc>
      </w:tr>
      <w:tr w:rsidR="007C6969" w:rsidRPr="00E11E63" w:rsidTr="003C4114">
        <w:trPr>
          <w:trHeight w:val="3021"/>
        </w:trPr>
        <w:tc>
          <w:tcPr>
            <w:tcW w:w="2932" w:type="pct"/>
            <w:gridSpan w:val="4"/>
            <w:shd w:val="clear" w:color="auto" w:fill="auto"/>
            <w:vAlign w:val="center"/>
          </w:tcPr>
          <w:p w:rsidR="007C6969" w:rsidRPr="00E11E63" w:rsidRDefault="007C6969" w:rsidP="003C4114">
            <w:pPr>
              <w:spacing w:before="120"/>
              <w:jc w:val="both"/>
              <w:rPr>
                <w:rFonts w:ascii="Times New Roman" w:eastAsia="Times New Roman" w:hAnsi="Times New Roman" w:cs="Times New Roman"/>
                <w:sz w:val="24"/>
                <w:szCs w:val="24"/>
                <w:lang w:eastAsia="ru-RU"/>
              </w:rPr>
            </w:pPr>
            <w:r w:rsidRPr="00CD4334">
              <w:rPr>
                <w:rFonts w:ascii="Times New Roman" w:eastAsia="Times New Roman" w:hAnsi="Times New Roman" w:cs="Times New Roman"/>
                <w:sz w:val="24"/>
                <w:szCs w:val="20"/>
                <w:lang w:eastAsia="ru-RU"/>
              </w:rPr>
              <w:t xml:space="preserve">Об утверждении административного регламента </w:t>
            </w:r>
            <w:r w:rsidR="00CD4334" w:rsidRPr="00CD4334">
              <w:rPr>
                <w:rFonts w:ascii="Times New Roman" w:eastAsia="Times New Roman" w:hAnsi="Times New Roman" w:cs="Times New Roman"/>
                <w:sz w:val="24"/>
                <w:szCs w:val="20"/>
                <w:lang w:eastAsia="ru-RU"/>
              </w:rPr>
              <w:t>предоставления муниципальн</w:t>
            </w:r>
            <w:r w:rsidR="00A07DED">
              <w:rPr>
                <w:rFonts w:ascii="Times New Roman" w:eastAsia="Times New Roman" w:hAnsi="Times New Roman" w:cs="Times New Roman"/>
                <w:sz w:val="24"/>
                <w:szCs w:val="20"/>
                <w:lang w:eastAsia="ru-RU"/>
              </w:rPr>
              <w:t>ыми</w:t>
            </w:r>
            <w:r w:rsidR="00CD4334" w:rsidRPr="00CD4334">
              <w:rPr>
                <w:rFonts w:ascii="Times New Roman" w:eastAsia="Times New Roman" w:hAnsi="Times New Roman" w:cs="Times New Roman"/>
                <w:sz w:val="24"/>
                <w:szCs w:val="20"/>
                <w:lang w:eastAsia="ru-RU"/>
              </w:rPr>
              <w:t xml:space="preserve"> образовательн</w:t>
            </w:r>
            <w:r w:rsidR="00A07DED">
              <w:rPr>
                <w:rFonts w:ascii="Times New Roman" w:eastAsia="Times New Roman" w:hAnsi="Times New Roman" w:cs="Times New Roman"/>
                <w:sz w:val="24"/>
                <w:szCs w:val="20"/>
                <w:lang w:eastAsia="ru-RU"/>
              </w:rPr>
              <w:t>ыми</w:t>
            </w:r>
            <w:r w:rsidR="00CD4334" w:rsidRPr="00CD4334">
              <w:rPr>
                <w:rFonts w:ascii="Times New Roman" w:eastAsia="Times New Roman" w:hAnsi="Times New Roman" w:cs="Times New Roman"/>
                <w:sz w:val="24"/>
                <w:szCs w:val="20"/>
                <w:lang w:eastAsia="ru-RU"/>
              </w:rPr>
              <w:t xml:space="preserve"> организаци</w:t>
            </w:r>
            <w:r w:rsidR="00A07DED">
              <w:rPr>
                <w:rFonts w:ascii="Times New Roman" w:eastAsia="Times New Roman" w:hAnsi="Times New Roman" w:cs="Times New Roman"/>
                <w:sz w:val="24"/>
                <w:szCs w:val="20"/>
                <w:lang w:eastAsia="ru-RU"/>
              </w:rPr>
              <w:t>ями</w:t>
            </w:r>
            <w:r w:rsidR="00CD4334" w:rsidRPr="00CD4334">
              <w:rPr>
                <w:rFonts w:ascii="Times New Roman" w:eastAsia="Times New Roman" w:hAnsi="Times New Roman" w:cs="Times New Roman"/>
                <w:sz w:val="24"/>
                <w:szCs w:val="20"/>
                <w:lang w:eastAsia="ru-RU"/>
              </w:rPr>
              <w:t>, реализующ</w:t>
            </w:r>
            <w:r w:rsidR="00A07DED">
              <w:rPr>
                <w:rFonts w:ascii="Times New Roman" w:eastAsia="Times New Roman" w:hAnsi="Times New Roman" w:cs="Times New Roman"/>
                <w:sz w:val="24"/>
                <w:szCs w:val="20"/>
                <w:lang w:eastAsia="ru-RU"/>
              </w:rPr>
              <w:t>ими</w:t>
            </w:r>
            <w:r w:rsidR="00CD4334" w:rsidRPr="00CD4334">
              <w:rPr>
                <w:rFonts w:ascii="Times New Roman" w:eastAsia="Times New Roman" w:hAnsi="Times New Roman" w:cs="Times New Roman"/>
                <w:sz w:val="24"/>
                <w:szCs w:val="20"/>
                <w:lang w:eastAsia="ru-RU"/>
              </w:rPr>
              <w:t xml:space="preserve">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w:t>
            </w:r>
            <w:r w:rsidR="00A07DED">
              <w:rPr>
                <w:rFonts w:ascii="Times New Roman" w:eastAsia="Times New Roman" w:hAnsi="Times New Roman" w:cs="Times New Roman"/>
                <w:sz w:val="24"/>
                <w:szCs w:val="20"/>
                <w:lang w:eastAsia="ru-RU"/>
              </w:rPr>
              <w:t>ые</w:t>
            </w:r>
            <w:r w:rsidR="00CD4334" w:rsidRPr="00CD4334">
              <w:rPr>
                <w:rFonts w:ascii="Times New Roman" w:eastAsia="Times New Roman" w:hAnsi="Times New Roman" w:cs="Times New Roman"/>
                <w:sz w:val="24"/>
                <w:szCs w:val="20"/>
                <w:lang w:eastAsia="ru-RU"/>
              </w:rPr>
              <w:t xml:space="preserve"> образовательн</w:t>
            </w:r>
            <w:r w:rsidR="00A07DED">
              <w:rPr>
                <w:rFonts w:ascii="Times New Roman" w:eastAsia="Times New Roman" w:hAnsi="Times New Roman" w:cs="Times New Roman"/>
                <w:sz w:val="24"/>
                <w:szCs w:val="20"/>
                <w:lang w:eastAsia="ru-RU"/>
              </w:rPr>
              <w:t>ые</w:t>
            </w:r>
            <w:r w:rsidR="00CD4334" w:rsidRPr="00CD4334">
              <w:rPr>
                <w:rFonts w:ascii="Times New Roman" w:eastAsia="Times New Roman" w:hAnsi="Times New Roman" w:cs="Times New Roman"/>
                <w:sz w:val="24"/>
                <w:szCs w:val="20"/>
                <w:lang w:eastAsia="ru-RU"/>
              </w:rPr>
              <w:t xml:space="preserve"> организаци</w:t>
            </w:r>
            <w:r w:rsidR="00A07DED">
              <w:rPr>
                <w:rFonts w:ascii="Times New Roman" w:eastAsia="Times New Roman" w:hAnsi="Times New Roman" w:cs="Times New Roman"/>
                <w:sz w:val="24"/>
                <w:szCs w:val="20"/>
                <w:lang w:eastAsia="ru-RU"/>
              </w:rPr>
              <w:t>и</w:t>
            </w:r>
            <w:r w:rsidR="00CD4334" w:rsidRPr="00CD4334">
              <w:rPr>
                <w:rFonts w:ascii="Times New Roman" w:eastAsia="Times New Roman" w:hAnsi="Times New Roman" w:cs="Times New Roman"/>
                <w:sz w:val="24"/>
                <w:szCs w:val="20"/>
                <w:lang w:eastAsia="ru-RU"/>
              </w:rPr>
              <w:t>, реализующ</w:t>
            </w:r>
            <w:r w:rsidR="00A07DED">
              <w:rPr>
                <w:rFonts w:ascii="Times New Roman" w:eastAsia="Times New Roman" w:hAnsi="Times New Roman" w:cs="Times New Roman"/>
                <w:sz w:val="24"/>
                <w:szCs w:val="20"/>
                <w:lang w:eastAsia="ru-RU"/>
              </w:rPr>
              <w:t>ие</w:t>
            </w:r>
            <w:r w:rsidR="00CD4334" w:rsidRPr="00CD4334">
              <w:rPr>
                <w:rFonts w:ascii="Times New Roman" w:eastAsia="Times New Roman" w:hAnsi="Times New Roman" w:cs="Times New Roman"/>
                <w:sz w:val="24"/>
                <w:szCs w:val="20"/>
                <w:lang w:eastAsia="ru-RU"/>
              </w:rPr>
              <w:t xml:space="preserve"> программы общего образования на территории городского округа Архангельской области «Город Коряжма»</w:t>
            </w:r>
            <w:r w:rsidR="00595DDA">
              <w:rPr>
                <w:rFonts w:ascii="Times New Roman" w:eastAsia="Times New Roman" w:hAnsi="Times New Roman" w:cs="Times New Roman"/>
                <w:sz w:val="24"/>
                <w:szCs w:val="20"/>
                <w:lang w:eastAsia="ru-RU"/>
              </w:rPr>
              <w:t>»</w:t>
            </w:r>
          </w:p>
        </w:tc>
        <w:tc>
          <w:tcPr>
            <w:tcW w:w="2068" w:type="pct"/>
            <w:gridSpan w:val="2"/>
            <w:shd w:val="clear" w:color="auto" w:fill="auto"/>
            <w:vAlign w:val="center"/>
          </w:tcPr>
          <w:p w:rsidR="007C6969" w:rsidRPr="00E11E63" w:rsidRDefault="007C6969" w:rsidP="00224B1C">
            <w:pPr>
              <w:spacing w:before="200"/>
              <w:jc w:val="center"/>
              <w:rPr>
                <w:rFonts w:ascii="Times New Roman" w:eastAsia="Times New Roman" w:hAnsi="Times New Roman" w:cs="Times New Roman"/>
                <w:sz w:val="24"/>
                <w:szCs w:val="24"/>
                <w:lang w:eastAsia="ru-RU"/>
              </w:rPr>
            </w:pPr>
          </w:p>
        </w:tc>
      </w:tr>
    </w:tbl>
    <w:p w:rsidR="00E11E63" w:rsidRPr="003C4114" w:rsidRDefault="00E11E63" w:rsidP="00E11E63">
      <w:pPr>
        <w:rPr>
          <w:rFonts w:ascii="Times New Roman" w:eastAsia="Times New Roman" w:hAnsi="Times New Roman" w:cs="Times New Roman"/>
          <w:sz w:val="24"/>
          <w:szCs w:val="26"/>
          <w:lang w:eastAsia="ru-RU"/>
        </w:rPr>
      </w:pPr>
    </w:p>
    <w:p w:rsidR="00E11E63" w:rsidRPr="003C4114" w:rsidRDefault="00E11E63" w:rsidP="003C2F6C">
      <w:pPr>
        <w:ind w:firstLine="708"/>
        <w:jc w:val="both"/>
        <w:rPr>
          <w:rFonts w:ascii="Times New Roman" w:eastAsia="Times New Roman" w:hAnsi="Times New Roman" w:cs="Times New Roman"/>
          <w:sz w:val="26"/>
          <w:szCs w:val="26"/>
          <w:lang w:eastAsia="ru-RU"/>
        </w:rPr>
      </w:pPr>
      <w:proofErr w:type="gramStart"/>
      <w:r w:rsidRPr="003C4114">
        <w:rPr>
          <w:rFonts w:ascii="Times New Roman" w:eastAsia="Times New Roman" w:hAnsi="Times New Roman" w:cs="Times New Roman"/>
          <w:sz w:val="26"/>
          <w:szCs w:val="26"/>
          <w:lang w:eastAsia="ru-RU"/>
        </w:rPr>
        <w:t>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w:t>
      </w:r>
      <w:r w:rsidR="00224B1C" w:rsidRPr="003C4114">
        <w:rPr>
          <w:rFonts w:ascii="Times New Roman" w:eastAsia="Times New Roman" w:hAnsi="Times New Roman" w:cs="Times New Roman"/>
          <w:sz w:val="26"/>
          <w:szCs w:val="26"/>
          <w:lang w:eastAsia="ru-RU"/>
        </w:rPr>
        <w:t xml:space="preserve"> (в действующей редакции)</w:t>
      </w:r>
      <w:r w:rsidRPr="003C4114">
        <w:rPr>
          <w:rFonts w:ascii="Times New Roman" w:eastAsia="Times New Roman" w:hAnsi="Times New Roman" w:cs="Times New Roman"/>
          <w:sz w:val="26"/>
          <w:szCs w:val="26"/>
          <w:lang w:eastAsia="ru-RU"/>
        </w:rPr>
        <w:t xml:space="preserve">, Федерального закона от 27 июля 2010 </w:t>
      </w:r>
      <w:r w:rsidR="00224B1C" w:rsidRPr="003C4114">
        <w:rPr>
          <w:rFonts w:ascii="Times New Roman" w:eastAsia="Times New Roman" w:hAnsi="Times New Roman" w:cs="Times New Roman"/>
          <w:sz w:val="26"/>
          <w:szCs w:val="26"/>
          <w:lang w:eastAsia="ru-RU"/>
        </w:rPr>
        <w:t xml:space="preserve">года </w:t>
      </w:r>
      <w:r w:rsidRPr="003C4114">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w:t>
      </w:r>
      <w:r w:rsidR="003C2F6C" w:rsidRPr="003C4114">
        <w:rPr>
          <w:rFonts w:ascii="Times New Roman" w:eastAsia="Times New Roman" w:hAnsi="Times New Roman" w:cs="Times New Roman"/>
          <w:sz w:val="26"/>
          <w:szCs w:val="26"/>
          <w:lang w:eastAsia="ru-RU"/>
        </w:rPr>
        <w:t xml:space="preserve"> (в действующей редакции)</w:t>
      </w:r>
      <w:r w:rsidRPr="003C4114">
        <w:rPr>
          <w:rFonts w:ascii="Times New Roman" w:eastAsia="Times New Roman" w:hAnsi="Times New Roman" w:cs="Times New Roman"/>
          <w:sz w:val="26"/>
          <w:szCs w:val="26"/>
          <w:lang w:eastAsia="ru-RU"/>
        </w:rPr>
        <w:t>, Федерального закона от 29.12.2012 № 273-ФЗ «Об образовании в Российской Федерации»</w:t>
      </w:r>
      <w:r w:rsidR="003C2F6C" w:rsidRPr="003C4114">
        <w:rPr>
          <w:rFonts w:ascii="Times New Roman" w:eastAsia="Times New Roman" w:hAnsi="Times New Roman" w:cs="Times New Roman"/>
          <w:sz w:val="26"/>
          <w:szCs w:val="26"/>
          <w:lang w:eastAsia="ru-RU"/>
        </w:rPr>
        <w:t xml:space="preserve"> (в действующей редакции)</w:t>
      </w:r>
      <w:r w:rsidRPr="003C4114">
        <w:rPr>
          <w:rFonts w:ascii="Times New Roman" w:eastAsia="Times New Roman" w:hAnsi="Times New Roman" w:cs="Times New Roman"/>
          <w:sz w:val="26"/>
          <w:szCs w:val="26"/>
          <w:lang w:eastAsia="ru-RU"/>
        </w:rPr>
        <w:t xml:space="preserve">, администрация города </w:t>
      </w:r>
      <w:proofErr w:type="gramEnd"/>
    </w:p>
    <w:p w:rsidR="00E11E63" w:rsidRPr="003C4114" w:rsidRDefault="00E11E63" w:rsidP="003C2F6C">
      <w:pPr>
        <w:jc w:val="both"/>
        <w:rPr>
          <w:rFonts w:ascii="Times New Roman" w:eastAsia="Times New Roman" w:hAnsi="Times New Roman" w:cs="Times New Roman"/>
          <w:szCs w:val="26"/>
          <w:lang w:eastAsia="ru-RU"/>
        </w:rPr>
      </w:pPr>
    </w:p>
    <w:p w:rsidR="00E11E63" w:rsidRPr="003C4114" w:rsidRDefault="00E11E63" w:rsidP="00E11E63">
      <w:pPr>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ПОСТАНОВЛЯЕТ:</w:t>
      </w:r>
    </w:p>
    <w:p w:rsidR="003C2F6C" w:rsidRPr="003C4114" w:rsidRDefault="00E11E63" w:rsidP="00A07DED">
      <w:pPr>
        <w:pStyle w:val="a6"/>
        <w:numPr>
          <w:ilvl w:val="0"/>
          <w:numId w:val="4"/>
        </w:numPr>
        <w:jc w:val="both"/>
        <w:rPr>
          <w:rFonts w:ascii="Times New Roman" w:eastAsia="Times New Roman" w:hAnsi="Times New Roman" w:cs="Times New Roman"/>
          <w:sz w:val="26"/>
          <w:szCs w:val="26"/>
          <w:lang w:eastAsia="ru-RU"/>
        </w:rPr>
      </w:pPr>
      <w:proofErr w:type="gramStart"/>
      <w:r w:rsidRPr="003C4114">
        <w:rPr>
          <w:rFonts w:ascii="Times New Roman" w:eastAsia="Times New Roman" w:hAnsi="Times New Roman" w:cs="Times New Roman"/>
          <w:sz w:val="26"/>
          <w:szCs w:val="26"/>
          <w:lang w:eastAsia="ru-RU"/>
        </w:rPr>
        <w:t xml:space="preserve">Утвердить прилагаемый </w:t>
      </w:r>
      <w:r w:rsidR="00291FAB" w:rsidRPr="003C4114">
        <w:rPr>
          <w:rFonts w:ascii="Times New Roman" w:eastAsia="Times New Roman" w:hAnsi="Times New Roman" w:cs="Times New Roman"/>
          <w:sz w:val="26"/>
          <w:szCs w:val="26"/>
          <w:lang w:eastAsia="ru-RU"/>
        </w:rPr>
        <w:t>Административный регламент</w:t>
      </w:r>
      <w:r w:rsidR="001D09F0" w:rsidRPr="003C4114">
        <w:rPr>
          <w:rFonts w:ascii="Times New Roman" w:eastAsia="Times New Roman" w:hAnsi="Times New Roman" w:cs="Times New Roman"/>
          <w:sz w:val="26"/>
          <w:szCs w:val="26"/>
          <w:lang w:eastAsia="ru-RU"/>
        </w:rPr>
        <w:t xml:space="preserve"> </w:t>
      </w:r>
      <w:r w:rsidR="00291FAB" w:rsidRPr="003C4114">
        <w:rPr>
          <w:rFonts w:ascii="Times New Roman" w:eastAsia="Times New Roman" w:hAnsi="Times New Roman" w:cs="Times New Roman"/>
          <w:sz w:val="26"/>
          <w:szCs w:val="26"/>
          <w:lang w:eastAsia="ru-RU"/>
        </w:rPr>
        <w:t xml:space="preserve">предоставления </w:t>
      </w:r>
      <w:r w:rsidR="00A07DED" w:rsidRPr="003C4114">
        <w:rPr>
          <w:rFonts w:ascii="Times New Roman" w:eastAsia="Times New Roman" w:hAnsi="Times New Roman" w:cs="Times New Roman"/>
          <w:sz w:val="26"/>
          <w:szCs w:val="26"/>
          <w:lang w:eastAsia="ru-RU"/>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r w:rsidR="00595DDA" w:rsidRPr="003C4114">
        <w:rPr>
          <w:rFonts w:ascii="Times New Roman" w:eastAsia="Times New Roman" w:hAnsi="Times New Roman" w:cs="Times New Roman"/>
          <w:sz w:val="26"/>
          <w:szCs w:val="26"/>
          <w:lang w:eastAsia="ru-RU"/>
        </w:rPr>
        <w:t>»</w:t>
      </w:r>
      <w:r w:rsidR="001D09F0" w:rsidRPr="003C4114">
        <w:rPr>
          <w:rFonts w:ascii="Times New Roman" w:eastAsia="Times New Roman" w:hAnsi="Times New Roman" w:cs="Times New Roman"/>
          <w:sz w:val="26"/>
          <w:szCs w:val="26"/>
          <w:lang w:eastAsia="ru-RU"/>
        </w:rPr>
        <w:t xml:space="preserve"> </w:t>
      </w:r>
      <w:r w:rsidR="003C2F6C" w:rsidRPr="003C4114">
        <w:rPr>
          <w:rFonts w:ascii="Times New Roman" w:eastAsia="Times New Roman" w:hAnsi="Times New Roman" w:cs="Times New Roman"/>
          <w:sz w:val="26"/>
          <w:szCs w:val="26"/>
          <w:lang w:eastAsia="ru-RU"/>
        </w:rPr>
        <w:t xml:space="preserve">(далее – </w:t>
      </w:r>
      <w:r w:rsidR="00291FAB" w:rsidRPr="003C4114">
        <w:rPr>
          <w:rFonts w:ascii="Times New Roman" w:eastAsia="Times New Roman" w:hAnsi="Times New Roman" w:cs="Times New Roman"/>
          <w:sz w:val="26"/>
          <w:szCs w:val="26"/>
          <w:lang w:eastAsia="ru-RU"/>
        </w:rPr>
        <w:t>А</w:t>
      </w:r>
      <w:r w:rsidR="003C2F6C" w:rsidRPr="003C4114">
        <w:rPr>
          <w:rFonts w:ascii="Times New Roman" w:eastAsia="Times New Roman" w:hAnsi="Times New Roman" w:cs="Times New Roman"/>
          <w:sz w:val="26"/>
          <w:szCs w:val="26"/>
          <w:lang w:eastAsia="ru-RU"/>
        </w:rPr>
        <w:t>дминистративный регламент).</w:t>
      </w:r>
      <w:proofErr w:type="gramEnd"/>
    </w:p>
    <w:p w:rsidR="003C2F6C" w:rsidRPr="003C4114" w:rsidRDefault="00E11E63"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 xml:space="preserve">Управлению организационно-правовой и кадровой работы администрации города </w:t>
      </w:r>
      <w:proofErr w:type="gramStart"/>
      <w:r w:rsidRPr="003C4114">
        <w:rPr>
          <w:rFonts w:ascii="Times New Roman" w:eastAsia="Times New Roman" w:hAnsi="Times New Roman" w:cs="Times New Roman"/>
          <w:sz w:val="26"/>
          <w:szCs w:val="26"/>
          <w:lang w:eastAsia="ru-RU"/>
        </w:rPr>
        <w:t>разместить</w:t>
      </w:r>
      <w:proofErr w:type="gramEnd"/>
      <w:r w:rsidR="001D09F0" w:rsidRPr="003C4114">
        <w:rPr>
          <w:rFonts w:ascii="Times New Roman" w:eastAsia="Times New Roman" w:hAnsi="Times New Roman" w:cs="Times New Roman"/>
          <w:sz w:val="26"/>
          <w:szCs w:val="26"/>
          <w:lang w:eastAsia="ru-RU"/>
        </w:rPr>
        <w:t xml:space="preserve"> </w:t>
      </w:r>
      <w:r w:rsidR="00291FAB" w:rsidRPr="003C4114">
        <w:rPr>
          <w:rFonts w:ascii="Times New Roman" w:eastAsia="Times New Roman" w:hAnsi="Times New Roman" w:cs="Times New Roman"/>
          <w:sz w:val="26"/>
          <w:szCs w:val="26"/>
          <w:lang w:eastAsia="ru-RU"/>
        </w:rPr>
        <w:t>А</w:t>
      </w:r>
      <w:r w:rsidRPr="003C4114">
        <w:rPr>
          <w:rFonts w:ascii="Times New Roman" w:eastAsia="Times New Roman" w:hAnsi="Times New Roman" w:cs="Times New Roman"/>
          <w:sz w:val="26"/>
          <w:szCs w:val="26"/>
          <w:lang w:eastAsia="ru-RU"/>
        </w:rPr>
        <w:t xml:space="preserve">дминистративный регламент на официальном сайте администрации </w:t>
      </w:r>
      <w:r w:rsidR="003C2F6C" w:rsidRPr="003C4114">
        <w:rPr>
          <w:rFonts w:ascii="Times New Roman" w:eastAsia="Times New Roman" w:hAnsi="Times New Roman" w:cs="Times New Roman"/>
          <w:sz w:val="26"/>
          <w:szCs w:val="26"/>
          <w:lang w:eastAsia="ru-RU"/>
        </w:rPr>
        <w:t xml:space="preserve">городского округа Архангельской области «Город Коряжма» в информационно-телекоммуникационной сети </w:t>
      </w:r>
      <w:r w:rsidR="001D09F0" w:rsidRPr="003C4114">
        <w:rPr>
          <w:rFonts w:ascii="Times New Roman" w:eastAsia="Times New Roman" w:hAnsi="Times New Roman" w:cs="Times New Roman"/>
          <w:sz w:val="26"/>
          <w:szCs w:val="26"/>
          <w:lang w:eastAsia="ru-RU"/>
        </w:rPr>
        <w:t>«</w:t>
      </w:r>
      <w:r w:rsidR="003C2F6C" w:rsidRPr="003C4114">
        <w:rPr>
          <w:rFonts w:ascii="Times New Roman" w:eastAsia="Times New Roman" w:hAnsi="Times New Roman" w:cs="Times New Roman"/>
          <w:sz w:val="26"/>
          <w:szCs w:val="26"/>
          <w:lang w:eastAsia="ru-RU"/>
        </w:rPr>
        <w:t>Интернет</w:t>
      </w:r>
      <w:r w:rsidR="001D09F0" w:rsidRPr="003C4114">
        <w:rPr>
          <w:rFonts w:ascii="Times New Roman" w:eastAsia="Times New Roman" w:hAnsi="Times New Roman" w:cs="Times New Roman"/>
          <w:sz w:val="26"/>
          <w:szCs w:val="26"/>
          <w:lang w:eastAsia="ru-RU"/>
        </w:rPr>
        <w:t>»</w:t>
      </w:r>
      <w:r w:rsidR="003C2F6C" w:rsidRPr="003C4114">
        <w:rPr>
          <w:rFonts w:ascii="Times New Roman" w:eastAsia="Times New Roman" w:hAnsi="Times New Roman" w:cs="Times New Roman"/>
          <w:sz w:val="26"/>
          <w:szCs w:val="26"/>
          <w:lang w:eastAsia="ru-RU"/>
        </w:rPr>
        <w:t xml:space="preserve"> в разделе </w:t>
      </w:r>
      <w:r w:rsidR="00CD4334" w:rsidRPr="003C4114">
        <w:rPr>
          <w:rFonts w:ascii="Times New Roman" w:eastAsia="Times New Roman" w:hAnsi="Times New Roman" w:cs="Times New Roman"/>
          <w:sz w:val="26"/>
          <w:szCs w:val="26"/>
          <w:lang w:eastAsia="ru-RU"/>
        </w:rPr>
        <w:t>«</w:t>
      </w:r>
      <w:r w:rsidR="001D09F0" w:rsidRPr="003C4114">
        <w:rPr>
          <w:rFonts w:ascii="Times New Roman" w:eastAsia="Times New Roman" w:hAnsi="Times New Roman" w:cs="Times New Roman"/>
          <w:sz w:val="26"/>
          <w:szCs w:val="26"/>
          <w:lang w:eastAsia="ru-RU"/>
        </w:rPr>
        <w:t>Административные регламенты», опубликовать в СМИ «</w:t>
      </w:r>
      <w:proofErr w:type="spellStart"/>
      <w:r w:rsidR="001D09F0" w:rsidRPr="003C4114">
        <w:rPr>
          <w:rFonts w:ascii="Times New Roman" w:eastAsia="Times New Roman" w:hAnsi="Times New Roman" w:cs="Times New Roman"/>
          <w:sz w:val="26"/>
          <w:szCs w:val="26"/>
          <w:lang w:eastAsia="ru-RU"/>
        </w:rPr>
        <w:t>Коряжемский</w:t>
      </w:r>
      <w:proofErr w:type="spellEnd"/>
      <w:r w:rsidR="001D09F0" w:rsidRPr="003C4114">
        <w:rPr>
          <w:rFonts w:ascii="Times New Roman" w:eastAsia="Times New Roman" w:hAnsi="Times New Roman" w:cs="Times New Roman"/>
          <w:sz w:val="26"/>
          <w:szCs w:val="26"/>
          <w:lang w:eastAsia="ru-RU"/>
        </w:rPr>
        <w:t xml:space="preserve"> муниципальный вестник»</w:t>
      </w:r>
      <w:r w:rsidR="003C2F6C" w:rsidRPr="003C4114">
        <w:rPr>
          <w:rFonts w:ascii="Times New Roman" w:eastAsia="Times New Roman" w:hAnsi="Times New Roman" w:cs="Times New Roman"/>
          <w:sz w:val="26"/>
          <w:szCs w:val="26"/>
          <w:lang w:eastAsia="ru-RU"/>
        </w:rPr>
        <w:t>.</w:t>
      </w:r>
    </w:p>
    <w:p w:rsidR="00E11E63" w:rsidRPr="003C4114" w:rsidRDefault="003C2F6C" w:rsidP="00291FAB">
      <w:pPr>
        <w:pStyle w:val="a6"/>
        <w:numPr>
          <w:ilvl w:val="0"/>
          <w:numId w:val="4"/>
        </w:numPr>
        <w:jc w:val="both"/>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Настоящее постановление вступает в силу со дня его опубликования.</w:t>
      </w:r>
    </w:p>
    <w:p w:rsidR="003C2F6C" w:rsidRPr="003C4114" w:rsidRDefault="003C2F6C" w:rsidP="00291FAB">
      <w:pPr>
        <w:pStyle w:val="a6"/>
        <w:numPr>
          <w:ilvl w:val="0"/>
          <w:numId w:val="4"/>
        </w:numPr>
        <w:jc w:val="both"/>
        <w:rPr>
          <w:rFonts w:ascii="Times New Roman" w:eastAsia="Times New Roman" w:hAnsi="Times New Roman" w:cs="Times New Roman"/>
          <w:sz w:val="26"/>
          <w:szCs w:val="26"/>
          <w:lang w:eastAsia="ru-RU"/>
        </w:rPr>
      </w:pPr>
      <w:proofErr w:type="gramStart"/>
      <w:r w:rsidRPr="003C4114">
        <w:rPr>
          <w:rFonts w:ascii="Times New Roman" w:eastAsia="Times New Roman" w:hAnsi="Times New Roman" w:cs="Times New Roman"/>
          <w:sz w:val="26"/>
          <w:szCs w:val="26"/>
          <w:lang w:eastAsia="ru-RU"/>
        </w:rPr>
        <w:t>Контроль за</w:t>
      </w:r>
      <w:proofErr w:type="gramEnd"/>
      <w:r w:rsidRPr="003C4114">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E11E63" w:rsidRPr="003C4114" w:rsidRDefault="00E11E63" w:rsidP="00E11E63">
      <w:pPr>
        <w:rPr>
          <w:rFonts w:ascii="Times New Roman" w:eastAsia="Times New Roman" w:hAnsi="Times New Roman" w:cs="Times New Roman"/>
          <w:sz w:val="26"/>
          <w:szCs w:val="26"/>
          <w:lang w:eastAsia="ru-RU"/>
        </w:rPr>
      </w:pPr>
    </w:p>
    <w:p w:rsidR="00E11E63" w:rsidRPr="003C4114" w:rsidRDefault="00E11E63" w:rsidP="00E11E63">
      <w:pPr>
        <w:rPr>
          <w:rFonts w:ascii="Times New Roman" w:eastAsia="Times New Roman" w:hAnsi="Times New Roman" w:cs="Times New Roman"/>
          <w:sz w:val="26"/>
          <w:szCs w:val="26"/>
          <w:lang w:eastAsia="ru-RU"/>
        </w:rPr>
      </w:pPr>
      <w:r w:rsidRPr="003C4114">
        <w:rPr>
          <w:rFonts w:ascii="Times New Roman" w:eastAsia="Times New Roman" w:hAnsi="Times New Roman" w:cs="Times New Roman"/>
          <w:sz w:val="26"/>
          <w:szCs w:val="26"/>
          <w:lang w:eastAsia="ru-RU"/>
        </w:rPr>
        <w:t xml:space="preserve">Глава муниципального образования                                 </w:t>
      </w:r>
      <w:r w:rsidR="003C4114">
        <w:rPr>
          <w:rFonts w:ascii="Times New Roman" w:eastAsia="Times New Roman" w:hAnsi="Times New Roman" w:cs="Times New Roman"/>
          <w:sz w:val="26"/>
          <w:szCs w:val="26"/>
          <w:lang w:eastAsia="ru-RU"/>
        </w:rPr>
        <w:t xml:space="preserve">       </w:t>
      </w:r>
      <w:r w:rsidRPr="003C4114">
        <w:rPr>
          <w:rFonts w:ascii="Times New Roman" w:eastAsia="Times New Roman" w:hAnsi="Times New Roman" w:cs="Times New Roman"/>
          <w:sz w:val="26"/>
          <w:szCs w:val="26"/>
          <w:lang w:eastAsia="ru-RU"/>
        </w:rPr>
        <w:t xml:space="preserve">                 </w:t>
      </w:r>
      <w:proofErr w:type="spellStart"/>
      <w:r w:rsidRPr="003C4114">
        <w:rPr>
          <w:rFonts w:ascii="Times New Roman" w:eastAsia="Times New Roman" w:hAnsi="Times New Roman" w:cs="Times New Roman"/>
          <w:sz w:val="26"/>
          <w:szCs w:val="26"/>
          <w:lang w:eastAsia="ru-RU"/>
        </w:rPr>
        <w:t>А.А.Ткач</w:t>
      </w:r>
      <w:proofErr w:type="spellEnd"/>
    </w:p>
    <w:p w:rsidR="00EC6F0C" w:rsidRPr="003C4114" w:rsidRDefault="00EC6F0C" w:rsidP="00EC6F0C">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lastRenderedPageBreak/>
        <w:t>УТВЕРЖДЕН</w:t>
      </w:r>
    </w:p>
    <w:p w:rsidR="00EC6F0C" w:rsidRPr="003C4114" w:rsidRDefault="00EC6F0C" w:rsidP="00EC6F0C">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t>постановлением администрации города</w:t>
      </w:r>
    </w:p>
    <w:p w:rsidR="00EC6F0C" w:rsidRPr="003C4114" w:rsidRDefault="00EC6F0C" w:rsidP="00A37A29">
      <w:pPr>
        <w:jc w:val="right"/>
        <w:rPr>
          <w:rFonts w:ascii="Times New Roman" w:eastAsia="Times New Roman" w:hAnsi="Times New Roman" w:cs="Times New Roman"/>
          <w:sz w:val="24"/>
          <w:szCs w:val="28"/>
          <w:lang w:eastAsia="ru-RU"/>
        </w:rPr>
      </w:pPr>
      <w:r w:rsidRPr="003C4114">
        <w:rPr>
          <w:rFonts w:ascii="Times New Roman" w:eastAsia="Times New Roman" w:hAnsi="Times New Roman" w:cs="Times New Roman"/>
          <w:sz w:val="24"/>
          <w:szCs w:val="28"/>
          <w:lang w:eastAsia="ru-RU"/>
        </w:rPr>
        <w:t xml:space="preserve"> от  </w:t>
      </w:r>
      <w:r w:rsidR="00A37A29" w:rsidRPr="003C4114">
        <w:rPr>
          <w:rFonts w:ascii="Times New Roman" w:eastAsia="Times New Roman" w:hAnsi="Times New Roman" w:cs="Times New Roman"/>
          <w:sz w:val="24"/>
          <w:szCs w:val="28"/>
          <w:lang w:eastAsia="ru-RU"/>
        </w:rPr>
        <w:t>__________</w:t>
      </w:r>
      <w:r w:rsidRPr="003C4114">
        <w:rPr>
          <w:rFonts w:ascii="Times New Roman" w:eastAsia="Times New Roman" w:hAnsi="Times New Roman" w:cs="Times New Roman"/>
          <w:sz w:val="24"/>
          <w:szCs w:val="28"/>
          <w:lang w:eastAsia="ru-RU"/>
        </w:rPr>
        <w:t xml:space="preserve"> №</w:t>
      </w:r>
      <w:r w:rsidR="00A37A29" w:rsidRPr="003C4114">
        <w:rPr>
          <w:rFonts w:ascii="Times New Roman" w:eastAsia="Times New Roman" w:hAnsi="Times New Roman" w:cs="Times New Roman"/>
          <w:sz w:val="24"/>
          <w:szCs w:val="28"/>
          <w:lang w:eastAsia="ru-RU"/>
        </w:rPr>
        <w:t xml:space="preserve"> _______</w:t>
      </w:r>
    </w:p>
    <w:p w:rsidR="00EC6F0C" w:rsidRPr="00EC6F0C" w:rsidRDefault="00EC6F0C" w:rsidP="00EC6F0C">
      <w:pPr>
        <w:rPr>
          <w:rFonts w:ascii="Times New Roman" w:eastAsia="Times New Roman" w:hAnsi="Times New Roman" w:cs="Times New Roman"/>
          <w:b/>
          <w:sz w:val="28"/>
          <w:szCs w:val="28"/>
          <w:lang w:eastAsia="ru-RU"/>
        </w:rPr>
      </w:pPr>
    </w:p>
    <w:p w:rsidR="00EC6F0C" w:rsidRPr="00EC6F0C" w:rsidRDefault="00EC6F0C" w:rsidP="00EC6F0C">
      <w:pPr>
        <w:jc w:val="center"/>
        <w:rPr>
          <w:rFonts w:ascii="Times New Roman" w:eastAsia="Times New Roman" w:hAnsi="Times New Roman" w:cs="Times New Roman"/>
          <w:b/>
          <w:sz w:val="28"/>
          <w:szCs w:val="28"/>
          <w:lang w:eastAsia="ru-RU"/>
        </w:rPr>
      </w:pPr>
      <w:r w:rsidRPr="00EC6F0C">
        <w:rPr>
          <w:rFonts w:ascii="Times New Roman" w:eastAsia="Times New Roman" w:hAnsi="Times New Roman" w:cs="Times New Roman"/>
          <w:b/>
          <w:sz w:val="28"/>
          <w:szCs w:val="28"/>
          <w:lang w:eastAsia="ru-RU"/>
        </w:rPr>
        <w:t xml:space="preserve">Административный регламент </w:t>
      </w:r>
    </w:p>
    <w:p w:rsidR="00EC6F0C" w:rsidRDefault="00EC6F0C" w:rsidP="00EC6F0C">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предоставления </w:t>
      </w:r>
      <w:r w:rsidR="00A07DED" w:rsidRPr="00A07DED">
        <w:rPr>
          <w:rFonts w:ascii="Times New Roman" w:eastAsia="Times New Roman" w:hAnsi="Times New Roman" w:cs="Times New Roman"/>
          <w:b/>
          <w:sz w:val="28"/>
          <w:szCs w:val="20"/>
          <w:lang w:eastAsia="ru-RU"/>
        </w:rPr>
        <w:t>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городского округа Архангельской области «Город Коряжма»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городского округа Архангельской области «Город Коряжма»</w:t>
      </w:r>
      <w:r w:rsidR="00595DDA">
        <w:rPr>
          <w:rFonts w:ascii="Times New Roman" w:eastAsia="Times New Roman" w:hAnsi="Times New Roman" w:cs="Times New Roman"/>
          <w:b/>
          <w:sz w:val="28"/>
          <w:szCs w:val="20"/>
          <w:lang w:eastAsia="ru-RU"/>
        </w:rPr>
        <w:t>»</w:t>
      </w:r>
    </w:p>
    <w:p w:rsidR="00A07DED" w:rsidRDefault="00A07DED" w:rsidP="00EC6F0C">
      <w:pPr>
        <w:jc w:val="center"/>
        <w:rPr>
          <w:rFonts w:ascii="Times New Roman" w:eastAsia="Times New Roman" w:hAnsi="Times New Roman" w:cs="Times New Roman"/>
          <w:b/>
          <w:sz w:val="28"/>
          <w:szCs w:val="20"/>
          <w:lang w:eastAsia="ru-RU"/>
        </w:rPr>
      </w:pPr>
    </w:p>
    <w:p w:rsidR="0059229F" w:rsidRDefault="0059229F" w:rsidP="00EC6F0C">
      <w:pPr>
        <w:pStyle w:val="Default"/>
        <w:jc w:val="center"/>
        <w:rPr>
          <w:sz w:val="28"/>
          <w:szCs w:val="28"/>
        </w:rPr>
      </w:pPr>
      <w:r>
        <w:rPr>
          <w:b/>
          <w:bCs/>
          <w:sz w:val="28"/>
          <w:szCs w:val="28"/>
        </w:rPr>
        <w:t>I. Общие положения</w:t>
      </w:r>
    </w:p>
    <w:p w:rsidR="0059229F" w:rsidRPr="00C17B59" w:rsidRDefault="0059229F" w:rsidP="00C17B59">
      <w:pPr>
        <w:pStyle w:val="Default"/>
        <w:jc w:val="both"/>
      </w:pPr>
    </w:p>
    <w:p w:rsidR="0059229F" w:rsidRPr="00C17B59" w:rsidRDefault="0059229F" w:rsidP="00A37A29">
      <w:pPr>
        <w:pStyle w:val="Default"/>
        <w:jc w:val="center"/>
      </w:pPr>
      <w:r w:rsidRPr="00C17B59">
        <w:rPr>
          <w:b/>
          <w:bCs/>
        </w:rPr>
        <w:t>1. Предмет регулирования Административного регламента</w:t>
      </w:r>
    </w:p>
    <w:p w:rsidR="0059229F" w:rsidRPr="00C17B59" w:rsidRDefault="0059229F" w:rsidP="00036F1D">
      <w:pPr>
        <w:pStyle w:val="Default"/>
        <w:ind w:firstLine="708"/>
        <w:jc w:val="both"/>
      </w:pPr>
      <w:r w:rsidRPr="00C17B59">
        <w:t xml:space="preserve">1.1. </w:t>
      </w:r>
      <w:proofErr w:type="gramStart"/>
      <w:r w:rsidR="00EC6F0C" w:rsidRPr="00C17B59">
        <w:t>А</w:t>
      </w:r>
      <w:r w:rsidRPr="00C17B59">
        <w:t xml:space="preserve">дминистративный регламент регулирует отношения, возникающие в связи с </w:t>
      </w:r>
      <w:r w:rsidRPr="00840C49">
        <w:t>предоставлением услуги «</w:t>
      </w:r>
      <w:r w:rsidR="00EB4046" w:rsidRPr="00840C49">
        <w:rPr>
          <w:b/>
          <w:bCs/>
          <w:iCs/>
        </w:rPr>
        <w:t>Прием заявлений о зачислении в муниципальн</w:t>
      </w:r>
      <w:r w:rsidR="00A07DED" w:rsidRPr="00840C49">
        <w:rPr>
          <w:b/>
          <w:bCs/>
          <w:iCs/>
        </w:rPr>
        <w:t>ые</w:t>
      </w:r>
      <w:r w:rsidR="00EB4046" w:rsidRPr="00840C49">
        <w:rPr>
          <w:b/>
          <w:bCs/>
          <w:iCs/>
        </w:rPr>
        <w:t xml:space="preserve"> образовательн</w:t>
      </w:r>
      <w:r w:rsidR="00A07DED" w:rsidRPr="00840C49">
        <w:rPr>
          <w:b/>
          <w:bCs/>
          <w:iCs/>
        </w:rPr>
        <w:t>ые</w:t>
      </w:r>
      <w:r w:rsidR="00EB4046" w:rsidRPr="00840C49">
        <w:rPr>
          <w:b/>
          <w:bCs/>
          <w:iCs/>
        </w:rPr>
        <w:t xml:space="preserve"> организаци</w:t>
      </w:r>
      <w:r w:rsidR="00A07DED" w:rsidRPr="00840C49">
        <w:rPr>
          <w:b/>
          <w:bCs/>
          <w:iCs/>
        </w:rPr>
        <w:t>и</w:t>
      </w:r>
      <w:r w:rsidR="00EB4046" w:rsidRPr="00840C49">
        <w:rPr>
          <w:b/>
          <w:bCs/>
          <w:iCs/>
        </w:rPr>
        <w:t>, реализующ</w:t>
      </w:r>
      <w:r w:rsidR="00A07DED" w:rsidRPr="00840C49">
        <w:rPr>
          <w:b/>
          <w:bCs/>
          <w:iCs/>
        </w:rPr>
        <w:t>ие</w:t>
      </w:r>
      <w:r w:rsidR="00EB4046" w:rsidRPr="00840C49">
        <w:rPr>
          <w:b/>
          <w:bCs/>
          <w:iCs/>
        </w:rPr>
        <w:t xml:space="preserve"> программы общего образования на территории городского округа Архангельской области «Город Коряжма»</w:t>
      </w:r>
      <w:r w:rsidRPr="00840C49">
        <w:t>», (далее –</w:t>
      </w:r>
      <w:r w:rsidRPr="00C17B59">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w:t>
      </w:r>
      <w:proofErr w:type="gramEnd"/>
      <w:r w:rsidRPr="00C17B59">
        <w:t xml:space="preserve"> решений и действий (бездействий) образовательных организаций и их должностных лиц при осуществлении полномочий по ее предоставлению. </w:t>
      </w:r>
    </w:p>
    <w:p w:rsidR="0059229F" w:rsidRPr="00C17B59" w:rsidRDefault="0059229F" w:rsidP="00036F1D">
      <w:pPr>
        <w:pStyle w:val="Default"/>
        <w:ind w:firstLine="708"/>
        <w:jc w:val="both"/>
      </w:pPr>
      <w:r w:rsidRPr="00C17B59">
        <w:t xml:space="preserve">1.2. </w:t>
      </w:r>
      <w:proofErr w:type="gramStart"/>
      <w:r w:rsidRPr="00C17B59">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 </w:t>
      </w:r>
      <w:proofErr w:type="gramEnd"/>
    </w:p>
    <w:p w:rsidR="00EC6F0C" w:rsidRPr="00C17B59" w:rsidRDefault="00EC6F0C" w:rsidP="00C17B59">
      <w:pPr>
        <w:pStyle w:val="Default"/>
        <w:jc w:val="both"/>
        <w:rPr>
          <w:b/>
          <w:bCs/>
        </w:rPr>
      </w:pPr>
    </w:p>
    <w:p w:rsidR="0059229F" w:rsidRPr="00013C66" w:rsidRDefault="0059229F" w:rsidP="00A37A29">
      <w:pPr>
        <w:pStyle w:val="Default"/>
        <w:jc w:val="center"/>
        <w:rPr>
          <w:color w:val="auto"/>
        </w:rPr>
      </w:pPr>
      <w:r w:rsidRPr="00013C66">
        <w:rPr>
          <w:b/>
          <w:bCs/>
          <w:color w:val="auto"/>
        </w:rPr>
        <w:t>2. Круг заявителей</w:t>
      </w:r>
    </w:p>
    <w:p w:rsidR="0059229F" w:rsidRPr="00013C66" w:rsidRDefault="0059229F" w:rsidP="00036F1D">
      <w:pPr>
        <w:pStyle w:val="Default"/>
        <w:ind w:firstLine="708"/>
        <w:jc w:val="both"/>
        <w:rPr>
          <w:color w:val="auto"/>
        </w:rPr>
      </w:pPr>
      <w:r w:rsidRPr="00013C66">
        <w:rPr>
          <w:color w:val="auto"/>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59229F" w:rsidRPr="00013C66" w:rsidRDefault="0059229F" w:rsidP="00036F1D">
      <w:pPr>
        <w:pStyle w:val="Default"/>
        <w:ind w:firstLine="708"/>
        <w:jc w:val="both"/>
        <w:rPr>
          <w:color w:val="auto"/>
        </w:rPr>
      </w:pPr>
      <w:r w:rsidRPr="00013C66">
        <w:rPr>
          <w:color w:val="auto"/>
        </w:rPr>
        <w:t xml:space="preserve">2.2. Категории заявителей, имеющих право на получение Услуги: </w:t>
      </w:r>
    </w:p>
    <w:p w:rsidR="0059229F" w:rsidRPr="00013C66" w:rsidRDefault="0059229F" w:rsidP="00036F1D">
      <w:pPr>
        <w:pStyle w:val="Default"/>
        <w:ind w:firstLine="708"/>
        <w:jc w:val="both"/>
        <w:rPr>
          <w:color w:val="auto"/>
        </w:rPr>
      </w:pPr>
      <w:r w:rsidRPr="00013C66">
        <w:rPr>
          <w:color w:val="auto"/>
        </w:rPr>
        <w:t xml:space="preserve">2.2.1. </w:t>
      </w:r>
      <w:proofErr w:type="gramStart"/>
      <w:r w:rsidRPr="00013C66">
        <w:rPr>
          <w:color w:val="auto"/>
        </w:rPr>
        <w:t>Родители (законные представители), дети которых имеют внеочередное право на</w:t>
      </w:r>
      <w:r w:rsidR="00E466C3" w:rsidRPr="00013C66">
        <w:rPr>
          <w:color w:val="auto"/>
        </w:rPr>
        <w:t xml:space="preserve"> </w:t>
      </w:r>
      <w:r w:rsidRPr="00013C66">
        <w:rPr>
          <w:color w:val="auto"/>
        </w:rPr>
        <w:t>получение Услуги Организации, имеющей интернат, в соответствии с пунктом 5 статьи 44 Закона Российской Федерации от 17 января 1992 г</w:t>
      </w:r>
      <w:r w:rsidR="00AF5DF0" w:rsidRPr="00013C66">
        <w:rPr>
          <w:color w:val="auto"/>
        </w:rPr>
        <w:t>ода</w:t>
      </w:r>
      <w:r w:rsidRPr="00013C66">
        <w:rPr>
          <w:color w:val="auto"/>
        </w:rPr>
        <w:t xml:space="preserve"> № 2202-1 «О прокуратуре Российской Федерации», пунктом 3 статьи 19 Закона Российской Федерации от 26 июня 1992 г</w:t>
      </w:r>
      <w:r w:rsidR="00AF5DF0" w:rsidRPr="00013C66">
        <w:rPr>
          <w:color w:val="auto"/>
        </w:rPr>
        <w:t>ода</w:t>
      </w:r>
      <w:r w:rsidRPr="00013C66">
        <w:rPr>
          <w:color w:val="auto"/>
        </w:rPr>
        <w:t xml:space="preserve"> № 3132-1</w:t>
      </w:r>
      <w:r w:rsidR="00E466C3" w:rsidRPr="00013C66">
        <w:rPr>
          <w:color w:val="auto"/>
        </w:rPr>
        <w:t xml:space="preserve"> </w:t>
      </w:r>
      <w:r w:rsidRPr="00013C66">
        <w:rPr>
          <w:color w:val="auto"/>
        </w:rPr>
        <w:t>«О статусе судей в Российской Федерации», частью 25 статьи 35 Федерального закона от</w:t>
      </w:r>
      <w:proofErr w:type="gramEnd"/>
      <w:r w:rsidRPr="00013C66">
        <w:rPr>
          <w:color w:val="auto"/>
        </w:rPr>
        <w:t xml:space="preserve"> 28 декабря 2010 г</w:t>
      </w:r>
      <w:r w:rsidR="00AF5DF0" w:rsidRPr="00013C66">
        <w:rPr>
          <w:color w:val="auto"/>
        </w:rPr>
        <w:t>ода</w:t>
      </w:r>
      <w:r w:rsidRPr="00013C66">
        <w:rPr>
          <w:color w:val="auto"/>
        </w:rPr>
        <w:t xml:space="preserve"> № 403-ФЗ «О Следственном комитете Российской Федерации»</w:t>
      </w:r>
      <w:r w:rsidR="00730F67" w:rsidRPr="00013C66">
        <w:rPr>
          <w:color w:val="auto"/>
        </w:rPr>
        <w:t xml:space="preserve">, </w:t>
      </w:r>
      <w:r w:rsidR="00AF5DF0" w:rsidRPr="00013C66">
        <w:rPr>
          <w:color w:val="auto"/>
        </w:rPr>
        <w:t xml:space="preserve">пунктом 8 статьи 24 Федерального закона от 27 мая 1998 года № 76-ФЗ «О статусе военнослужащих», </w:t>
      </w:r>
      <w:r w:rsidR="00730F67" w:rsidRPr="00013C66">
        <w:rPr>
          <w:color w:val="auto"/>
        </w:rPr>
        <w:t xml:space="preserve">статьей 28 </w:t>
      </w:r>
      <w:r w:rsidR="00AF5DF0" w:rsidRPr="00013C66">
        <w:rPr>
          <w:color w:val="auto"/>
        </w:rPr>
        <w:t>Федерального закона от 3 июля 2016 года</w:t>
      </w:r>
      <w:r w:rsidR="00730F67" w:rsidRPr="00013C66">
        <w:rPr>
          <w:color w:val="auto"/>
        </w:rPr>
        <w:t xml:space="preserve"> </w:t>
      </w:r>
      <w:r w:rsidR="00AF5DF0" w:rsidRPr="00013C66">
        <w:rPr>
          <w:color w:val="auto"/>
        </w:rPr>
        <w:t>№ 26-ФЗ «О войсках национальной гвардии Российской Федерации»</w:t>
      </w:r>
      <w:r w:rsidRPr="00013C66">
        <w:rPr>
          <w:color w:val="auto"/>
        </w:rPr>
        <w:t xml:space="preserve">. </w:t>
      </w:r>
    </w:p>
    <w:p w:rsidR="0059229F" w:rsidRPr="00013C66" w:rsidRDefault="0059229F" w:rsidP="00036F1D">
      <w:pPr>
        <w:pStyle w:val="Default"/>
        <w:ind w:firstLine="708"/>
        <w:jc w:val="both"/>
        <w:rPr>
          <w:color w:val="auto"/>
        </w:rPr>
      </w:pPr>
      <w:r w:rsidRPr="00013C66">
        <w:rPr>
          <w:color w:val="auto"/>
        </w:rPr>
        <w:lastRenderedPageBreak/>
        <w:t xml:space="preserve">2.2.2. </w:t>
      </w:r>
      <w:proofErr w:type="gramStart"/>
      <w:r w:rsidRPr="00013C66">
        <w:rPr>
          <w:color w:val="auto"/>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имеющие первоочередное право на получение Услуги Организации, предусмотренное в абзаце втором части 6 статьи 19 Федерального закона от 27 мая 1998 г</w:t>
      </w:r>
      <w:r w:rsidR="00AF5DF0" w:rsidRPr="00013C66">
        <w:rPr>
          <w:color w:val="auto"/>
        </w:rPr>
        <w:t>ода</w:t>
      </w:r>
      <w:r w:rsidRPr="00013C66">
        <w:rPr>
          <w:color w:val="auto"/>
        </w:rPr>
        <w:t xml:space="preserve"> № 76-ФЗ «О статусе военнослужащих», частью 6 статьи 46 Федерального закона от 7 февраля 2011 г</w:t>
      </w:r>
      <w:r w:rsidR="00AF5DF0" w:rsidRPr="00013C66">
        <w:rPr>
          <w:color w:val="auto"/>
        </w:rPr>
        <w:t>ода</w:t>
      </w:r>
      <w:r w:rsidRPr="00013C66">
        <w:rPr>
          <w:color w:val="auto"/>
        </w:rPr>
        <w:t xml:space="preserve"> № 3-ФЗ</w:t>
      </w:r>
      <w:proofErr w:type="gramEnd"/>
      <w:r w:rsidRPr="00013C66">
        <w:rPr>
          <w:color w:val="auto"/>
        </w:rPr>
        <w:t xml:space="preserve">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w:t>
      </w:r>
      <w:r w:rsidR="00AF5DF0" w:rsidRPr="00013C66">
        <w:rPr>
          <w:color w:val="auto"/>
        </w:rPr>
        <w:t>ода</w:t>
      </w:r>
      <w:r w:rsidRPr="00013C66">
        <w:rPr>
          <w:color w:val="auto"/>
        </w:rPr>
        <w:t xml:space="preserve">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59229F" w:rsidRPr="00013C66" w:rsidRDefault="0059229F" w:rsidP="00036F1D">
      <w:pPr>
        <w:pStyle w:val="Default"/>
        <w:ind w:firstLine="708"/>
        <w:jc w:val="both"/>
        <w:rPr>
          <w:color w:val="auto"/>
        </w:rPr>
      </w:pPr>
      <w:r w:rsidRPr="00013C66">
        <w:rPr>
          <w:color w:val="auto"/>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59229F" w:rsidRPr="00013C66" w:rsidRDefault="0059229F" w:rsidP="00036F1D">
      <w:pPr>
        <w:pStyle w:val="Default"/>
        <w:ind w:firstLine="708"/>
        <w:jc w:val="both"/>
        <w:rPr>
          <w:color w:val="auto"/>
        </w:rPr>
      </w:pPr>
      <w:r w:rsidRPr="00013C66">
        <w:rPr>
          <w:color w:val="auto"/>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проживающие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2.2.5. Родители (законные представители), дети которых не проживают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проживающие на территории, закрепленной за Организацией. </w:t>
      </w:r>
    </w:p>
    <w:p w:rsidR="0059229F" w:rsidRPr="00013C66" w:rsidRDefault="0059229F" w:rsidP="00036F1D">
      <w:pPr>
        <w:pStyle w:val="Default"/>
        <w:ind w:firstLine="708"/>
        <w:jc w:val="both"/>
        <w:rPr>
          <w:color w:val="auto"/>
        </w:rPr>
      </w:pPr>
      <w:r w:rsidRPr="00013C66">
        <w:rPr>
          <w:color w:val="auto"/>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5D5E68" w:rsidRPr="00013C66">
        <w:rPr>
          <w:color w:val="auto"/>
        </w:rPr>
        <w:t>городского округа Архангельской области «Город Коряжма»</w:t>
      </w:r>
      <w:r w:rsidRPr="00013C66">
        <w:rPr>
          <w:color w:val="auto"/>
        </w:rPr>
        <w:t xml:space="preserve">, и не проживающие на территории, закрепленной за Организацией. </w:t>
      </w:r>
    </w:p>
    <w:p w:rsidR="005D5E68" w:rsidRPr="00013C66" w:rsidRDefault="005D5E68" w:rsidP="005772E4">
      <w:pPr>
        <w:pStyle w:val="Default"/>
        <w:jc w:val="both"/>
        <w:rPr>
          <w:color w:val="auto"/>
        </w:rPr>
      </w:pPr>
    </w:p>
    <w:p w:rsidR="0059229F" w:rsidRPr="00013C66" w:rsidRDefault="0059229F" w:rsidP="00036F1D">
      <w:pPr>
        <w:pStyle w:val="Default"/>
        <w:jc w:val="center"/>
        <w:rPr>
          <w:color w:val="auto"/>
        </w:rPr>
      </w:pPr>
      <w:r w:rsidRPr="00013C66">
        <w:rPr>
          <w:b/>
          <w:bCs/>
          <w:color w:val="auto"/>
        </w:rPr>
        <w:t>3. Требования к порядку информирования о предоставлении Услуги</w:t>
      </w:r>
    </w:p>
    <w:p w:rsidR="005772E4" w:rsidRPr="00013C66" w:rsidRDefault="0059229F" w:rsidP="00036F1D">
      <w:pPr>
        <w:pStyle w:val="Default"/>
        <w:ind w:firstLine="708"/>
        <w:jc w:val="both"/>
        <w:rPr>
          <w:color w:val="auto"/>
        </w:rPr>
      </w:pPr>
      <w:r w:rsidRPr="00013C66">
        <w:rPr>
          <w:color w:val="auto"/>
        </w:rPr>
        <w:t xml:space="preserve">3.1. К информации по вопросам предоставления Услуги относится следующая информация: </w:t>
      </w:r>
    </w:p>
    <w:p w:rsidR="005772E4" w:rsidRPr="00013C66" w:rsidRDefault="0059229F" w:rsidP="005772E4">
      <w:pPr>
        <w:pStyle w:val="Default"/>
        <w:ind w:firstLine="708"/>
        <w:jc w:val="both"/>
        <w:rPr>
          <w:color w:val="auto"/>
        </w:rPr>
      </w:pPr>
      <w:r w:rsidRPr="00013C66">
        <w:rPr>
          <w:color w:val="auto"/>
        </w:rPr>
        <w:t xml:space="preserve">перечень нормативных правовых актов, регулирующих деятельность по предоставлению Услуги; </w:t>
      </w:r>
    </w:p>
    <w:p w:rsidR="008743A9" w:rsidRPr="00013C66" w:rsidRDefault="0059229F" w:rsidP="005772E4">
      <w:pPr>
        <w:pStyle w:val="Default"/>
        <w:ind w:firstLine="708"/>
        <w:jc w:val="both"/>
        <w:rPr>
          <w:color w:val="auto"/>
        </w:rPr>
      </w:pPr>
      <w:r w:rsidRPr="00013C66">
        <w:rPr>
          <w:color w:val="auto"/>
        </w:rPr>
        <w:t xml:space="preserve">перечень документов, необходимых для предоставления Услуги; </w:t>
      </w:r>
    </w:p>
    <w:p w:rsidR="005772E4" w:rsidRPr="00013C66" w:rsidRDefault="0059229F" w:rsidP="005772E4">
      <w:pPr>
        <w:pStyle w:val="Default"/>
        <w:ind w:firstLine="708"/>
        <w:jc w:val="both"/>
        <w:rPr>
          <w:color w:val="auto"/>
        </w:rPr>
      </w:pPr>
      <w:r w:rsidRPr="00013C66">
        <w:rPr>
          <w:color w:val="auto"/>
        </w:rPr>
        <w:t xml:space="preserve">образцы оформления документов, необходимых для получения Услуги; </w:t>
      </w:r>
    </w:p>
    <w:p w:rsidR="005772E4" w:rsidRPr="00013C66" w:rsidRDefault="0059229F" w:rsidP="005772E4">
      <w:pPr>
        <w:pStyle w:val="Default"/>
        <w:ind w:firstLine="708"/>
        <w:jc w:val="both"/>
        <w:rPr>
          <w:color w:val="auto"/>
        </w:rPr>
      </w:pPr>
      <w:r w:rsidRPr="00013C66">
        <w:rPr>
          <w:color w:val="auto"/>
        </w:rPr>
        <w:t xml:space="preserve">перечень оснований для отказа в приеме документов, а также перечень оснований для отказа в предоставлении Услуги; </w:t>
      </w:r>
    </w:p>
    <w:p w:rsidR="0059229F" w:rsidRPr="00013C66" w:rsidRDefault="0059229F" w:rsidP="005772E4">
      <w:pPr>
        <w:pStyle w:val="Default"/>
        <w:ind w:firstLine="708"/>
        <w:jc w:val="both"/>
        <w:rPr>
          <w:color w:val="auto"/>
        </w:rPr>
      </w:pPr>
      <w:r w:rsidRPr="00013C66">
        <w:rPr>
          <w:color w:val="auto"/>
        </w:rPr>
        <w:t xml:space="preserve">срок предоставления Услуги; порядок обжалования решений и действий (бездействия) должностных лиц Организации, предоставляющих Услугу. </w:t>
      </w:r>
    </w:p>
    <w:p w:rsidR="0059229F" w:rsidRPr="00013C66" w:rsidRDefault="0059229F" w:rsidP="00036F1D">
      <w:pPr>
        <w:pStyle w:val="Default"/>
        <w:ind w:firstLine="708"/>
        <w:jc w:val="both"/>
        <w:rPr>
          <w:color w:val="auto"/>
        </w:rPr>
      </w:pPr>
      <w:r w:rsidRPr="00013C66">
        <w:rPr>
          <w:color w:val="auto"/>
        </w:rPr>
        <w:t xml:space="preserve">3.2. </w:t>
      </w:r>
      <w:proofErr w:type="gramStart"/>
      <w:r w:rsidRPr="00013C66">
        <w:rPr>
          <w:color w:val="auto"/>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9033EC" w:rsidRPr="00013C66">
        <w:rPr>
          <w:color w:val="auto"/>
        </w:rPr>
        <w:t xml:space="preserve"> </w:t>
      </w:r>
      <w:r w:rsidRPr="00013C66">
        <w:rPr>
          <w:color w:val="auto"/>
        </w:rPr>
        <w:t xml:space="preserve">«Единый портал государственных и муниципальных услуг (функций)» (https://www.gosuslugi.ru/), в </w:t>
      </w:r>
      <w:r w:rsidRPr="00013C66">
        <w:rPr>
          <w:iCs/>
          <w:color w:val="auto"/>
        </w:rPr>
        <w:t xml:space="preserve">региональной информационной системы </w:t>
      </w:r>
      <w:r w:rsidR="00036F1D" w:rsidRPr="00013C66">
        <w:rPr>
          <w:iCs/>
          <w:color w:val="auto"/>
        </w:rPr>
        <w:t xml:space="preserve">Архангельской области </w:t>
      </w:r>
      <w:r w:rsidR="00036F1D" w:rsidRPr="00013C66">
        <w:rPr>
          <w:color w:val="auto"/>
        </w:rPr>
        <w:t>«Единый портал государственных и муниципальных услуг (функций)»</w:t>
      </w:r>
      <w:r w:rsidR="00036F1D" w:rsidRPr="00013C66">
        <w:rPr>
          <w:iCs/>
          <w:color w:val="auto"/>
        </w:rPr>
        <w:t xml:space="preserve"> (https://gosuslugi29.ru</w:t>
      </w:r>
      <w:proofErr w:type="gramEnd"/>
      <w:r w:rsidR="00036F1D" w:rsidRPr="00013C66">
        <w:rPr>
          <w:iCs/>
          <w:color w:val="auto"/>
        </w:rPr>
        <w:t>/)</w:t>
      </w:r>
      <w:r w:rsidRPr="00013C66">
        <w:rPr>
          <w:color w:val="auto"/>
        </w:rPr>
        <w:t xml:space="preserve">, (далее – Портал, Порталы), на официальных сайтах </w:t>
      </w:r>
      <w:r w:rsidR="006C4464" w:rsidRPr="00013C66">
        <w:rPr>
          <w:color w:val="auto"/>
        </w:rPr>
        <w:t>администрации городского округа Архангельской области «Город Коряжма»</w:t>
      </w:r>
      <w:r w:rsidR="00833C02" w:rsidRPr="00013C66">
        <w:rPr>
          <w:color w:val="auto"/>
        </w:rPr>
        <w:t xml:space="preserve"> </w:t>
      </w:r>
      <w:r w:rsidRPr="00013C66">
        <w:rPr>
          <w:iCs/>
          <w:color w:val="auto"/>
        </w:rPr>
        <w:t>(</w:t>
      </w:r>
      <w:r w:rsidR="00036F1D" w:rsidRPr="00013C66">
        <w:rPr>
          <w:iCs/>
          <w:color w:val="auto"/>
        </w:rPr>
        <w:t>https://koradm.gosuslugi.ru</w:t>
      </w:r>
      <w:r w:rsidRPr="00013C66">
        <w:rPr>
          <w:iCs/>
          <w:color w:val="auto"/>
        </w:rPr>
        <w:t>)</w:t>
      </w:r>
      <w:r w:rsidRPr="00013C66">
        <w:rPr>
          <w:color w:val="auto"/>
        </w:rPr>
        <w:t xml:space="preserve"> </w:t>
      </w:r>
      <w:r w:rsidR="00E466C3" w:rsidRPr="00013C66">
        <w:rPr>
          <w:color w:val="auto"/>
        </w:rPr>
        <w:t xml:space="preserve">и Организации, </w:t>
      </w:r>
      <w:r w:rsidRPr="00013C66">
        <w:rPr>
          <w:color w:val="auto"/>
        </w:rPr>
        <w:t xml:space="preserve">на информационных стендах Организации, в помещениях </w:t>
      </w:r>
      <w:r w:rsidRPr="00013C66">
        <w:rPr>
          <w:color w:val="auto"/>
        </w:rPr>
        <w:lastRenderedPageBreak/>
        <w:t xml:space="preserve">многофункциональных центров предоставления государственных и муниципальных услуг (далее – МФЦ). </w:t>
      </w:r>
    </w:p>
    <w:p w:rsidR="0059229F" w:rsidRPr="00013C66" w:rsidRDefault="0059229F" w:rsidP="00840D82">
      <w:pPr>
        <w:pStyle w:val="Default"/>
        <w:ind w:firstLine="708"/>
        <w:jc w:val="both"/>
        <w:rPr>
          <w:color w:val="auto"/>
        </w:rPr>
      </w:pPr>
      <w:r w:rsidRPr="00013C66">
        <w:rPr>
          <w:color w:val="auto"/>
        </w:rPr>
        <w:t xml:space="preserve">3.3. Организация размещает на официальном сайте в информационно-телекоммуникационной сети «Интернет», и информационном стенде: </w:t>
      </w:r>
    </w:p>
    <w:p w:rsidR="0059229F" w:rsidRPr="00013C66" w:rsidRDefault="0059229F" w:rsidP="00840D82">
      <w:pPr>
        <w:pStyle w:val="Default"/>
        <w:ind w:firstLine="708"/>
        <w:jc w:val="both"/>
        <w:rPr>
          <w:color w:val="auto"/>
        </w:rPr>
      </w:pPr>
      <w:r w:rsidRPr="00013C66">
        <w:rPr>
          <w:color w:val="auto"/>
        </w:rPr>
        <w:t xml:space="preserve">3.3.1. </w:t>
      </w:r>
      <w:r w:rsidR="005D5E68" w:rsidRPr="00013C66">
        <w:rPr>
          <w:color w:val="auto"/>
        </w:rPr>
        <w:t>приказ Управления социального развития администрации городского округа Архангельской области «Город Коряжма»</w:t>
      </w:r>
      <w:r w:rsidR="00036F1D" w:rsidRPr="00013C66">
        <w:rPr>
          <w:color w:val="auto"/>
        </w:rPr>
        <w:t xml:space="preserve"> (далее – УСР администрации города</w:t>
      </w:r>
      <w:r w:rsidR="00BB0230" w:rsidRPr="00013C66">
        <w:rPr>
          <w:color w:val="auto"/>
        </w:rPr>
        <w:t xml:space="preserve">, </w:t>
      </w:r>
      <w:r w:rsidR="00833C02" w:rsidRPr="00013C66">
        <w:rPr>
          <w:color w:val="auto"/>
        </w:rPr>
        <w:t>Уполномоченный орган</w:t>
      </w:r>
      <w:r w:rsidR="00036F1D" w:rsidRPr="00013C66">
        <w:rPr>
          <w:color w:val="auto"/>
        </w:rPr>
        <w:t xml:space="preserve">) </w:t>
      </w:r>
      <w:r w:rsidRPr="00013C66">
        <w:rPr>
          <w:color w:val="auto"/>
        </w:rPr>
        <w:t xml:space="preserve">о закреплении образовательных организаций за конкретными территориями </w:t>
      </w:r>
      <w:r w:rsidR="005D5E68" w:rsidRPr="00013C66">
        <w:rPr>
          <w:color w:val="auto"/>
        </w:rPr>
        <w:t>городского округа Архангельской области «Город Коряжма»</w:t>
      </w:r>
      <w:r w:rsidRPr="00013C66">
        <w:rPr>
          <w:color w:val="auto"/>
        </w:rPr>
        <w:t xml:space="preserve">, издаваемый не позднее 15 марта текущего года, в течение 10 календарных дней с момента издания; </w:t>
      </w:r>
    </w:p>
    <w:p w:rsidR="0059229F" w:rsidRPr="00013C66" w:rsidRDefault="0059229F" w:rsidP="00840D82">
      <w:pPr>
        <w:pStyle w:val="Default"/>
        <w:ind w:firstLine="708"/>
        <w:jc w:val="both"/>
        <w:rPr>
          <w:color w:val="auto"/>
        </w:rPr>
      </w:pPr>
      <w:r w:rsidRPr="00013C66">
        <w:rPr>
          <w:color w:val="auto"/>
        </w:rPr>
        <w:t xml:space="preserve">3.3.2. информацию о количестве мест в первых классах не позднее 10 календарных дней с момента издания </w:t>
      </w:r>
      <w:r w:rsidR="005D5E68" w:rsidRPr="00013C66">
        <w:rPr>
          <w:color w:val="auto"/>
        </w:rPr>
        <w:t xml:space="preserve">приказа </w:t>
      </w:r>
      <w:r w:rsidR="00840D82" w:rsidRPr="00013C66">
        <w:rPr>
          <w:color w:val="auto"/>
        </w:rPr>
        <w:t>УСР</w:t>
      </w:r>
      <w:r w:rsidR="005D5E68" w:rsidRPr="00013C66">
        <w:rPr>
          <w:color w:val="auto"/>
        </w:rPr>
        <w:t xml:space="preserve"> администрации </w:t>
      </w:r>
      <w:r w:rsidR="00840D82" w:rsidRPr="00013C66">
        <w:rPr>
          <w:color w:val="auto"/>
        </w:rPr>
        <w:t>города</w:t>
      </w:r>
      <w:r w:rsidRPr="00013C66">
        <w:rPr>
          <w:color w:val="auto"/>
        </w:rPr>
        <w:t xml:space="preserve"> о закреплении образовательных организаций за конкретными территориями (п. 3.3.1); </w:t>
      </w:r>
    </w:p>
    <w:p w:rsidR="0059229F" w:rsidRPr="00013C66" w:rsidRDefault="0059229F" w:rsidP="00840D82">
      <w:pPr>
        <w:pStyle w:val="Default"/>
        <w:ind w:firstLine="708"/>
        <w:jc w:val="both"/>
        <w:rPr>
          <w:color w:val="auto"/>
        </w:rPr>
      </w:pPr>
      <w:r w:rsidRPr="00013C66">
        <w:rPr>
          <w:color w:val="auto"/>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59229F" w:rsidRPr="00013C66" w:rsidRDefault="0059229F" w:rsidP="00840D82">
      <w:pPr>
        <w:pStyle w:val="Default"/>
        <w:ind w:firstLine="708"/>
        <w:jc w:val="both"/>
        <w:rPr>
          <w:color w:val="auto"/>
        </w:rPr>
      </w:pPr>
      <w:r w:rsidRPr="00013C66">
        <w:rPr>
          <w:color w:val="auto"/>
        </w:rPr>
        <w:t xml:space="preserve">3.3.4. образец заявления о приеме на обучение в Организацию; </w:t>
      </w:r>
    </w:p>
    <w:p w:rsidR="0059229F" w:rsidRPr="00013C66" w:rsidRDefault="0059229F" w:rsidP="00840D82">
      <w:pPr>
        <w:pStyle w:val="Default"/>
        <w:ind w:firstLine="708"/>
        <w:jc w:val="both"/>
        <w:rPr>
          <w:color w:val="auto"/>
        </w:rPr>
      </w:pPr>
      <w:r w:rsidRPr="00013C66">
        <w:rPr>
          <w:color w:val="auto"/>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00840D82" w:rsidRPr="00013C66">
        <w:rPr>
          <w:color w:val="auto"/>
        </w:rPr>
        <w:t>УСР администрации города</w:t>
      </w:r>
      <w:r w:rsidRPr="00013C66">
        <w:rPr>
          <w:color w:val="auto"/>
        </w:rPr>
        <w:t xml:space="preserve">. </w:t>
      </w:r>
    </w:p>
    <w:p w:rsidR="0059229F" w:rsidRPr="00013C66" w:rsidRDefault="0059229F" w:rsidP="00840D82">
      <w:pPr>
        <w:pStyle w:val="Default"/>
        <w:ind w:firstLine="708"/>
        <w:jc w:val="both"/>
        <w:rPr>
          <w:color w:val="auto"/>
        </w:rPr>
      </w:pPr>
      <w:r w:rsidRPr="00013C66">
        <w:rPr>
          <w:color w:val="auto"/>
        </w:rPr>
        <w:t xml:space="preserve">3.4. На Порталах и официальных сайтах </w:t>
      </w:r>
      <w:r w:rsidR="00833C02" w:rsidRPr="00013C66">
        <w:rPr>
          <w:color w:val="auto"/>
        </w:rPr>
        <w:t>администрации городского округа Архангельской области «Город Коряжма»</w:t>
      </w:r>
      <w:r w:rsidRPr="00013C66">
        <w:rPr>
          <w:color w:val="auto"/>
        </w:rPr>
        <w:t xml:space="preserve">, Организации, в целях информирования заявителей по вопросам предоставления Услуги размещается следующая информация: </w:t>
      </w:r>
    </w:p>
    <w:p w:rsidR="0059229F" w:rsidRPr="00013C66" w:rsidRDefault="0059229F" w:rsidP="00840C49">
      <w:pPr>
        <w:pStyle w:val="Default"/>
        <w:ind w:firstLine="708"/>
        <w:jc w:val="both"/>
        <w:rPr>
          <w:color w:val="auto"/>
        </w:rPr>
      </w:pPr>
      <w:r w:rsidRPr="00013C66">
        <w:rPr>
          <w:color w:val="auto"/>
        </w:rPr>
        <w:t xml:space="preserve">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59229F" w:rsidRPr="00013C66" w:rsidRDefault="0059229F" w:rsidP="00840C49">
      <w:pPr>
        <w:pStyle w:val="Default"/>
        <w:ind w:firstLine="708"/>
        <w:jc w:val="both"/>
        <w:rPr>
          <w:color w:val="auto"/>
        </w:rPr>
      </w:pPr>
      <w:r w:rsidRPr="00013C66">
        <w:rPr>
          <w:color w:val="auto"/>
        </w:rPr>
        <w:t xml:space="preserve">3.4.2. перечень групп лиц, имеющих право на получение Услуги; </w:t>
      </w:r>
    </w:p>
    <w:p w:rsidR="0059229F" w:rsidRPr="00013C66" w:rsidRDefault="0059229F" w:rsidP="00840C49">
      <w:pPr>
        <w:pStyle w:val="Default"/>
        <w:ind w:firstLine="708"/>
        <w:jc w:val="both"/>
        <w:rPr>
          <w:color w:val="auto"/>
        </w:rPr>
      </w:pPr>
      <w:r w:rsidRPr="00013C66">
        <w:rPr>
          <w:color w:val="auto"/>
        </w:rPr>
        <w:t xml:space="preserve">3.4.3. срок предоставления Услуги; </w:t>
      </w:r>
    </w:p>
    <w:p w:rsidR="0059229F" w:rsidRPr="00013C66" w:rsidRDefault="0059229F" w:rsidP="00840C49">
      <w:pPr>
        <w:pStyle w:val="Default"/>
        <w:ind w:firstLine="708"/>
        <w:jc w:val="both"/>
        <w:rPr>
          <w:color w:val="auto"/>
        </w:rPr>
      </w:pPr>
      <w:r w:rsidRPr="00013C66">
        <w:rPr>
          <w:color w:val="auto"/>
        </w:rPr>
        <w:t xml:space="preserve">3.4.4. результаты предоставления Услуги, порядок представления документа, являющегося результатом предоставления Услуги; </w:t>
      </w:r>
    </w:p>
    <w:p w:rsidR="0059229F" w:rsidRPr="00013C66" w:rsidRDefault="0059229F" w:rsidP="00840C49">
      <w:pPr>
        <w:pStyle w:val="Default"/>
        <w:ind w:firstLine="708"/>
        <w:jc w:val="both"/>
        <w:rPr>
          <w:color w:val="auto"/>
        </w:rPr>
      </w:pPr>
      <w:r w:rsidRPr="00013C66">
        <w:rPr>
          <w:color w:val="auto"/>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59229F" w:rsidRPr="00013C66" w:rsidRDefault="0059229F" w:rsidP="00840C49">
      <w:pPr>
        <w:pStyle w:val="Default"/>
        <w:ind w:firstLine="708"/>
        <w:jc w:val="both"/>
        <w:rPr>
          <w:color w:val="auto"/>
        </w:rPr>
      </w:pPr>
      <w:r w:rsidRPr="00013C66">
        <w:rPr>
          <w:color w:val="auto"/>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59229F" w:rsidRPr="00013C66" w:rsidRDefault="0059229F" w:rsidP="00840C49">
      <w:pPr>
        <w:pStyle w:val="Default"/>
        <w:ind w:firstLine="708"/>
        <w:jc w:val="both"/>
        <w:rPr>
          <w:color w:val="auto"/>
        </w:rPr>
      </w:pPr>
      <w:r w:rsidRPr="00013C66">
        <w:rPr>
          <w:color w:val="auto"/>
        </w:rPr>
        <w:t xml:space="preserve">3.4.7. формы заявлений, используемые при предоставлении Услуги. </w:t>
      </w:r>
    </w:p>
    <w:p w:rsidR="0059229F" w:rsidRPr="00013C66" w:rsidRDefault="0059229F" w:rsidP="00840C49">
      <w:pPr>
        <w:pStyle w:val="Default"/>
        <w:ind w:firstLine="708"/>
        <w:jc w:val="both"/>
        <w:rPr>
          <w:color w:val="auto"/>
        </w:rPr>
      </w:pPr>
      <w:r w:rsidRPr="00013C66">
        <w:rPr>
          <w:color w:val="auto"/>
        </w:rPr>
        <w:t xml:space="preserve">3.5. На официальном сайте Организации дополнительно размещаются: </w:t>
      </w:r>
    </w:p>
    <w:p w:rsidR="0059229F" w:rsidRPr="00013C66" w:rsidRDefault="0059229F" w:rsidP="00840C49">
      <w:pPr>
        <w:pStyle w:val="Default"/>
        <w:ind w:firstLine="708"/>
        <w:jc w:val="both"/>
        <w:rPr>
          <w:color w:val="auto"/>
        </w:rPr>
      </w:pPr>
      <w:r w:rsidRPr="00013C66">
        <w:rPr>
          <w:color w:val="auto"/>
        </w:rPr>
        <w:t xml:space="preserve">3.5.1. полное наименование и почтовый адрес Организации, уполномоченного органа муниципальной власти; </w:t>
      </w:r>
    </w:p>
    <w:p w:rsidR="003138A7" w:rsidRPr="00013C66" w:rsidRDefault="0059229F" w:rsidP="00840C49">
      <w:pPr>
        <w:pStyle w:val="Default"/>
        <w:ind w:firstLine="708"/>
        <w:jc w:val="both"/>
        <w:rPr>
          <w:color w:val="auto"/>
        </w:rPr>
      </w:pPr>
      <w:r w:rsidRPr="00013C66">
        <w:rPr>
          <w:color w:val="auto"/>
        </w:rPr>
        <w:t xml:space="preserve">3.5.2. справочные номера телефонов Организации; </w:t>
      </w:r>
    </w:p>
    <w:p w:rsidR="0059229F" w:rsidRPr="00013C66" w:rsidRDefault="0059229F" w:rsidP="00840C49">
      <w:pPr>
        <w:pStyle w:val="Default"/>
        <w:ind w:firstLine="708"/>
        <w:jc w:val="both"/>
        <w:rPr>
          <w:color w:val="auto"/>
        </w:rPr>
      </w:pPr>
      <w:r w:rsidRPr="00013C66">
        <w:rPr>
          <w:color w:val="auto"/>
        </w:rPr>
        <w:t xml:space="preserve">3.5.3. режим работы Организации, график работы работников Организации, график личного приема заявителей; </w:t>
      </w:r>
    </w:p>
    <w:p w:rsidR="0059229F" w:rsidRPr="00013C66" w:rsidRDefault="0059229F" w:rsidP="00840C49">
      <w:pPr>
        <w:pStyle w:val="Default"/>
        <w:ind w:firstLine="708"/>
        <w:jc w:val="both"/>
        <w:rPr>
          <w:color w:val="auto"/>
        </w:rPr>
      </w:pPr>
      <w:r w:rsidRPr="00013C66">
        <w:rPr>
          <w:color w:val="auto"/>
        </w:rPr>
        <w:t xml:space="preserve">3.5.4. выдержки из нормативных правовых актов, содержащих нормы, регулирующие деятельность Организации по предоставлению Услуги; </w:t>
      </w:r>
    </w:p>
    <w:p w:rsidR="0059229F" w:rsidRPr="00013C66" w:rsidRDefault="0059229F" w:rsidP="00840C49">
      <w:pPr>
        <w:pStyle w:val="Default"/>
        <w:ind w:firstLine="708"/>
        <w:jc w:val="both"/>
        <w:rPr>
          <w:color w:val="auto"/>
        </w:rPr>
      </w:pPr>
      <w:r w:rsidRPr="00013C66">
        <w:rPr>
          <w:color w:val="auto"/>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013C66">
        <w:rPr>
          <w:color w:val="auto"/>
        </w:rPr>
        <w:t>обучающихся</w:t>
      </w:r>
      <w:proofErr w:type="gramEnd"/>
      <w:r w:rsidRPr="00013C66">
        <w:rPr>
          <w:color w:val="auto"/>
        </w:rPr>
        <w:t xml:space="preserve">; </w:t>
      </w:r>
    </w:p>
    <w:p w:rsidR="0059229F" w:rsidRPr="00013C66" w:rsidRDefault="0059229F" w:rsidP="00840C49">
      <w:pPr>
        <w:pStyle w:val="Default"/>
        <w:ind w:firstLine="708"/>
        <w:jc w:val="both"/>
        <w:rPr>
          <w:color w:val="auto"/>
        </w:rPr>
      </w:pPr>
      <w:r w:rsidRPr="00013C66">
        <w:rPr>
          <w:color w:val="auto"/>
        </w:rPr>
        <w:t xml:space="preserve">3.5.6. порядок и способы предварительной записи по вопросам предоставления Услуги, на получение Услуги; </w:t>
      </w:r>
    </w:p>
    <w:p w:rsidR="0059229F" w:rsidRPr="00013C66" w:rsidRDefault="0059229F" w:rsidP="00840C49">
      <w:pPr>
        <w:pStyle w:val="Default"/>
        <w:ind w:firstLine="708"/>
        <w:jc w:val="both"/>
        <w:rPr>
          <w:color w:val="auto"/>
        </w:rPr>
      </w:pPr>
      <w:r w:rsidRPr="00013C66">
        <w:rPr>
          <w:color w:val="auto"/>
        </w:rPr>
        <w:t xml:space="preserve">3.5.7. текст Административного регламента с приложениями; </w:t>
      </w:r>
    </w:p>
    <w:p w:rsidR="0059229F" w:rsidRPr="00013C66" w:rsidRDefault="0059229F" w:rsidP="00840C49">
      <w:pPr>
        <w:pStyle w:val="Default"/>
        <w:ind w:firstLine="708"/>
        <w:jc w:val="both"/>
        <w:rPr>
          <w:color w:val="auto"/>
        </w:rPr>
      </w:pPr>
      <w:r w:rsidRPr="00013C66">
        <w:rPr>
          <w:color w:val="auto"/>
        </w:rPr>
        <w:t xml:space="preserve">3.5.8. краткое описание порядка предоставления Услуги; </w:t>
      </w:r>
    </w:p>
    <w:p w:rsidR="0059229F" w:rsidRPr="00013C66" w:rsidRDefault="0059229F" w:rsidP="00840C49">
      <w:pPr>
        <w:pStyle w:val="Default"/>
        <w:ind w:firstLine="708"/>
        <w:jc w:val="both"/>
        <w:rPr>
          <w:color w:val="auto"/>
        </w:rPr>
      </w:pPr>
      <w:r w:rsidRPr="00013C66">
        <w:rPr>
          <w:color w:val="auto"/>
        </w:rPr>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w:t>
      </w:r>
      <w:r w:rsidRPr="00013C66">
        <w:rPr>
          <w:color w:val="auto"/>
        </w:rPr>
        <w:lastRenderedPageBreak/>
        <w:t xml:space="preserve">Организации, а также справочно-информационные материалы, содержащие сведения о порядке и способах проведения оценки. </w:t>
      </w:r>
    </w:p>
    <w:p w:rsidR="0059229F" w:rsidRPr="00013C66" w:rsidRDefault="0059229F" w:rsidP="00840C49">
      <w:pPr>
        <w:pStyle w:val="Default"/>
        <w:ind w:firstLine="708"/>
        <w:jc w:val="both"/>
        <w:rPr>
          <w:color w:val="auto"/>
        </w:rPr>
      </w:pPr>
      <w:r w:rsidRPr="00013C66">
        <w:rPr>
          <w:color w:val="auto"/>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59229F" w:rsidRPr="00013C66" w:rsidRDefault="0059229F" w:rsidP="00840C49">
      <w:pPr>
        <w:pStyle w:val="Default"/>
        <w:ind w:firstLine="708"/>
        <w:jc w:val="both"/>
        <w:rPr>
          <w:color w:val="auto"/>
        </w:rPr>
      </w:pPr>
      <w:r w:rsidRPr="00013C66">
        <w:rPr>
          <w:color w:val="auto"/>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59229F" w:rsidRPr="00013C66" w:rsidRDefault="0059229F" w:rsidP="00840C49">
      <w:pPr>
        <w:pStyle w:val="Default"/>
        <w:ind w:firstLine="708"/>
        <w:jc w:val="both"/>
        <w:rPr>
          <w:color w:val="auto"/>
        </w:rPr>
      </w:pPr>
      <w:r w:rsidRPr="00013C66">
        <w:rPr>
          <w:color w:val="auto"/>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59229F" w:rsidRPr="00013C66" w:rsidRDefault="0059229F" w:rsidP="00840C49">
      <w:pPr>
        <w:pStyle w:val="Default"/>
        <w:ind w:firstLine="708"/>
        <w:jc w:val="both"/>
        <w:rPr>
          <w:color w:val="auto"/>
        </w:rPr>
      </w:pPr>
      <w:proofErr w:type="gramStart"/>
      <w:r w:rsidRPr="00013C66">
        <w:rPr>
          <w:color w:val="auto"/>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roofErr w:type="gramEnd"/>
    </w:p>
    <w:p w:rsidR="0059229F" w:rsidRPr="00013C66" w:rsidRDefault="0059229F" w:rsidP="00840C49">
      <w:pPr>
        <w:pStyle w:val="Default"/>
        <w:ind w:firstLine="708"/>
        <w:jc w:val="both"/>
        <w:rPr>
          <w:color w:val="auto"/>
        </w:rPr>
      </w:pPr>
      <w:r w:rsidRPr="00013C66">
        <w:rPr>
          <w:color w:val="auto"/>
        </w:rPr>
        <w:t xml:space="preserve">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w:t>
      </w:r>
    </w:p>
    <w:p w:rsidR="0059229F" w:rsidRPr="00013C66" w:rsidRDefault="0059229F" w:rsidP="00840C49">
      <w:pPr>
        <w:pStyle w:val="Default"/>
        <w:ind w:firstLine="708"/>
        <w:jc w:val="both"/>
        <w:rPr>
          <w:color w:val="auto"/>
        </w:rPr>
      </w:pPr>
      <w:r w:rsidRPr="00013C66">
        <w:rPr>
          <w:color w:val="auto"/>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59229F" w:rsidRPr="00013C66" w:rsidRDefault="0059229F" w:rsidP="00840C49">
      <w:pPr>
        <w:pStyle w:val="Default"/>
        <w:ind w:firstLine="708"/>
        <w:jc w:val="both"/>
        <w:rPr>
          <w:color w:val="auto"/>
        </w:rPr>
      </w:pPr>
      <w:r w:rsidRPr="00013C66">
        <w:rPr>
          <w:color w:val="auto"/>
        </w:rPr>
        <w:t xml:space="preserve">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59229F" w:rsidRPr="00013C66" w:rsidRDefault="0059229F" w:rsidP="00840C49">
      <w:pPr>
        <w:pStyle w:val="Default"/>
        <w:ind w:firstLine="708"/>
        <w:jc w:val="both"/>
        <w:rPr>
          <w:color w:val="auto"/>
        </w:rPr>
      </w:pPr>
      <w:r w:rsidRPr="00013C66">
        <w:rPr>
          <w:color w:val="auto"/>
        </w:rPr>
        <w:t xml:space="preserve">Продолжительность информирования по телефону не должна превышать 10 минут. </w:t>
      </w:r>
    </w:p>
    <w:p w:rsidR="0059229F" w:rsidRPr="00013C66" w:rsidRDefault="0059229F" w:rsidP="00840C49">
      <w:pPr>
        <w:pStyle w:val="Default"/>
        <w:ind w:firstLine="708"/>
        <w:jc w:val="both"/>
        <w:rPr>
          <w:color w:val="auto"/>
        </w:rPr>
      </w:pPr>
      <w:r w:rsidRPr="00013C66">
        <w:rPr>
          <w:color w:val="auto"/>
        </w:rPr>
        <w:t xml:space="preserve">3.7. 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013C66">
        <w:rPr>
          <w:color w:val="auto"/>
        </w:rPr>
        <w:t>обратившемуся</w:t>
      </w:r>
      <w:proofErr w:type="gramEnd"/>
      <w:r w:rsidRPr="00013C66">
        <w:rPr>
          <w:color w:val="auto"/>
        </w:rPr>
        <w:t xml:space="preserve"> сообщается следующая информация: </w:t>
      </w:r>
    </w:p>
    <w:p w:rsidR="0059229F" w:rsidRPr="00013C66" w:rsidRDefault="0059229F" w:rsidP="00840C49">
      <w:pPr>
        <w:pStyle w:val="Default"/>
        <w:ind w:firstLine="708"/>
        <w:jc w:val="both"/>
        <w:rPr>
          <w:color w:val="auto"/>
        </w:rPr>
      </w:pPr>
      <w:r w:rsidRPr="00013C66">
        <w:rPr>
          <w:color w:val="auto"/>
        </w:rPr>
        <w:t xml:space="preserve">3.7.1. о перечне лиц, имеющих право на получение Услуги; </w:t>
      </w:r>
    </w:p>
    <w:p w:rsidR="003138A7" w:rsidRPr="00013C66" w:rsidRDefault="0059229F" w:rsidP="00840C49">
      <w:pPr>
        <w:pStyle w:val="Default"/>
        <w:ind w:firstLine="708"/>
        <w:jc w:val="both"/>
        <w:rPr>
          <w:color w:val="auto"/>
        </w:rPr>
      </w:pPr>
      <w:r w:rsidRPr="00013C66">
        <w:rPr>
          <w:color w:val="auto"/>
        </w:rPr>
        <w:t xml:space="preserve">3.7.2. о нормативных правовых актах, регулирующих вопросы предоставления Услуги (наименование, дата и номер принятия нормативного правового акта); </w:t>
      </w:r>
    </w:p>
    <w:p w:rsidR="0059229F" w:rsidRPr="00013C66" w:rsidRDefault="0059229F" w:rsidP="00840C49">
      <w:pPr>
        <w:pStyle w:val="Default"/>
        <w:ind w:firstLine="708"/>
        <w:jc w:val="both"/>
        <w:rPr>
          <w:color w:val="auto"/>
        </w:rPr>
      </w:pPr>
      <w:r w:rsidRPr="00013C66">
        <w:rPr>
          <w:color w:val="auto"/>
        </w:rPr>
        <w:t xml:space="preserve">3.7.3. о перечне документов, необходимых для получения Услуги; </w:t>
      </w:r>
    </w:p>
    <w:p w:rsidR="0059229F" w:rsidRPr="00013C66" w:rsidRDefault="0059229F" w:rsidP="00840C49">
      <w:pPr>
        <w:pStyle w:val="Default"/>
        <w:ind w:firstLine="708"/>
        <w:jc w:val="both"/>
        <w:rPr>
          <w:color w:val="auto"/>
        </w:rPr>
      </w:pPr>
      <w:r w:rsidRPr="00013C66">
        <w:rPr>
          <w:color w:val="auto"/>
        </w:rPr>
        <w:t xml:space="preserve">3.7.4. о сроках предоставления Услуги; </w:t>
      </w:r>
    </w:p>
    <w:p w:rsidR="0059229F" w:rsidRPr="00013C66" w:rsidRDefault="0059229F" w:rsidP="00840C49">
      <w:pPr>
        <w:pStyle w:val="Default"/>
        <w:ind w:firstLine="708"/>
        <w:jc w:val="both"/>
        <w:rPr>
          <w:color w:val="auto"/>
        </w:rPr>
      </w:pPr>
      <w:r w:rsidRPr="00013C66">
        <w:rPr>
          <w:color w:val="auto"/>
        </w:rPr>
        <w:t xml:space="preserve">3.7.5. об основаниях для отказа в приеме документов, необходимых для предоставления Услуги; </w:t>
      </w:r>
    </w:p>
    <w:p w:rsidR="0059229F" w:rsidRPr="00013C66" w:rsidRDefault="0059229F" w:rsidP="00840C49">
      <w:pPr>
        <w:pStyle w:val="Default"/>
        <w:ind w:firstLine="708"/>
        <w:jc w:val="both"/>
        <w:rPr>
          <w:color w:val="auto"/>
        </w:rPr>
      </w:pPr>
      <w:r w:rsidRPr="00013C66">
        <w:rPr>
          <w:color w:val="auto"/>
        </w:rPr>
        <w:t xml:space="preserve">3.7.6. об основаниях для приостановления предоставления Услуги, для отказа в предоставлении Услуги; </w:t>
      </w:r>
    </w:p>
    <w:p w:rsidR="0059229F" w:rsidRPr="00013C66" w:rsidRDefault="0059229F" w:rsidP="00840C49">
      <w:pPr>
        <w:pStyle w:val="Default"/>
        <w:ind w:firstLine="708"/>
        <w:jc w:val="both"/>
        <w:rPr>
          <w:color w:val="auto"/>
        </w:rPr>
      </w:pPr>
      <w:r w:rsidRPr="00013C66">
        <w:rPr>
          <w:color w:val="auto"/>
        </w:rPr>
        <w:t>3.7.7. о месте размещения информации по вопросам предоставления Услуги на Порталах, официальн</w:t>
      </w:r>
      <w:r w:rsidR="002B1A59" w:rsidRPr="00013C66">
        <w:rPr>
          <w:color w:val="auto"/>
        </w:rPr>
        <w:t>ых</w:t>
      </w:r>
      <w:r w:rsidRPr="00013C66">
        <w:rPr>
          <w:color w:val="auto"/>
        </w:rPr>
        <w:t xml:space="preserve"> сайтах </w:t>
      </w:r>
      <w:r w:rsidR="002B1A59" w:rsidRPr="00013C66">
        <w:rPr>
          <w:color w:val="auto"/>
        </w:rPr>
        <w:t xml:space="preserve">администрации </w:t>
      </w:r>
      <w:r w:rsidR="00E33D13" w:rsidRPr="00013C66">
        <w:rPr>
          <w:color w:val="auto"/>
        </w:rPr>
        <w:t>городского округа Архангельской области «Город Коряжма»</w:t>
      </w:r>
      <w:r w:rsidRPr="00013C66">
        <w:rPr>
          <w:color w:val="auto"/>
        </w:rPr>
        <w:t xml:space="preserve"> и Организации. </w:t>
      </w:r>
    </w:p>
    <w:p w:rsidR="0059229F" w:rsidRPr="00013C66" w:rsidRDefault="0059229F" w:rsidP="00840C49">
      <w:pPr>
        <w:pStyle w:val="Default"/>
        <w:ind w:firstLine="708"/>
        <w:jc w:val="both"/>
        <w:rPr>
          <w:color w:val="auto"/>
        </w:rPr>
      </w:pPr>
      <w:r w:rsidRPr="00013C66">
        <w:rPr>
          <w:color w:val="auto"/>
        </w:rPr>
        <w:t xml:space="preserve">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обеспечивает их своевременную актуализацию. </w:t>
      </w:r>
    </w:p>
    <w:p w:rsidR="0059229F" w:rsidRPr="00013C66" w:rsidRDefault="0059229F" w:rsidP="00840C49">
      <w:pPr>
        <w:pStyle w:val="Default"/>
        <w:ind w:firstLine="708"/>
        <w:jc w:val="both"/>
        <w:rPr>
          <w:color w:val="auto"/>
        </w:rPr>
      </w:pPr>
      <w:r w:rsidRPr="00013C66">
        <w:rPr>
          <w:color w:val="auto"/>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9229F" w:rsidRPr="00013C66" w:rsidRDefault="0059229F" w:rsidP="00840C49">
      <w:pPr>
        <w:pStyle w:val="Default"/>
        <w:ind w:firstLine="708"/>
        <w:jc w:val="both"/>
        <w:rPr>
          <w:color w:val="auto"/>
        </w:rPr>
      </w:pPr>
      <w:r w:rsidRPr="00013C66">
        <w:rPr>
          <w:color w:val="auto"/>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59229F" w:rsidRPr="00013C66" w:rsidRDefault="0059229F" w:rsidP="00595DDA">
      <w:pPr>
        <w:pStyle w:val="Default"/>
        <w:ind w:firstLine="708"/>
        <w:jc w:val="both"/>
        <w:rPr>
          <w:color w:val="auto"/>
        </w:rPr>
      </w:pPr>
      <w:r w:rsidRPr="00013C66">
        <w:rPr>
          <w:color w:val="auto"/>
        </w:rPr>
        <w:lastRenderedPageBreak/>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rsidR="0059229F" w:rsidRPr="00013C66" w:rsidRDefault="0059229F" w:rsidP="00595DDA">
      <w:pPr>
        <w:pStyle w:val="Default"/>
        <w:ind w:firstLine="708"/>
        <w:jc w:val="both"/>
        <w:rPr>
          <w:color w:val="auto"/>
        </w:rPr>
      </w:pPr>
      <w:r w:rsidRPr="00013C66">
        <w:rPr>
          <w:color w:val="auto"/>
        </w:rPr>
        <w:t xml:space="preserve">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 </w:t>
      </w:r>
    </w:p>
    <w:p w:rsidR="00595DDA" w:rsidRPr="00013C66" w:rsidRDefault="00595DDA" w:rsidP="0059229F">
      <w:pPr>
        <w:pStyle w:val="Default"/>
        <w:rPr>
          <w:b/>
          <w:bCs/>
          <w:color w:val="auto"/>
          <w:szCs w:val="28"/>
        </w:rPr>
      </w:pPr>
    </w:p>
    <w:p w:rsidR="0059229F" w:rsidRPr="00013C66" w:rsidRDefault="0059229F" w:rsidP="00595DDA">
      <w:pPr>
        <w:pStyle w:val="Default"/>
        <w:jc w:val="center"/>
        <w:rPr>
          <w:color w:val="auto"/>
          <w:sz w:val="28"/>
          <w:szCs w:val="28"/>
        </w:rPr>
      </w:pPr>
      <w:r w:rsidRPr="00013C66">
        <w:rPr>
          <w:b/>
          <w:bCs/>
          <w:color w:val="auto"/>
          <w:sz w:val="28"/>
          <w:szCs w:val="28"/>
        </w:rPr>
        <w:t>II. Стандарт предоставления Услуги</w:t>
      </w:r>
    </w:p>
    <w:p w:rsidR="00595DDA" w:rsidRPr="00013C66" w:rsidRDefault="00595DDA" w:rsidP="00595DDA">
      <w:pPr>
        <w:pStyle w:val="Default"/>
        <w:jc w:val="both"/>
        <w:rPr>
          <w:b/>
          <w:bCs/>
          <w:color w:val="auto"/>
        </w:rPr>
      </w:pPr>
    </w:p>
    <w:p w:rsidR="0059229F" w:rsidRPr="00013C66" w:rsidRDefault="0059229F" w:rsidP="00595DDA">
      <w:pPr>
        <w:pStyle w:val="Default"/>
        <w:jc w:val="center"/>
        <w:rPr>
          <w:color w:val="auto"/>
        </w:rPr>
      </w:pPr>
      <w:r w:rsidRPr="00013C66">
        <w:rPr>
          <w:b/>
          <w:bCs/>
          <w:color w:val="auto"/>
        </w:rPr>
        <w:t>4. Наименование Услуги</w:t>
      </w:r>
    </w:p>
    <w:p w:rsidR="0059229F" w:rsidRPr="00013C66" w:rsidRDefault="0059229F" w:rsidP="00595DDA">
      <w:pPr>
        <w:pStyle w:val="Default"/>
        <w:ind w:firstLine="708"/>
        <w:jc w:val="both"/>
        <w:rPr>
          <w:color w:val="auto"/>
        </w:rPr>
      </w:pPr>
      <w:r w:rsidRPr="00013C66">
        <w:rPr>
          <w:color w:val="auto"/>
        </w:rPr>
        <w:t>4.1. Услуга «</w:t>
      </w:r>
      <w:r w:rsidRPr="00013C66">
        <w:rPr>
          <w:iCs/>
          <w:color w:val="auto"/>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00595DDA" w:rsidRPr="00013C66">
        <w:rPr>
          <w:iCs/>
          <w:color w:val="auto"/>
        </w:rPr>
        <w:t>городского округа Архангельской области «Город Коряжма»</w:t>
      </w:r>
      <w:r w:rsidRPr="00013C66">
        <w:rPr>
          <w:iCs/>
          <w:color w:val="auto"/>
        </w:rPr>
        <w:t xml:space="preserve">». </w:t>
      </w:r>
    </w:p>
    <w:p w:rsidR="00595DDA" w:rsidRPr="00013C66" w:rsidRDefault="00595DDA" w:rsidP="00595DDA">
      <w:pPr>
        <w:pStyle w:val="Default"/>
        <w:jc w:val="center"/>
        <w:rPr>
          <w:b/>
          <w:bCs/>
          <w:color w:val="auto"/>
        </w:rPr>
      </w:pPr>
    </w:p>
    <w:p w:rsidR="003138A7" w:rsidRPr="00013C66" w:rsidRDefault="0059229F" w:rsidP="00595DDA">
      <w:pPr>
        <w:pStyle w:val="Default"/>
        <w:jc w:val="center"/>
        <w:rPr>
          <w:b/>
          <w:bCs/>
          <w:color w:val="auto"/>
        </w:rPr>
      </w:pPr>
      <w:r w:rsidRPr="00013C66">
        <w:rPr>
          <w:b/>
          <w:bCs/>
          <w:color w:val="auto"/>
        </w:rPr>
        <w:t>5. Наименование организаций, предоставляющих Услугу</w:t>
      </w:r>
    </w:p>
    <w:p w:rsidR="0059229F" w:rsidRPr="00013C66" w:rsidRDefault="0059229F" w:rsidP="00595DDA">
      <w:pPr>
        <w:pStyle w:val="Default"/>
        <w:ind w:firstLine="708"/>
        <w:jc w:val="both"/>
        <w:rPr>
          <w:color w:val="auto"/>
        </w:rPr>
      </w:pPr>
      <w:r w:rsidRPr="00013C66">
        <w:rPr>
          <w:color w:val="auto"/>
        </w:rPr>
        <w:t xml:space="preserve">5.1. Услуга предоставляется муниципальной образовательной организацией, </w:t>
      </w:r>
      <w:r w:rsidR="00833C02" w:rsidRPr="00013C66">
        <w:rPr>
          <w:iCs/>
          <w:color w:val="auto"/>
        </w:rPr>
        <w:t xml:space="preserve">реализующей программы общего образования на территории городского округа Архангельской области «Город Коряжма», </w:t>
      </w:r>
      <w:r w:rsidRPr="00013C66">
        <w:rPr>
          <w:color w:val="auto"/>
        </w:rPr>
        <w:t xml:space="preserve">подведомственной </w:t>
      </w:r>
      <w:r w:rsidR="00595DDA" w:rsidRPr="00013C66">
        <w:rPr>
          <w:color w:val="auto"/>
        </w:rPr>
        <w:t>УСР администрации города</w:t>
      </w:r>
      <w:r w:rsidRPr="00013C66">
        <w:rPr>
          <w:color w:val="auto"/>
        </w:rPr>
        <w:t xml:space="preserve">. </w:t>
      </w:r>
    </w:p>
    <w:p w:rsidR="00595DDA" w:rsidRPr="00013C66" w:rsidRDefault="00595DDA" w:rsidP="00595DDA">
      <w:pPr>
        <w:pStyle w:val="Default"/>
        <w:jc w:val="both"/>
        <w:rPr>
          <w:b/>
          <w:bCs/>
          <w:color w:val="auto"/>
        </w:rPr>
      </w:pPr>
    </w:p>
    <w:p w:rsidR="0059229F" w:rsidRPr="00013C66" w:rsidRDefault="0059229F" w:rsidP="00595DDA">
      <w:pPr>
        <w:pStyle w:val="Default"/>
        <w:jc w:val="center"/>
        <w:rPr>
          <w:color w:val="auto"/>
        </w:rPr>
      </w:pPr>
      <w:r w:rsidRPr="00013C66">
        <w:rPr>
          <w:b/>
          <w:bCs/>
          <w:color w:val="auto"/>
        </w:rPr>
        <w:t>6. Описание результата предоставления Услуги</w:t>
      </w:r>
    </w:p>
    <w:p w:rsidR="0059229F" w:rsidRPr="00013C66" w:rsidRDefault="0059229F" w:rsidP="00595DDA">
      <w:pPr>
        <w:pStyle w:val="Default"/>
        <w:ind w:firstLine="708"/>
        <w:jc w:val="both"/>
        <w:rPr>
          <w:color w:val="auto"/>
        </w:rPr>
      </w:pPr>
      <w:r w:rsidRPr="00013C66">
        <w:rPr>
          <w:color w:val="auto"/>
        </w:rPr>
        <w:t xml:space="preserve">6.1. Результатом предоставления Услуги является: </w:t>
      </w:r>
    </w:p>
    <w:p w:rsidR="0059229F" w:rsidRPr="00013C66" w:rsidRDefault="0059229F" w:rsidP="00595DDA">
      <w:pPr>
        <w:pStyle w:val="Default"/>
        <w:ind w:firstLine="708"/>
        <w:jc w:val="both"/>
        <w:rPr>
          <w:color w:val="auto"/>
        </w:rPr>
      </w:pPr>
      <w:r w:rsidRPr="00013C66">
        <w:rPr>
          <w:color w:val="auto"/>
        </w:rPr>
        <w:t>6.1.1 прием заявления о зачислении в Организацию для получения начального общего, основного общег</w:t>
      </w:r>
      <w:r w:rsidR="00BD0647" w:rsidRPr="00013C66">
        <w:rPr>
          <w:color w:val="auto"/>
        </w:rPr>
        <w:t>о и среднего общего образования или</w:t>
      </w:r>
      <w:r w:rsidRPr="00013C66">
        <w:rPr>
          <w:color w:val="auto"/>
        </w:rPr>
        <w:t xml:space="preserve">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59229F" w:rsidRPr="00013C66" w:rsidRDefault="0059229F" w:rsidP="00595DDA">
      <w:pPr>
        <w:pStyle w:val="Default"/>
        <w:ind w:firstLine="708"/>
        <w:jc w:val="both"/>
        <w:rPr>
          <w:color w:val="auto"/>
        </w:rPr>
      </w:pPr>
      <w:r w:rsidRPr="00013C66">
        <w:rPr>
          <w:color w:val="auto"/>
        </w:rPr>
        <w:t xml:space="preserve">Решение о приеме заявления оформляется по форме, согласно Приложению № 1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Решение об отказе в приеме заявления оформляется по форме, согласно Приложению № 2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595DDA" w:rsidRPr="00013C66">
        <w:rPr>
          <w:color w:val="auto"/>
        </w:rPr>
        <w:t>.</w:t>
      </w:r>
    </w:p>
    <w:p w:rsidR="0059229F" w:rsidRPr="00013C66" w:rsidRDefault="0059229F" w:rsidP="00595DDA">
      <w:pPr>
        <w:pStyle w:val="Default"/>
        <w:ind w:firstLine="708"/>
        <w:jc w:val="both"/>
        <w:rPr>
          <w:color w:val="auto"/>
        </w:rPr>
      </w:pPr>
      <w:r w:rsidRPr="00013C66">
        <w:rPr>
          <w:color w:val="auto"/>
        </w:rPr>
        <w:t xml:space="preserve">Решение о приеме на обучение в общеобразовательную организацию оформляется по форме, согласно Приложению № 3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Решение об отказе в предоставлении Услуги оформляется по форме, согласно Приложению № 4 к настоящему Административному регламенту. </w:t>
      </w:r>
    </w:p>
    <w:p w:rsidR="0059229F" w:rsidRPr="00013C66" w:rsidRDefault="0059229F" w:rsidP="00595DDA">
      <w:pPr>
        <w:pStyle w:val="Default"/>
        <w:ind w:firstLine="708"/>
        <w:jc w:val="both"/>
        <w:rPr>
          <w:color w:val="auto"/>
        </w:rPr>
      </w:pPr>
      <w:r w:rsidRPr="00013C66">
        <w:rPr>
          <w:color w:val="auto"/>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59229F" w:rsidRPr="00013C66" w:rsidRDefault="0059229F" w:rsidP="00595DDA">
      <w:pPr>
        <w:pStyle w:val="Default"/>
        <w:ind w:firstLine="708"/>
        <w:jc w:val="both"/>
        <w:rPr>
          <w:color w:val="auto"/>
        </w:rPr>
      </w:pPr>
      <w:r w:rsidRPr="00013C66">
        <w:rPr>
          <w:color w:val="auto"/>
        </w:rPr>
        <w:t xml:space="preserve">6.2. Организация в течение трех рабочих дней со дня издания распорядительного акта о приеме на обучение направляет заявителю один из результатов. </w:t>
      </w:r>
    </w:p>
    <w:p w:rsidR="00595DDA" w:rsidRPr="00013C66" w:rsidRDefault="00595DDA" w:rsidP="00595DDA">
      <w:pPr>
        <w:pStyle w:val="Default"/>
        <w:jc w:val="both"/>
        <w:rPr>
          <w:b/>
          <w:bCs/>
          <w:color w:val="auto"/>
        </w:rPr>
      </w:pPr>
    </w:p>
    <w:p w:rsidR="0059229F" w:rsidRPr="00013C66" w:rsidRDefault="0059229F" w:rsidP="000E3E32">
      <w:pPr>
        <w:pStyle w:val="Default"/>
        <w:jc w:val="center"/>
        <w:rPr>
          <w:color w:val="auto"/>
        </w:rPr>
      </w:pPr>
      <w:r w:rsidRPr="00013C66">
        <w:rPr>
          <w:b/>
          <w:bCs/>
          <w:color w:val="auto"/>
        </w:rPr>
        <w:t>7. Срок и порядок регистрации заявления о предоставлении Услуги</w:t>
      </w:r>
    </w:p>
    <w:p w:rsidR="0059229F" w:rsidRPr="00013C66" w:rsidRDefault="0059229F" w:rsidP="000E3E32">
      <w:pPr>
        <w:pStyle w:val="Default"/>
        <w:ind w:firstLine="708"/>
        <w:jc w:val="both"/>
        <w:rPr>
          <w:color w:val="auto"/>
        </w:rPr>
      </w:pPr>
      <w:r w:rsidRPr="00013C66">
        <w:rPr>
          <w:color w:val="auto"/>
        </w:rPr>
        <w:t xml:space="preserve">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w:t>
      </w:r>
    </w:p>
    <w:p w:rsidR="0059229F" w:rsidRPr="00013C66" w:rsidRDefault="0059229F" w:rsidP="000E3E32">
      <w:pPr>
        <w:pStyle w:val="Default"/>
        <w:ind w:firstLine="708"/>
        <w:jc w:val="both"/>
        <w:rPr>
          <w:color w:val="auto"/>
        </w:rPr>
      </w:pPr>
      <w:r w:rsidRPr="00013C66">
        <w:rPr>
          <w:color w:val="auto"/>
        </w:rPr>
        <w:t xml:space="preserve">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 </w:t>
      </w:r>
    </w:p>
    <w:p w:rsidR="0059229F" w:rsidRPr="00013C66" w:rsidRDefault="0059229F" w:rsidP="000E3E32">
      <w:pPr>
        <w:pStyle w:val="Default"/>
        <w:ind w:firstLine="708"/>
        <w:jc w:val="both"/>
        <w:rPr>
          <w:color w:val="auto"/>
        </w:rPr>
      </w:pPr>
      <w:r w:rsidRPr="00013C66">
        <w:rPr>
          <w:color w:val="auto"/>
        </w:rPr>
        <w:lastRenderedPageBreak/>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p>
    <w:p w:rsidR="003138A7" w:rsidRPr="00013C66" w:rsidRDefault="0059229F" w:rsidP="000E3E32">
      <w:pPr>
        <w:pStyle w:val="Default"/>
        <w:ind w:firstLine="708"/>
        <w:jc w:val="both"/>
        <w:rPr>
          <w:color w:val="auto"/>
        </w:rPr>
      </w:pPr>
      <w:r w:rsidRPr="00013C66">
        <w:rPr>
          <w:color w:val="auto"/>
        </w:rPr>
        <w:t xml:space="preserve">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 </w:t>
      </w:r>
    </w:p>
    <w:p w:rsidR="0059229F" w:rsidRPr="00013C66" w:rsidRDefault="0059229F" w:rsidP="000E3E32">
      <w:pPr>
        <w:pStyle w:val="Default"/>
        <w:ind w:firstLine="708"/>
        <w:jc w:val="both"/>
        <w:rPr>
          <w:color w:val="auto"/>
        </w:rPr>
      </w:pPr>
      <w:r w:rsidRPr="00013C66">
        <w:rPr>
          <w:color w:val="auto"/>
        </w:rPr>
        <w:t xml:space="preserve">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 </w:t>
      </w:r>
    </w:p>
    <w:p w:rsidR="0059229F" w:rsidRPr="00013C66" w:rsidRDefault="0059229F" w:rsidP="000E3E32">
      <w:pPr>
        <w:pStyle w:val="Default"/>
        <w:ind w:firstLine="708"/>
        <w:jc w:val="both"/>
        <w:rPr>
          <w:color w:val="auto"/>
        </w:rPr>
      </w:pPr>
      <w:r w:rsidRPr="00013C66">
        <w:rPr>
          <w:color w:val="auto"/>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w:t>
      </w:r>
    </w:p>
    <w:p w:rsidR="0059229F" w:rsidRPr="00013C66" w:rsidRDefault="0059229F" w:rsidP="00BB130A">
      <w:pPr>
        <w:pStyle w:val="Default"/>
        <w:ind w:firstLine="708"/>
        <w:jc w:val="both"/>
        <w:rPr>
          <w:color w:val="auto"/>
        </w:rPr>
      </w:pPr>
      <w:r w:rsidRPr="00013C66">
        <w:rPr>
          <w:color w:val="auto"/>
        </w:rPr>
        <w:t xml:space="preserve">7.4. 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со дня начала приема заявлений. </w:t>
      </w:r>
    </w:p>
    <w:p w:rsidR="0059229F" w:rsidRPr="00013C66" w:rsidRDefault="0059229F" w:rsidP="00BB130A">
      <w:pPr>
        <w:pStyle w:val="Default"/>
        <w:ind w:firstLine="708"/>
        <w:jc w:val="both"/>
        <w:rPr>
          <w:color w:val="auto"/>
        </w:rPr>
      </w:pPr>
      <w:r w:rsidRPr="00013C66">
        <w:rPr>
          <w:color w:val="auto"/>
        </w:rPr>
        <w:t xml:space="preserve">Все заявления, независимо от способа подачи, должны быть зарегистрированы в журнале регистрации заявлений. </w:t>
      </w:r>
    </w:p>
    <w:p w:rsidR="0059229F" w:rsidRPr="00013C66" w:rsidRDefault="0059229F" w:rsidP="00BB130A">
      <w:pPr>
        <w:pStyle w:val="Default"/>
        <w:ind w:firstLine="708"/>
        <w:jc w:val="both"/>
        <w:rPr>
          <w:color w:val="auto"/>
        </w:rPr>
      </w:pPr>
      <w:r w:rsidRPr="00013C66">
        <w:rPr>
          <w:color w:val="auto"/>
        </w:rP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 </w:t>
      </w:r>
    </w:p>
    <w:p w:rsidR="00BB130A" w:rsidRPr="00013C66" w:rsidRDefault="00BB130A" w:rsidP="00595DDA">
      <w:pPr>
        <w:pStyle w:val="Default"/>
        <w:jc w:val="both"/>
        <w:rPr>
          <w:b/>
          <w:bCs/>
          <w:color w:val="auto"/>
        </w:rPr>
      </w:pPr>
    </w:p>
    <w:p w:rsidR="0059229F" w:rsidRPr="00013C66" w:rsidRDefault="0059229F" w:rsidP="00BB130A">
      <w:pPr>
        <w:pStyle w:val="Default"/>
        <w:jc w:val="center"/>
        <w:rPr>
          <w:color w:val="auto"/>
        </w:rPr>
      </w:pPr>
      <w:r w:rsidRPr="00013C66">
        <w:rPr>
          <w:b/>
          <w:bCs/>
          <w:color w:val="auto"/>
        </w:rPr>
        <w:t>8. Срок предоставления Услуги</w:t>
      </w:r>
    </w:p>
    <w:p w:rsidR="0059229F" w:rsidRPr="00013C66" w:rsidRDefault="0059229F" w:rsidP="00BB130A">
      <w:pPr>
        <w:pStyle w:val="Default"/>
        <w:ind w:firstLine="708"/>
        <w:jc w:val="both"/>
        <w:rPr>
          <w:color w:val="auto"/>
        </w:rPr>
      </w:pPr>
      <w:r w:rsidRPr="00013C66">
        <w:rPr>
          <w:color w:val="auto"/>
        </w:rPr>
        <w:t xml:space="preserve">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 </w:t>
      </w:r>
    </w:p>
    <w:p w:rsidR="0059229F" w:rsidRPr="00013C66" w:rsidRDefault="0059229F" w:rsidP="00BB130A">
      <w:pPr>
        <w:pStyle w:val="Default"/>
        <w:ind w:firstLine="708"/>
        <w:jc w:val="both"/>
        <w:rPr>
          <w:color w:val="auto"/>
        </w:rPr>
      </w:pPr>
      <w:r w:rsidRPr="00013C66">
        <w:rPr>
          <w:color w:val="auto"/>
        </w:rPr>
        <w:t xml:space="preserve">8.1.1. для заявителей, указанных в подпунктах 2.2.1 - 2.2.4 пункта 2.2 настоящего Административного регламента, – </w:t>
      </w:r>
      <w:r w:rsidR="00BB130A" w:rsidRPr="00013C66">
        <w:rPr>
          <w:color w:val="auto"/>
        </w:rPr>
        <w:t>не позднее</w:t>
      </w:r>
      <w:r w:rsidRPr="00013C66">
        <w:rPr>
          <w:color w:val="auto"/>
        </w:rPr>
        <w:t xml:space="preserve"> 1 (Первого) апреля и завершается 30 (Тридцатого) июня текущего года при приеме заявления о зачислении в 1 (Первый) класс; </w:t>
      </w:r>
    </w:p>
    <w:p w:rsidR="0059229F" w:rsidRPr="00013C66" w:rsidRDefault="0059229F" w:rsidP="00BB130A">
      <w:pPr>
        <w:pStyle w:val="Default"/>
        <w:ind w:firstLine="708"/>
        <w:jc w:val="both"/>
        <w:rPr>
          <w:color w:val="auto"/>
        </w:rPr>
      </w:pPr>
      <w:r w:rsidRPr="00013C66">
        <w:rPr>
          <w:color w:val="auto"/>
        </w:rPr>
        <w:t xml:space="preserve">8.1.2. 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 </w:t>
      </w:r>
    </w:p>
    <w:p w:rsidR="0059229F" w:rsidRPr="00013C66" w:rsidRDefault="0059229F" w:rsidP="000C6EFE">
      <w:pPr>
        <w:pStyle w:val="Default"/>
        <w:ind w:firstLine="708"/>
        <w:jc w:val="both"/>
        <w:rPr>
          <w:color w:val="auto"/>
        </w:rPr>
      </w:pPr>
      <w:r w:rsidRPr="00013C66">
        <w:rPr>
          <w:color w:val="auto"/>
        </w:rPr>
        <w:t xml:space="preserve">8.1.3. прием заявлений о зачислении в первые - одиннадцатые (двенадцатые) классы на текущий учебный год осуществляется в течение всего учебного года. </w:t>
      </w:r>
    </w:p>
    <w:p w:rsidR="0059229F" w:rsidRPr="00013C66" w:rsidRDefault="0059229F" w:rsidP="000C6EFE">
      <w:pPr>
        <w:pStyle w:val="Default"/>
        <w:ind w:firstLine="708"/>
        <w:jc w:val="both"/>
        <w:rPr>
          <w:color w:val="auto"/>
        </w:rPr>
      </w:pPr>
      <w:r w:rsidRPr="00013C66">
        <w:rPr>
          <w:color w:val="auto"/>
        </w:rPr>
        <w:t xml:space="preserve">8.2. Срок предоставления Услуги: </w:t>
      </w:r>
    </w:p>
    <w:p w:rsidR="0059229F" w:rsidRPr="00013C66" w:rsidRDefault="0059229F" w:rsidP="000C6EFE">
      <w:pPr>
        <w:pStyle w:val="Default"/>
        <w:ind w:firstLine="708"/>
        <w:jc w:val="both"/>
        <w:rPr>
          <w:color w:val="auto"/>
        </w:rPr>
      </w:pPr>
      <w:r w:rsidRPr="00013C66">
        <w:rPr>
          <w:color w:val="auto"/>
        </w:rPr>
        <w:t>8.2.1</w:t>
      </w:r>
      <w:r w:rsidR="000E62B3" w:rsidRPr="00013C66">
        <w:rPr>
          <w:color w:val="auto"/>
        </w:rPr>
        <w:t>.</w:t>
      </w:r>
      <w:r w:rsidRPr="00013C66">
        <w:rPr>
          <w:color w:val="auto"/>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w:t>
      </w:r>
      <w:r w:rsidR="00E76BB5" w:rsidRPr="00013C66">
        <w:rPr>
          <w:color w:val="auto"/>
        </w:rPr>
        <w:t>5</w:t>
      </w:r>
      <w:r w:rsidRPr="00013C66">
        <w:rPr>
          <w:color w:val="auto"/>
        </w:rPr>
        <w:t xml:space="preserve"> пункта 2.2 настоящего Административного регламента; </w:t>
      </w:r>
    </w:p>
    <w:p w:rsidR="0059229F" w:rsidRPr="00013C66" w:rsidRDefault="0059229F" w:rsidP="000C6EFE">
      <w:pPr>
        <w:pStyle w:val="Default"/>
        <w:ind w:firstLine="708"/>
        <w:jc w:val="both"/>
        <w:rPr>
          <w:color w:val="auto"/>
        </w:rPr>
      </w:pPr>
      <w:r w:rsidRPr="00013C66">
        <w:rPr>
          <w:color w:val="auto"/>
        </w:rPr>
        <w:t xml:space="preserve">8.2.2. по приему в 1 (Первый) класс - не более </w:t>
      </w:r>
      <w:r w:rsidR="00E76BB5" w:rsidRPr="00013C66">
        <w:rPr>
          <w:color w:val="auto"/>
        </w:rPr>
        <w:t>3</w:t>
      </w:r>
      <w:r w:rsidRPr="00013C66">
        <w:rPr>
          <w:color w:val="auto"/>
        </w:rPr>
        <w:t xml:space="preserve"> (</w:t>
      </w:r>
      <w:r w:rsidR="00E76BB5" w:rsidRPr="00013C66">
        <w:rPr>
          <w:color w:val="auto"/>
        </w:rPr>
        <w:t>Трех</w:t>
      </w:r>
      <w:r w:rsidRPr="00013C66">
        <w:rPr>
          <w:color w:val="auto"/>
        </w:rPr>
        <w:t xml:space="preserve">) рабочих дней с момента </w:t>
      </w:r>
      <w:r w:rsidR="00E76BB5" w:rsidRPr="00013C66">
        <w:rPr>
          <w:color w:val="auto"/>
        </w:rPr>
        <w:t xml:space="preserve">завершения приема заявлений и </w:t>
      </w:r>
      <w:r w:rsidRPr="00013C66">
        <w:rPr>
          <w:color w:val="auto"/>
        </w:rPr>
        <w:t>издания распорядительного акта о приеме на обучение поступающего в образовательную организацию в части приема заявителей, указанных подпунктах 2.2.</w:t>
      </w:r>
      <w:r w:rsidR="00E76BB5" w:rsidRPr="00013C66">
        <w:rPr>
          <w:color w:val="auto"/>
        </w:rPr>
        <w:t>6,</w:t>
      </w:r>
      <w:r w:rsidR="00AC25AB" w:rsidRPr="00013C66">
        <w:rPr>
          <w:color w:val="auto"/>
        </w:rPr>
        <w:t xml:space="preserve"> </w:t>
      </w:r>
      <w:r w:rsidRPr="00013C66">
        <w:rPr>
          <w:color w:val="auto"/>
        </w:rPr>
        <w:t xml:space="preserve">2.2.7 пункта 2.2 настоящего Административного регламента; </w:t>
      </w:r>
    </w:p>
    <w:p w:rsidR="0059229F" w:rsidRPr="00013C66" w:rsidRDefault="0059229F" w:rsidP="000C6EFE">
      <w:pPr>
        <w:pStyle w:val="Default"/>
        <w:ind w:firstLine="708"/>
        <w:jc w:val="both"/>
        <w:rPr>
          <w:color w:val="auto"/>
        </w:rPr>
      </w:pPr>
      <w:r w:rsidRPr="00013C66">
        <w:rPr>
          <w:color w:val="auto"/>
        </w:rPr>
        <w:t xml:space="preserve">8.3. </w:t>
      </w:r>
      <w:proofErr w:type="gramStart"/>
      <w:r w:rsidRPr="00013C66">
        <w:rPr>
          <w:color w:val="auto"/>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013C66">
        <w:rPr>
          <w:color w:val="auto"/>
        </w:rPr>
        <w:t xml:space="preserve"> посредством Портала, уполномоченный орган исполнительной власти </w:t>
      </w:r>
      <w:r w:rsidR="000C6EFE" w:rsidRPr="00013C66">
        <w:rPr>
          <w:color w:val="auto"/>
        </w:rPr>
        <w:t>Архангельской области</w:t>
      </w:r>
      <w:r w:rsidRPr="00013C66">
        <w:rPr>
          <w:color w:val="auto"/>
        </w:rPr>
        <w:t xml:space="preserve"> устанавливает время начала приема заявлений о предоставлении Услуги через Портал. </w:t>
      </w:r>
    </w:p>
    <w:p w:rsidR="000C6EFE" w:rsidRPr="00013C66" w:rsidRDefault="000C6EFE" w:rsidP="00595DDA">
      <w:pPr>
        <w:pStyle w:val="Default"/>
        <w:jc w:val="both"/>
        <w:rPr>
          <w:b/>
          <w:bCs/>
          <w:color w:val="auto"/>
        </w:rPr>
      </w:pPr>
    </w:p>
    <w:p w:rsidR="0059229F" w:rsidRPr="00013C66" w:rsidRDefault="0059229F" w:rsidP="000C6EFE">
      <w:pPr>
        <w:pStyle w:val="Default"/>
        <w:jc w:val="center"/>
        <w:rPr>
          <w:color w:val="auto"/>
        </w:rPr>
      </w:pPr>
      <w:r w:rsidRPr="00013C66">
        <w:rPr>
          <w:b/>
          <w:bCs/>
          <w:color w:val="auto"/>
        </w:rPr>
        <w:t>9. Нормативные правовые акты, регулирующие предоставление Услуги</w:t>
      </w:r>
    </w:p>
    <w:p w:rsidR="0059229F" w:rsidRPr="00013C66" w:rsidRDefault="0059229F" w:rsidP="000C6EFE">
      <w:pPr>
        <w:pStyle w:val="Default"/>
        <w:ind w:firstLine="708"/>
        <w:jc w:val="both"/>
        <w:rPr>
          <w:color w:val="auto"/>
        </w:rPr>
      </w:pPr>
      <w:r w:rsidRPr="00013C66">
        <w:rPr>
          <w:color w:val="auto"/>
        </w:rPr>
        <w:lastRenderedPageBreak/>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 </w:t>
      </w:r>
    </w:p>
    <w:p w:rsidR="000C6EFE" w:rsidRPr="00013C66" w:rsidRDefault="000C6EFE" w:rsidP="00595DDA">
      <w:pPr>
        <w:pStyle w:val="Default"/>
        <w:jc w:val="both"/>
        <w:rPr>
          <w:b/>
          <w:bCs/>
          <w:color w:val="auto"/>
        </w:rPr>
      </w:pPr>
    </w:p>
    <w:p w:rsidR="0059229F" w:rsidRPr="00013C66" w:rsidRDefault="0059229F" w:rsidP="000C6EFE">
      <w:pPr>
        <w:pStyle w:val="Default"/>
        <w:jc w:val="center"/>
        <w:rPr>
          <w:color w:val="auto"/>
        </w:rPr>
      </w:pPr>
      <w:r w:rsidRPr="00013C66">
        <w:rPr>
          <w:b/>
          <w:bCs/>
          <w:color w:val="auto"/>
        </w:rPr>
        <w:t>10. Исчерпывающий перечень документов, необходимых для предоставления Услуги, подлежащих предоставлению заявителем</w:t>
      </w:r>
    </w:p>
    <w:p w:rsidR="0059229F" w:rsidRPr="00013C66" w:rsidRDefault="0059229F" w:rsidP="000C6EFE">
      <w:pPr>
        <w:pStyle w:val="Default"/>
        <w:ind w:firstLine="708"/>
        <w:jc w:val="both"/>
        <w:rPr>
          <w:color w:val="auto"/>
        </w:rPr>
      </w:pPr>
      <w:r w:rsidRPr="00013C66">
        <w:rPr>
          <w:color w:val="auto"/>
        </w:rPr>
        <w:t xml:space="preserve">10.1. Перечень документов, необходимых для предоставления заявителем: </w:t>
      </w:r>
    </w:p>
    <w:p w:rsidR="0059229F" w:rsidRPr="00013C66" w:rsidRDefault="0059229F" w:rsidP="000C6EFE">
      <w:pPr>
        <w:pStyle w:val="Default"/>
        <w:ind w:firstLine="708"/>
        <w:jc w:val="both"/>
        <w:rPr>
          <w:color w:val="auto"/>
        </w:rPr>
      </w:pPr>
      <w:r w:rsidRPr="00013C66">
        <w:rPr>
          <w:color w:val="auto"/>
        </w:rPr>
        <w:t xml:space="preserve">10.1.1. заявление о предоставлении Услуги по форме, приведенной в Приложении № 6 к настоящему Административному регламенту; </w:t>
      </w:r>
    </w:p>
    <w:p w:rsidR="0059229F" w:rsidRPr="00013C66" w:rsidRDefault="0059229F" w:rsidP="000C6EFE">
      <w:pPr>
        <w:pStyle w:val="Default"/>
        <w:ind w:firstLine="708"/>
        <w:jc w:val="both"/>
        <w:rPr>
          <w:color w:val="auto"/>
        </w:rPr>
      </w:pPr>
      <w:r w:rsidRPr="00013C66">
        <w:rPr>
          <w:color w:val="auto"/>
        </w:rPr>
        <w:t xml:space="preserve">10.1.2. копию документа, удостоверяющего личность родителя (законного представителя) ребенка или поступающего; </w:t>
      </w:r>
    </w:p>
    <w:p w:rsidR="0059229F" w:rsidRPr="00013C66" w:rsidRDefault="0059229F" w:rsidP="000C6EFE">
      <w:pPr>
        <w:pStyle w:val="Default"/>
        <w:ind w:firstLine="708"/>
        <w:jc w:val="both"/>
        <w:rPr>
          <w:color w:val="auto"/>
        </w:rPr>
      </w:pPr>
      <w:r w:rsidRPr="00013C66">
        <w:rPr>
          <w:color w:val="auto"/>
        </w:rPr>
        <w:t xml:space="preserve">10.1.3. копию свидетельства о рождении ребенка или документа, подтверждающего родство заявителя; </w:t>
      </w:r>
    </w:p>
    <w:p w:rsidR="0059229F" w:rsidRPr="00013C66" w:rsidRDefault="0059229F" w:rsidP="000C6EFE">
      <w:pPr>
        <w:pStyle w:val="Default"/>
        <w:ind w:firstLine="708"/>
        <w:jc w:val="both"/>
        <w:rPr>
          <w:color w:val="auto"/>
        </w:rPr>
      </w:pPr>
      <w:r w:rsidRPr="00013C66">
        <w:rPr>
          <w:color w:val="auto"/>
        </w:rPr>
        <w:t xml:space="preserve">10.1.4. копию свидетельства о рождении </w:t>
      </w:r>
      <w:proofErr w:type="gramStart"/>
      <w:r w:rsidRPr="00013C66">
        <w:rPr>
          <w:color w:val="auto"/>
        </w:rPr>
        <w:t>полнородных</w:t>
      </w:r>
      <w:proofErr w:type="gramEnd"/>
      <w:r w:rsidRPr="00013C66">
        <w:rPr>
          <w:color w:val="auto"/>
        </w:rPr>
        <w:t xml:space="preserve"> и </w:t>
      </w:r>
      <w:proofErr w:type="spellStart"/>
      <w:r w:rsidRPr="00013C66">
        <w:rPr>
          <w:color w:val="auto"/>
        </w:rPr>
        <w:t>неполнородных</w:t>
      </w:r>
      <w:proofErr w:type="spellEnd"/>
      <w:r w:rsidRPr="00013C66">
        <w:rPr>
          <w:color w:val="auto"/>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013C66">
        <w:rPr>
          <w:color w:val="auto"/>
        </w:rPr>
        <w:t>неполнородные</w:t>
      </w:r>
      <w:proofErr w:type="spellEnd"/>
      <w:r w:rsidRPr="00013C66">
        <w:rPr>
          <w:color w:val="auto"/>
        </w:rPr>
        <w:t xml:space="preserve"> брат и (или) сестра</w:t>
      </w:r>
      <w:r w:rsidR="00683A88" w:rsidRPr="00013C66">
        <w:rPr>
          <w:color w:val="auto"/>
        </w:rPr>
        <w:t>)</w:t>
      </w:r>
      <w:r w:rsidR="000C6EFE" w:rsidRPr="00013C66">
        <w:rPr>
          <w:color w:val="auto"/>
          <w:shd w:val="clear" w:color="auto" w:fill="FFFFFF"/>
        </w:rPr>
        <w:t>;</w:t>
      </w:r>
    </w:p>
    <w:p w:rsidR="0059229F" w:rsidRPr="00013C66" w:rsidRDefault="0059229F" w:rsidP="000C6EFE">
      <w:pPr>
        <w:pStyle w:val="Default"/>
        <w:ind w:firstLine="708"/>
        <w:jc w:val="both"/>
        <w:rPr>
          <w:color w:val="auto"/>
        </w:rPr>
      </w:pPr>
      <w:r w:rsidRPr="00013C66">
        <w:rPr>
          <w:color w:val="auto"/>
        </w:rPr>
        <w:t xml:space="preserve">10.1.5. копию документа, подтверждающего установление опеки или попечительства (при необходимости); </w:t>
      </w:r>
    </w:p>
    <w:p w:rsidR="0059229F" w:rsidRPr="00013C66" w:rsidRDefault="0059229F" w:rsidP="00541C24">
      <w:pPr>
        <w:pStyle w:val="Default"/>
        <w:ind w:firstLine="708"/>
        <w:jc w:val="both"/>
        <w:rPr>
          <w:color w:val="auto"/>
        </w:rPr>
      </w:pPr>
      <w:r w:rsidRPr="00013C66">
        <w:rPr>
          <w:color w:val="auto"/>
        </w:rPr>
        <w:t xml:space="preserve">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59229F" w:rsidRPr="00013C66" w:rsidRDefault="0059229F" w:rsidP="00541C24">
      <w:pPr>
        <w:pStyle w:val="Default"/>
        <w:ind w:firstLine="708"/>
        <w:jc w:val="both"/>
        <w:rPr>
          <w:color w:val="auto"/>
        </w:rPr>
      </w:pPr>
      <w:proofErr w:type="gramStart"/>
      <w:r w:rsidRPr="00013C66">
        <w:rPr>
          <w:color w:val="auto"/>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59229F" w:rsidRPr="00013C66" w:rsidRDefault="0059229F" w:rsidP="00541C24">
      <w:pPr>
        <w:pStyle w:val="Default"/>
        <w:ind w:firstLine="708"/>
        <w:jc w:val="both"/>
        <w:rPr>
          <w:color w:val="auto"/>
        </w:rPr>
      </w:pPr>
      <w:r w:rsidRPr="00013C66">
        <w:rPr>
          <w:color w:val="auto"/>
        </w:rPr>
        <w:t xml:space="preserve">10.1.8. копию заключения психолого-медико-педагогической комиссии (при наличии); </w:t>
      </w:r>
    </w:p>
    <w:p w:rsidR="0059229F" w:rsidRPr="00013C66" w:rsidRDefault="0059229F" w:rsidP="00541C24">
      <w:pPr>
        <w:pStyle w:val="Default"/>
        <w:ind w:firstLine="708"/>
        <w:jc w:val="both"/>
        <w:rPr>
          <w:color w:val="auto"/>
        </w:rPr>
      </w:pPr>
      <w:r w:rsidRPr="00013C66">
        <w:rPr>
          <w:color w:val="auto"/>
        </w:rPr>
        <w:t xml:space="preserve">10.1.9. при приеме на </w:t>
      </w:r>
      <w:proofErr w:type="gramStart"/>
      <w:r w:rsidRPr="00013C66">
        <w:rPr>
          <w:color w:val="auto"/>
        </w:rPr>
        <w:t>обучение по</w:t>
      </w:r>
      <w:proofErr w:type="gramEnd"/>
      <w:r w:rsidRPr="00013C66">
        <w:rPr>
          <w:color w:val="auto"/>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59229F" w:rsidRPr="00013C66" w:rsidRDefault="0059229F" w:rsidP="00541C24">
      <w:pPr>
        <w:pStyle w:val="Default"/>
        <w:ind w:firstLine="708"/>
        <w:jc w:val="both"/>
        <w:rPr>
          <w:color w:val="auto"/>
        </w:rPr>
      </w:pPr>
      <w:r w:rsidRPr="00013C66">
        <w:rPr>
          <w:color w:val="auto"/>
        </w:rPr>
        <w:t>10.1.10. Родител</w:t>
      </w:r>
      <w:proofErr w:type="gramStart"/>
      <w:r w:rsidRPr="00013C66">
        <w:rPr>
          <w:color w:val="auto"/>
        </w:rPr>
        <w:t>ь(</w:t>
      </w:r>
      <w:proofErr w:type="gramEnd"/>
      <w:r w:rsidRPr="00013C66">
        <w:rPr>
          <w:color w:val="auto"/>
        </w:rPr>
        <w:t>и) (законный(</w:t>
      </w:r>
      <w:proofErr w:type="spellStart"/>
      <w:r w:rsidRPr="00013C66">
        <w:rPr>
          <w:color w:val="auto"/>
        </w:rPr>
        <w:t>ые</w:t>
      </w:r>
      <w:proofErr w:type="spellEnd"/>
      <w:r w:rsidRPr="00013C66">
        <w:rPr>
          <w:color w:val="auto"/>
        </w:rPr>
        <w:t xml:space="preserve">)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w:t>
      </w:r>
    </w:p>
    <w:p w:rsidR="0059229F" w:rsidRPr="00013C66" w:rsidRDefault="0059229F" w:rsidP="00541C24">
      <w:pPr>
        <w:pStyle w:val="Default"/>
        <w:ind w:firstLine="708"/>
        <w:jc w:val="both"/>
        <w:rPr>
          <w:color w:val="auto"/>
        </w:rPr>
      </w:pPr>
      <w:r w:rsidRPr="00013C66">
        <w:rPr>
          <w:color w:val="auto"/>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59229F" w:rsidRPr="00013C66" w:rsidRDefault="0059229F" w:rsidP="00541C24">
      <w:pPr>
        <w:pStyle w:val="Default"/>
        <w:ind w:firstLine="708"/>
        <w:jc w:val="both"/>
        <w:rPr>
          <w:color w:val="auto"/>
        </w:rPr>
      </w:pPr>
      <w:r w:rsidRPr="00013C66">
        <w:rPr>
          <w:color w:val="auto"/>
        </w:rPr>
        <w:t>10.</w:t>
      </w:r>
      <w:r w:rsidR="000E62B3" w:rsidRPr="00013C66">
        <w:rPr>
          <w:color w:val="auto"/>
        </w:rPr>
        <w:t>2</w:t>
      </w:r>
      <w:r w:rsidRPr="00013C66">
        <w:rPr>
          <w:color w:val="auto"/>
        </w:rPr>
        <w:t>. Родител</w:t>
      </w:r>
      <w:proofErr w:type="gramStart"/>
      <w:r w:rsidRPr="00013C66">
        <w:rPr>
          <w:color w:val="auto"/>
        </w:rPr>
        <w:t>ь(</w:t>
      </w:r>
      <w:proofErr w:type="gramEnd"/>
      <w:r w:rsidRPr="00013C66">
        <w:rPr>
          <w:color w:val="auto"/>
        </w:rPr>
        <w:t>и) (законный(</w:t>
      </w:r>
      <w:proofErr w:type="spellStart"/>
      <w:r w:rsidRPr="00013C66">
        <w:rPr>
          <w:color w:val="auto"/>
        </w:rPr>
        <w:t>ые</w:t>
      </w:r>
      <w:proofErr w:type="spellEnd"/>
      <w:r w:rsidRPr="00013C66">
        <w:rPr>
          <w:color w:val="auto"/>
        </w:rPr>
        <w:t xml:space="preserve">) представитель(и) ребенка или поступающий имеют право по своему усмотрению представлять другие документы. </w:t>
      </w:r>
    </w:p>
    <w:p w:rsidR="0059229F" w:rsidRPr="00013C66" w:rsidRDefault="0059229F" w:rsidP="00541C24">
      <w:pPr>
        <w:pStyle w:val="Default"/>
        <w:ind w:firstLine="708"/>
        <w:jc w:val="both"/>
        <w:rPr>
          <w:color w:val="auto"/>
        </w:rPr>
      </w:pPr>
      <w:r w:rsidRPr="00013C66">
        <w:rPr>
          <w:color w:val="auto"/>
        </w:rPr>
        <w:t xml:space="preserve">Не допускается требовать предоставление других документов в качестве основания для приема на </w:t>
      </w:r>
      <w:proofErr w:type="gramStart"/>
      <w:r w:rsidRPr="00013C66">
        <w:rPr>
          <w:color w:val="auto"/>
        </w:rPr>
        <w:t>обучение</w:t>
      </w:r>
      <w:proofErr w:type="gramEnd"/>
      <w:r w:rsidRPr="00013C66">
        <w:rPr>
          <w:color w:val="auto"/>
        </w:rPr>
        <w:t xml:space="preserve"> по основным общеобразовательным программам. </w:t>
      </w:r>
    </w:p>
    <w:p w:rsidR="0059229F" w:rsidRPr="00013C66" w:rsidRDefault="0059229F" w:rsidP="00541C24">
      <w:pPr>
        <w:pStyle w:val="Default"/>
        <w:ind w:firstLine="708"/>
        <w:jc w:val="both"/>
        <w:rPr>
          <w:color w:val="auto"/>
        </w:rPr>
      </w:pPr>
      <w:r w:rsidRPr="00013C66">
        <w:rPr>
          <w:color w:val="auto"/>
        </w:rPr>
        <w:t>10.</w:t>
      </w:r>
      <w:r w:rsidR="000E62B3" w:rsidRPr="00013C66">
        <w:rPr>
          <w:color w:val="auto"/>
        </w:rPr>
        <w:t>3</w:t>
      </w:r>
      <w:r w:rsidRPr="00013C66">
        <w:rPr>
          <w:color w:val="auto"/>
        </w:rPr>
        <w:t>.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13C66">
        <w:rPr>
          <w:color w:val="auto"/>
        </w:rPr>
        <w:t>ь(</w:t>
      </w:r>
      <w:proofErr w:type="gramEnd"/>
      <w:r w:rsidRPr="00013C66">
        <w:rPr>
          <w:color w:val="auto"/>
        </w:rPr>
        <w:t>и) (законный(</w:t>
      </w:r>
      <w:proofErr w:type="spellStart"/>
      <w:r w:rsidRPr="00013C66">
        <w:rPr>
          <w:color w:val="auto"/>
        </w:rPr>
        <w:t>ые</w:t>
      </w:r>
      <w:proofErr w:type="spellEnd"/>
      <w:r w:rsidRPr="00013C66">
        <w:rPr>
          <w:color w:val="auto"/>
        </w:rPr>
        <w:t xml:space="preserve">)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 </w:t>
      </w:r>
    </w:p>
    <w:p w:rsidR="0059229F" w:rsidRPr="00013C66" w:rsidRDefault="0059229F" w:rsidP="000E62B3">
      <w:pPr>
        <w:pStyle w:val="Default"/>
        <w:ind w:firstLine="708"/>
        <w:jc w:val="both"/>
        <w:rPr>
          <w:color w:val="auto"/>
        </w:rPr>
      </w:pPr>
      <w:r w:rsidRPr="00013C66">
        <w:rPr>
          <w:color w:val="auto"/>
        </w:rPr>
        <w:lastRenderedPageBreak/>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013C66">
        <w:rPr>
          <w:color w:val="auto"/>
        </w:rPr>
        <w:t>ии и ау</w:t>
      </w:r>
      <w:proofErr w:type="gramEnd"/>
      <w:r w:rsidRPr="00013C66">
        <w:rPr>
          <w:color w:val="auto"/>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59229F" w:rsidRPr="00013C66" w:rsidRDefault="0059229F" w:rsidP="000E62B3">
      <w:pPr>
        <w:pStyle w:val="Default"/>
        <w:ind w:firstLine="708"/>
        <w:jc w:val="both"/>
        <w:rPr>
          <w:color w:val="auto"/>
        </w:rPr>
      </w:pPr>
      <w:r w:rsidRPr="00013C66">
        <w:rPr>
          <w:color w:val="auto"/>
        </w:rPr>
        <w:t>10.</w:t>
      </w:r>
      <w:r w:rsidR="000E62B3" w:rsidRPr="00013C66">
        <w:rPr>
          <w:color w:val="auto"/>
        </w:rPr>
        <w:t>4</w:t>
      </w:r>
      <w:r w:rsidRPr="00013C66">
        <w:rPr>
          <w:color w:val="auto"/>
        </w:rPr>
        <w:t>. В случае</w:t>
      </w:r>
      <w:proofErr w:type="gramStart"/>
      <w:r w:rsidRPr="00013C66">
        <w:rPr>
          <w:color w:val="auto"/>
        </w:rPr>
        <w:t>,</w:t>
      </w:r>
      <w:proofErr w:type="gramEnd"/>
      <w:r w:rsidRPr="00013C66">
        <w:rPr>
          <w:color w:val="auto"/>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013C66">
        <w:rPr>
          <w:color w:val="auto"/>
        </w:rPr>
        <w:t>представлены</w:t>
      </w:r>
      <w:proofErr w:type="gramEnd"/>
      <w:r w:rsidRPr="00013C66">
        <w:rPr>
          <w:color w:val="auto"/>
        </w:rPr>
        <w:t xml:space="preserve"> в том числе в форме электронного документа. </w:t>
      </w:r>
    </w:p>
    <w:p w:rsidR="0059229F" w:rsidRPr="00013C66" w:rsidRDefault="0059229F" w:rsidP="000E62B3">
      <w:pPr>
        <w:pStyle w:val="Default"/>
        <w:ind w:firstLine="708"/>
        <w:jc w:val="both"/>
        <w:rPr>
          <w:color w:val="auto"/>
        </w:rPr>
      </w:pPr>
      <w:r w:rsidRPr="00013C66">
        <w:rPr>
          <w:color w:val="auto"/>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59229F" w:rsidRPr="00013C66" w:rsidRDefault="0059229F" w:rsidP="000E62B3">
      <w:pPr>
        <w:pStyle w:val="Default"/>
        <w:ind w:firstLine="708"/>
        <w:jc w:val="both"/>
        <w:rPr>
          <w:color w:val="auto"/>
        </w:rPr>
      </w:pPr>
      <w:r w:rsidRPr="00013C66">
        <w:rPr>
          <w:color w:val="auto"/>
        </w:rPr>
        <w:t>10.</w:t>
      </w:r>
      <w:r w:rsidR="000E62B3" w:rsidRPr="00013C66">
        <w:rPr>
          <w:color w:val="auto"/>
        </w:rPr>
        <w:t>5</w:t>
      </w:r>
      <w:r w:rsidRPr="00013C66">
        <w:rPr>
          <w:color w:val="auto"/>
        </w:rPr>
        <w:t xml:space="preserve">. Организации запрещено требовать у заявителя: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413DB" w:rsidRPr="00013C66">
        <w:rPr>
          <w:color w:val="auto"/>
        </w:rPr>
        <w:t>Архангельской области</w:t>
      </w:r>
      <w:r w:rsidRPr="00013C66">
        <w:rPr>
          <w:color w:val="auto"/>
        </w:rPr>
        <w:t>,</w:t>
      </w:r>
      <w:r w:rsidR="00C413DB" w:rsidRPr="00013C66">
        <w:rPr>
          <w:color w:val="auto"/>
        </w:rPr>
        <w:t xml:space="preserve"> городск</w:t>
      </w:r>
      <w:r w:rsidR="00F4610E" w:rsidRPr="00013C66">
        <w:rPr>
          <w:color w:val="auto"/>
        </w:rPr>
        <w:t>ого</w:t>
      </w:r>
      <w:r w:rsidR="00C413DB" w:rsidRPr="00013C66">
        <w:rPr>
          <w:color w:val="auto"/>
        </w:rPr>
        <w:t xml:space="preserve"> округ</w:t>
      </w:r>
      <w:r w:rsidR="00F4610E" w:rsidRPr="00013C66">
        <w:rPr>
          <w:color w:val="auto"/>
        </w:rPr>
        <w:t>а</w:t>
      </w:r>
      <w:r w:rsidR="00C413DB" w:rsidRPr="00013C66">
        <w:rPr>
          <w:color w:val="auto"/>
        </w:rPr>
        <w:t xml:space="preserve"> Архангельской области «Город Коряжма»,</w:t>
      </w:r>
      <w:r w:rsidRPr="00013C66">
        <w:rPr>
          <w:color w:val="auto"/>
        </w:rPr>
        <w:t xml:space="preserve"> настоящим Административным регламентом для предоставления Услуги; </w:t>
      </w:r>
    </w:p>
    <w:p w:rsidR="0059229F" w:rsidRPr="00013C66" w:rsidRDefault="0059229F" w:rsidP="00C413DB">
      <w:pPr>
        <w:pStyle w:val="Default"/>
        <w:ind w:firstLine="708"/>
        <w:jc w:val="both"/>
        <w:rPr>
          <w:color w:val="auto"/>
        </w:rPr>
      </w:pPr>
      <w:proofErr w:type="gramStart"/>
      <w:r w:rsidRPr="00013C66">
        <w:rPr>
          <w:color w:val="auto"/>
        </w:rPr>
        <w:t>10.</w:t>
      </w:r>
      <w:r w:rsidR="00C413DB" w:rsidRPr="00013C66">
        <w:rPr>
          <w:color w:val="auto"/>
        </w:rPr>
        <w:t>5</w:t>
      </w:r>
      <w:r w:rsidRPr="00013C66">
        <w:rPr>
          <w:color w:val="auto"/>
        </w:rPr>
        <w:t>.2.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sidRPr="00013C66">
        <w:rPr>
          <w:color w:val="auto"/>
        </w:rPr>
        <w:t>. (</w:t>
      </w:r>
      <w:proofErr w:type="gramStart"/>
      <w:r w:rsidRPr="00013C66">
        <w:rPr>
          <w:color w:val="auto"/>
        </w:rPr>
        <w:t xml:space="preserve">Заявитель вправе представить указанные документы и информацию в Организацию по собственной инициативе); </w:t>
      </w:r>
      <w:proofErr w:type="gramEnd"/>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59229F" w:rsidRPr="00013C66" w:rsidRDefault="0059229F" w:rsidP="00C413DB">
      <w:pPr>
        <w:pStyle w:val="Default"/>
        <w:ind w:firstLine="708"/>
        <w:jc w:val="both"/>
        <w:rPr>
          <w:color w:val="auto"/>
        </w:rPr>
      </w:pPr>
      <w:r w:rsidRPr="00013C66">
        <w:rPr>
          <w:color w:val="auto"/>
        </w:rPr>
        <w:t>10.</w:t>
      </w:r>
      <w:r w:rsidR="00C413DB" w:rsidRPr="00013C66">
        <w:rPr>
          <w:color w:val="auto"/>
        </w:rPr>
        <w:t>5</w:t>
      </w:r>
      <w:r w:rsidRPr="00013C66">
        <w:rPr>
          <w:color w:val="auto"/>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59229F" w:rsidRPr="00013C66" w:rsidRDefault="0059229F" w:rsidP="00C413DB">
      <w:pPr>
        <w:pStyle w:val="Default"/>
        <w:ind w:firstLine="708"/>
        <w:jc w:val="both"/>
        <w:rPr>
          <w:color w:val="auto"/>
        </w:rPr>
      </w:pPr>
      <w:r w:rsidRPr="00013C66">
        <w:rPr>
          <w:color w:val="auto"/>
        </w:rPr>
        <w:t xml:space="preserve">а) изменение требований нормативных правовых актов, касающихся предоставления Услуги, после первоначальной подачи заявления; </w:t>
      </w:r>
    </w:p>
    <w:p w:rsidR="0059229F" w:rsidRPr="00013C66" w:rsidRDefault="0059229F" w:rsidP="00C413DB">
      <w:pPr>
        <w:pStyle w:val="Default"/>
        <w:ind w:firstLine="708"/>
        <w:jc w:val="both"/>
        <w:rPr>
          <w:color w:val="auto"/>
        </w:rPr>
      </w:pPr>
      <w:r w:rsidRPr="00013C66">
        <w:rPr>
          <w:color w:val="auto"/>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59229F" w:rsidRPr="00013C66" w:rsidRDefault="0059229F" w:rsidP="00C413DB">
      <w:pPr>
        <w:pStyle w:val="Default"/>
        <w:ind w:firstLine="708"/>
        <w:jc w:val="both"/>
        <w:rPr>
          <w:color w:val="auto"/>
        </w:rPr>
      </w:pPr>
      <w:r w:rsidRPr="00013C66">
        <w:rPr>
          <w:color w:val="auto"/>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59229F" w:rsidRPr="00013C66" w:rsidRDefault="0059229F" w:rsidP="00C413DB">
      <w:pPr>
        <w:pStyle w:val="Default"/>
        <w:ind w:firstLine="708"/>
        <w:jc w:val="both"/>
        <w:rPr>
          <w:color w:val="auto"/>
        </w:rPr>
      </w:pPr>
      <w:proofErr w:type="gramStart"/>
      <w:r w:rsidRPr="00013C66">
        <w:rPr>
          <w:color w:val="auto"/>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w:t>
      </w:r>
      <w:r w:rsidRPr="00013C66">
        <w:rPr>
          <w:color w:val="auto"/>
        </w:rPr>
        <w:lastRenderedPageBreak/>
        <w:t xml:space="preserve">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roofErr w:type="gramEnd"/>
    </w:p>
    <w:p w:rsidR="0059229F" w:rsidRPr="00013C66" w:rsidRDefault="0059229F" w:rsidP="00C413DB">
      <w:pPr>
        <w:pStyle w:val="Default"/>
        <w:ind w:firstLine="708"/>
        <w:jc w:val="both"/>
        <w:rPr>
          <w:color w:val="auto"/>
        </w:rPr>
      </w:pPr>
      <w:r w:rsidRPr="00013C66">
        <w:rPr>
          <w:color w:val="auto"/>
        </w:rPr>
        <w:t>10.</w:t>
      </w:r>
      <w:r w:rsidR="006102EE" w:rsidRPr="00013C66">
        <w:rPr>
          <w:color w:val="auto"/>
        </w:rPr>
        <w:t>5</w:t>
      </w:r>
      <w:r w:rsidRPr="00013C66">
        <w:rPr>
          <w:color w:val="auto"/>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59229F" w:rsidRPr="00013C66" w:rsidRDefault="0059229F" w:rsidP="006102EE">
      <w:pPr>
        <w:pStyle w:val="Default"/>
        <w:ind w:firstLine="708"/>
        <w:jc w:val="both"/>
        <w:rPr>
          <w:color w:val="auto"/>
        </w:rPr>
      </w:pPr>
      <w:r w:rsidRPr="00013C66">
        <w:rPr>
          <w:color w:val="auto"/>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6102EE" w:rsidRPr="00013C66" w:rsidRDefault="006102EE" w:rsidP="00595DDA">
      <w:pPr>
        <w:pStyle w:val="Default"/>
        <w:jc w:val="both"/>
        <w:rPr>
          <w:b/>
          <w:bCs/>
          <w:color w:val="auto"/>
        </w:rPr>
      </w:pPr>
    </w:p>
    <w:p w:rsidR="0059229F" w:rsidRPr="00013C66" w:rsidRDefault="0059229F" w:rsidP="006102EE">
      <w:pPr>
        <w:pStyle w:val="Default"/>
        <w:jc w:val="center"/>
        <w:rPr>
          <w:color w:val="auto"/>
        </w:rPr>
      </w:pPr>
      <w:r w:rsidRPr="00013C66">
        <w:rPr>
          <w:b/>
          <w:bCs/>
          <w:color w:val="auto"/>
        </w:rP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59229F" w:rsidRPr="00013C66" w:rsidRDefault="0059229F" w:rsidP="006102EE">
      <w:pPr>
        <w:pStyle w:val="Default"/>
        <w:ind w:firstLine="708"/>
        <w:jc w:val="both"/>
        <w:rPr>
          <w:color w:val="auto"/>
        </w:rPr>
      </w:pPr>
      <w:r w:rsidRPr="00013C66">
        <w:rPr>
          <w:color w:val="auto"/>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013C66">
        <w:rPr>
          <w:color w:val="auto"/>
        </w:rPr>
        <w:t>о(</w:t>
      </w:r>
      <w:proofErr w:type="spellStart"/>
      <w:proofErr w:type="gramEnd"/>
      <w:r w:rsidRPr="00013C66">
        <w:rPr>
          <w:color w:val="auto"/>
        </w:rPr>
        <w:t>ых</w:t>
      </w:r>
      <w:proofErr w:type="spellEnd"/>
      <w:r w:rsidRPr="00013C66">
        <w:rPr>
          <w:color w:val="auto"/>
        </w:rPr>
        <w:t xml:space="preserve">)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p>
    <w:p w:rsidR="003138A7" w:rsidRPr="00013C66" w:rsidRDefault="0059229F" w:rsidP="006102EE">
      <w:pPr>
        <w:pStyle w:val="Default"/>
        <w:ind w:firstLine="708"/>
        <w:jc w:val="both"/>
        <w:rPr>
          <w:color w:val="auto"/>
        </w:rPr>
      </w:pPr>
      <w:r w:rsidRPr="00013C66">
        <w:rPr>
          <w:color w:val="auto"/>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59229F" w:rsidRPr="005F08E8" w:rsidRDefault="0059229F" w:rsidP="00D80069">
      <w:pPr>
        <w:pStyle w:val="Default"/>
        <w:ind w:firstLine="708"/>
        <w:jc w:val="both"/>
        <w:rPr>
          <w:color w:val="auto"/>
        </w:rPr>
      </w:pPr>
      <w:r w:rsidRPr="00013C66">
        <w:rPr>
          <w:color w:val="auto"/>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w:t>
      </w:r>
      <w:r w:rsidRPr="005F08E8">
        <w:rPr>
          <w:color w:val="auto"/>
        </w:rPr>
        <w:t xml:space="preserve"> ответственности в соответствии с законодательством Российской Федерации. </w:t>
      </w:r>
    </w:p>
    <w:p w:rsidR="0059229F" w:rsidRPr="005F08E8" w:rsidRDefault="0059229F" w:rsidP="00D80069">
      <w:pPr>
        <w:pStyle w:val="Default"/>
        <w:ind w:firstLine="708"/>
        <w:jc w:val="both"/>
        <w:rPr>
          <w:color w:val="auto"/>
        </w:rPr>
      </w:pPr>
      <w:r w:rsidRPr="005F08E8">
        <w:rPr>
          <w:color w:val="auto"/>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D80069" w:rsidRPr="005F08E8" w:rsidRDefault="00D80069" w:rsidP="00595DDA">
      <w:pPr>
        <w:pStyle w:val="Default"/>
        <w:jc w:val="both"/>
        <w:rPr>
          <w:b/>
          <w:bCs/>
          <w:color w:val="auto"/>
        </w:rPr>
      </w:pPr>
    </w:p>
    <w:p w:rsidR="0059229F" w:rsidRPr="005F08E8" w:rsidRDefault="0059229F" w:rsidP="00D80069">
      <w:pPr>
        <w:pStyle w:val="Default"/>
        <w:jc w:val="center"/>
        <w:rPr>
          <w:color w:val="auto"/>
        </w:rPr>
      </w:pPr>
      <w:r w:rsidRPr="005F08E8">
        <w:rPr>
          <w:b/>
          <w:bCs/>
          <w:color w:val="auto"/>
        </w:rPr>
        <w:t>12. Исчерпывающий перечень оснований для отказа в приеме и регистрации документов, необходимых для предоставления Услуги</w:t>
      </w:r>
    </w:p>
    <w:p w:rsidR="0059229F" w:rsidRPr="005F08E8" w:rsidRDefault="0059229F" w:rsidP="00D80069">
      <w:pPr>
        <w:pStyle w:val="Default"/>
        <w:ind w:firstLine="708"/>
        <w:jc w:val="both"/>
        <w:rPr>
          <w:color w:val="auto"/>
        </w:rPr>
      </w:pPr>
      <w:r w:rsidRPr="005F08E8">
        <w:rPr>
          <w:color w:val="auto"/>
        </w:rPr>
        <w:t xml:space="preserve">12.1. Основаниями для отказа в приеме документов, необходимых для предоставления Услуги, являются: </w:t>
      </w:r>
    </w:p>
    <w:p w:rsidR="0059229F" w:rsidRPr="005F08E8" w:rsidRDefault="0059229F" w:rsidP="00D80069">
      <w:pPr>
        <w:pStyle w:val="Default"/>
        <w:ind w:firstLine="708"/>
        <w:jc w:val="both"/>
        <w:rPr>
          <w:color w:val="auto"/>
        </w:rPr>
      </w:pPr>
      <w:r w:rsidRPr="005F08E8">
        <w:rPr>
          <w:color w:val="auto"/>
        </w:rPr>
        <w:t xml:space="preserve">12.1.1. обращение за предоставлением иной услуги; </w:t>
      </w:r>
    </w:p>
    <w:p w:rsidR="0059229F" w:rsidRPr="005F08E8" w:rsidRDefault="0059229F" w:rsidP="00D80069">
      <w:pPr>
        <w:pStyle w:val="Default"/>
        <w:ind w:firstLine="708"/>
        <w:jc w:val="both"/>
        <w:rPr>
          <w:color w:val="auto"/>
        </w:rPr>
      </w:pPr>
      <w:r w:rsidRPr="005F08E8">
        <w:rPr>
          <w:color w:val="auto"/>
        </w:rPr>
        <w:t xml:space="preserve">12.1.2. заявителем представлен неполный комплект документов, необходимых для предоставления Услуги; </w:t>
      </w:r>
    </w:p>
    <w:p w:rsidR="0059229F" w:rsidRPr="005F08E8" w:rsidRDefault="0059229F" w:rsidP="00D80069">
      <w:pPr>
        <w:pStyle w:val="Default"/>
        <w:ind w:firstLine="708"/>
        <w:jc w:val="both"/>
        <w:rPr>
          <w:color w:val="auto"/>
        </w:rPr>
      </w:pPr>
      <w:r w:rsidRPr="005F08E8">
        <w:rPr>
          <w:color w:val="auto"/>
        </w:rPr>
        <w:t xml:space="preserve">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rsidR="0059229F" w:rsidRPr="005F08E8" w:rsidRDefault="0059229F" w:rsidP="00D80069">
      <w:pPr>
        <w:pStyle w:val="Default"/>
        <w:ind w:firstLine="708"/>
        <w:jc w:val="both"/>
        <w:rPr>
          <w:color w:val="auto"/>
        </w:rPr>
      </w:pPr>
      <w:r w:rsidRPr="005F08E8">
        <w:rPr>
          <w:color w:val="auto"/>
        </w:rPr>
        <w:lastRenderedPageBreak/>
        <w:t xml:space="preserve">12.1.4. наличие противоречий между сведениями, указанными в заявлении, и сведениями, указанными в приложенных к нему документах; </w:t>
      </w:r>
    </w:p>
    <w:p w:rsidR="0059229F" w:rsidRPr="005F08E8" w:rsidRDefault="0059229F" w:rsidP="00D80069">
      <w:pPr>
        <w:pStyle w:val="Default"/>
        <w:ind w:firstLine="708"/>
        <w:jc w:val="both"/>
        <w:rPr>
          <w:color w:val="auto"/>
        </w:rPr>
      </w:pPr>
      <w:r w:rsidRPr="005F08E8">
        <w:rPr>
          <w:color w:val="auto"/>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rsidR="0059229F" w:rsidRPr="005F08E8" w:rsidRDefault="0059229F" w:rsidP="00D80069">
      <w:pPr>
        <w:pStyle w:val="Default"/>
        <w:ind w:firstLine="708"/>
        <w:jc w:val="both"/>
        <w:rPr>
          <w:color w:val="auto"/>
        </w:rPr>
      </w:pPr>
      <w:r w:rsidRPr="005F08E8">
        <w:rPr>
          <w:color w:val="auto"/>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9229F" w:rsidRPr="005F08E8" w:rsidRDefault="0059229F" w:rsidP="00D80069">
      <w:pPr>
        <w:pStyle w:val="Default"/>
        <w:ind w:firstLine="708"/>
        <w:jc w:val="both"/>
        <w:rPr>
          <w:color w:val="auto"/>
        </w:rPr>
      </w:pPr>
      <w:r w:rsidRPr="005F08E8">
        <w:rPr>
          <w:color w:val="auto"/>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59229F" w:rsidRPr="005F08E8" w:rsidRDefault="0059229F" w:rsidP="00D80069">
      <w:pPr>
        <w:pStyle w:val="Default"/>
        <w:ind w:firstLine="708"/>
        <w:jc w:val="both"/>
        <w:rPr>
          <w:color w:val="auto"/>
        </w:rPr>
      </w:pPr>
      <w:r w:rsidRPr="005F08E8">
        <w:rPr>
          <w:color w:val="auto"/>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12.1.9. несоответствие категории заявителей, указанных в пункте 2.2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59229F" w:rsidRPr="005F08E8" w:rsidRDefault="0059229F" w:rsidP="00D80069">
      <w:pPr>
        <w:pStyle w:val="Default"/>
        <w:ind w:firstLine="708"/>
        <w:jc w:val="both"/>
        <w:rPr>
          <w:color w:val="auto"/>
        </w:rPr>
      </w:pPr>
      <w:r w:rsidRPr="005F08E8">
        <w:rPr>
          <w:color w:val="auto"/>
        </w:rPr>
        <w:t xml:space="preserve">12.1.11. заявление подано за пределами периода, указанного в пункте 8.1 настоящего Административного регламента; </w:t>
      </w:r>
    </w:p>
    <w:p w:rsidR="0059229F" w:rsidRPr="005F08E8" w:rsidRDefault="0059229F" w:rsidP="00D80069">
      <w:pPr>
        <w:pStyle w:val="Default"/>
        <w:ind w:firstLine="708"/>
        <w:jc w:val="both"/>
        <w:rPr>
          <w:color w:val="auto"/>
        </w:rPr>
      </w:pPr>
      <w:r w:rsidRPr="005F08E8">
        <w:rPr>
          <w:color w:val="auto"/>
        </w:rPr>
        <w:t xml:space="preserve">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 </w:t>
      </w:r>
    </w:p>
    <w:p w:rsidR="003138A7" w:rsidRPr="005F08E8" w:rsidRDefault="0059229F" w:rsidP="00D80069">
      <w:pPr>
        <w:pStyle w:val="Default"/>
        <w:ind w:firstLine="708"/>
        <w:jc w:val="both"/>
        <w:rPr>
          <w:color w:val="auto"/>
        </w:rPr>
      </w:pPr>
      <w:r w:rsidRPr="005F08E8">
        <w:rPr>
          <w:color w:val="auto"/>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rsidR="0059229F" w:rsidRPr="005F08E8" w:rsidRDefault="0059229F" w:rsidP="00D80069">
      <w:pPr>
        <w:pStyle w:val="Default"/>
        <w:ind w:firstLine="708"/>
        <w:jc w:val="both"/>
        <w:rPr>
          <w:color w:val="auto"/>
        </w:rPr>
      </w:pPr>
      <w:r w:rsidRPr="005F08E8">
        <w:rPr>
          <w:color w:val="auto"/>
        </w:rPr>
        <w:t xml:space="preserve">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D80069" w:rsidRPr="005F08E8" w:rsidRDefault="00D80069" w:rsidP="00595DDA">
      <w:pPr>
        <w:pStyle w:val="Default"/>
        <w:jc w:val="both"/>
        <w:rPr>
          <w:b/>
          <w:bCs/>
          <w:color w:val="auto"/>
        </w:rPr>
      </w:pPr>
    </w:p>
    <w:p w:rsidR="0059229F" w:rsidRPr="005F08E8" w:rsidRDefault="0059229F" w:rsidP="00D80069">
      <w:pPr>
        <w:pStyle w:val="Default"/>
        <w:jc w:val="center"/>
        <w:rPr>
          <w:color w:val="auto"/>
        </w:rPr>
      </w:pPr>
      <w:r w:rsidRPr="005F08E8">
        <w:rPr>
          <w:b/>
          <w:bCs/>
          <w:color w:val="auto"/>
        </w:rPr>
        <w:t>13. Исчерпывающий перечень оснований для приостановления или отказа в предоставлении Услуги</w:t>
      </w:r>
    </w:p>
    <w:p w:rsidR="0059229F" w:rsidRPr="005F08E8" w:rsidRDefault="0059229F" w:rsidP="00D80069">
      <w:pPr>
        <w:pStyle w:val="Default"/>
        <w:ind w:firstLine="708"/>
        <w:jc w:val="both"/>
        <w:rPr>
          <w:color w:val="auto"/>
        </w:rPr>
      </w:pPr>
      <w:r w:rsidRPr="005F08E8">
        <w:rPr>
          <w:color w:val="auto"/>
        </w:rPr>
        <w:t xml:space="preserve">13.1. Основания для приостановления предоставления Услуги отсутствуют. </w:t>
      </w:r>
    </w:p>
    <w:p w:rsidR="0059229F" w:rsidRPr="005F08E8" w:rsidRDefault="0059229F" w:rsidP="00D80069">
      <w:pPr>
        <w:pStyle w:val="Default"/>
        <w:ind w:firstLine="708"/>
        <w:jc w:val="both"/>
        <w:rPr>
          <w:color w:val="auto"/>
        </w:rPr>
      </w:pPr>
      <w:r w:rsidRPr="005F08E8">
        <w:rPr>
          <w:color w:val="auto"/>
        </w:rPr>
        <w:t xml:space="preserve">13.2. Основаниями для отказа в предоставлении Услуги являются: </w:t>
      </w:r>
    </w:p>
    <w:p w:rsidR="0059229F" w:rsidRPr="005F08E8" w:rsidRDefault="0059229F" w:rsidP="00D80069">
      <w:pPr>
        <w:pStyle w:val="Default"/>
        <w:ind w:firstLine="708"/>
        <w:jc w:val="both"/>
        <w:rPr>
          <w:color w:val="auto"/>
        </w:rPr>
      </w:pPr>
      <w:r w:rsidRPr="005F08E8">
        <w:rPr>
          <w:color w:val="auto"/>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59229F" w:rsidRPr="005F08E8" w:rsidRDefault="0059229F" w:rsidP="00D80069">
      <w:pPr>
        <w:pStyle w:val="Default"/>
        <w:ind w:firstLine="708"/>
        <w:jc w:val="both"/>
        <w:rPr>
          <w:color w:val="auto"/>
        </w:rPr>
      </w:pPr>
      <w:r w:rsidRPr="005F08E8">
        <w:rPr>
          <w:color w:val="auto"/>
        </w:rPr>
        <w:t xml:space="preserve">13.2.2. отзыв заявления по инициативе заявителя; </w:t>
      </w:r>
    </w:p>
    <w:p w:rsidR="0059229F" w:rsidRPr="005F08E8" w:rsidRDefault="0059229F" w:rsidP="00D80069">
      <w:pPr>
        <w:pStyle w:val="Default"/>
        <w:ind w:firstLine="708"/>
        <w:jc w:val="both"/>
        <w:rPr>
          <w:color w:val="auto"/>
        </w:rPr>
      </w:pPr>
      <w:r w:rsidRPr="005F08E8">
        <w:rPr>
          <w:color w:val="auto"/>
        </w:rPr>
        <w:t xml:space="preserve">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 </w:t>
      </w:r>
    </w:p>
    <w:p w:rsidR="0059229F" w:rsidRPr="005F08E8" w:rsidRDefault="0059229F" w:rsidP="00D80069">
      <w:pPr>
        <w:pStyle w:val="Default"/>
        <w:ind w:firstLine="708"/>
        <w:jc w:val="both"/>
        <w:rPr>
          <w:color w:val="auto"/>
        </w:rPr>
      </w:pPr>
      <w:r w:rsidRPr="005F08E8">
        <w:rPr>
          <w:color w:val="auto"/>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D80069" w:rsidRPr="005F08E8" w:rsidRDefault="00D80069" w:rsidP="00595DDA">
      <w:pPr>
        <w:pStyle w:val="Default"/>
        <w:jc w:val="both"/>
        <w:rPr>
          <w:b/>
          <w:bCs/>
          <w:color w:val="auto"/>
        </w:rPr>
      </w:pPr>
    </w:p>
    <w:p w:rsidR="00D80069" w:rsidRPr="005F08E8" w:rsidRDefault="0059229F" w:rsidP="00D80069">
      <w:pPr>
        <w:pStyle w:val="Default"/>
        <w:jc w:val="center"/>
        <w:rPr>
          <w:b/>
          <w:bCs/>
          <w:color w:val="auto"/>
        </w:rPr>
      </w:pPr>
      <w:r w:rsidRPr="005F08E8">
        <w:rPr>
          <w:b/>
          <w:bCs/>
          <w:color w:val="auto"/>
        </w:rPr>
        <w:lastRenderedPageBreak/>
        <w:t xml:space="preserve">14. Порядок, размер и основания взимания государственной пошлины </w:t>
      </w:r>
    </w:p>
    <w:p w:rsidR="0059229F" w:rsidRPr="005F08E8" w:rsidRDefault="0059229F" w:rsidP="00D80069">
      <w:pPr>
        <w:pStyle w:val="Default"/>
        <w:jc w:val="center"/>
        <w:rPr>
          <w:color w:val="auto"/>
        </w:rPr>
      </w:pPr>
      <w:r w:rsidRPr="005F08E8">
        <w:rPr>
          <w:b/>
          <w:bCs/>
          <w:color w:val="auto"/>
        </w:rPr>
        <w:t>или иной платы за предоставление Услуги</w:t>
      </w:r>
    </w:p>
    <w:p w:rsidR="0059229F" w:rsidRPr="005F08E8" w:rsidRDefault="0059229F" w:rsidP="00D80069">
      <w:pPr>
        <w:pStyle w:val="Default"/>
        <w:ind w:firstLine="708"/>
        <w:jc w:val="both"/>
        <w:rPr>
          <w:color w:val="auto"/>
        </w:rPr>
      </w:pPr>
      <w:r w:rsidRPr="005F08E8">
        <w:rPr>
          <w:color w:val="auto"/>
        </w:rPr>
        <w:t xml:space="preserve">14.1. Услуга предоставляется бесплатно. </w:t>
      </w:r>
    </w:p>
    <w:p w:rsidR="00D80069" w:rsidRPr="005F08E8" w:rsidRDefault="00D80069" w:rsidP="00D80069">
      <w:pPr>
        <w:pStyle w:val="Default"/>
        <w:jc w:val="both"/>
        <w:rPr>
          <w:b/>
          <w:bCs/>
          <w:color w:val="auto"/>
        </w:rPr>
      </w:pPr>
    </w:p>
    <w:p w:rsidR="0059229F" w:rsidRPr="00205618" w:rsidRDefault="0059229F" w:rsidP="00D80069">
      <w:pPr>
        <w:pStyle w:val="Default"/>
        <w:jc w:val="center"/>
        <w:rPr>
          <w:color w:val="auto"/>
        </w:rPr>
      </w:pPr>
      <w:r w:rsidRPr="00205618">
        <w:rPr>
          <w:b/>
          <w:bCs/>
          <w:color w:val="auto"/>
        </w:rPr>
        <w:t>15. Перечень услуг, которые являются необходимыми и обязательными для предоставления Услуги, способы их</w:t>
      </w:r>
      <w:r w:rsidR="00BB0230">
        <w:rPr>
          <w:b/>
          <w:bCs/>
          <w:color w:val="auto"/>
        </w:rPr>
        <w:t xml:space="preserve"> </w:t>
      </w:r>
      <w:r w:rsidRPr="00205618">
        <w:rPr>
          <w:b/>
          <w:bCs/>
          <w:color w:val="auto"/>
        </w:rPr>
        <w:t>получения, в том числе в электронной форме, порядок их предоставления,</w:t>
      </w:r>
      <w:r w:rsidR="00BB0230">
        <w:rPr>
          <w:b/>
          <w:bCs/>
          <w:color w:val="auto"/>
        </w:rPr>
        <w:t xml:space="preserve"> </w:t>
      </w:r>
      <w:r w:rsidRPr="00205618">
        <w:rPr>
          <w:b/>
          <w:bCs/>
          <w:color w:val="auto"/>
        </w:rPr>
        <w:t>а также порядок, размер и основания взимания платы за предоставление таких услуг</w:t>
      </w:r>
    </w:p>
    <w:p w:rsidR="0059229F" w:rsidRPr="00205618" w:rsidRDefault="0059229F" w:rsidP="00D80069">
      <w:pPr>
        <w:pStyle w:val="Default"/>
        <w:ind w:firstLine="708"/>
        <w:jc w:val="both"/>
        <w:rPr>
          <w:color w:val="auto"/>
        </w:rPr>
      </w:pPr>
      <w:r w:rsidRPr="00205618">
        <w:rPr>
          <w:color w:val="auto"/>
        </w:rPr>
        <w:t xml:space="preserve">15.1. Услуги, которые являются необходимыми и обязательными для предоставления Услуги, отсутствуют. </w:t>
      </w:r>
    </w:p>
    <w:p w:rsidR="00205618" w:rsidRPr="00205618" w:rsidRDefault="00205618" w:rsidP="00595DDA">
      <w:pPr>
        <w:pStyle w:val="Default"/>
        <w:jc w:val="both"/>
        <w:rPr>
          <w:b/>
          <w:bCs/>
          <w:color w:val="auto"/>
        </w:rPr>
      </w:pPr>
    </w:p>
    <w:p w:rsidR="0059229F" w:rsidRPr="00205618" w:rsidRDefault="0059229F" w:rsidP="00205618">
      <w:pPr>
        <w:pStyle w:val="Default"/>
        <w:jc w:val="center"/>
        <w:rPr>
          <w:color w:val="auto"/>
        </w:rPr>
      </w:pPr>
      <w:r w:rsidRPr="00205618">
        <w:rPr>
          <w:b/>
          <w:bCs/>
          <w:color w:val="auto"/>
        </w:rPr>
        <w:t>16. Способы подачи заявителем документов, необходимых для получения Услуги</w:t>
      </w:r>
    </w:p>
    <w:p w:rsidR="003138A7" w:rsidRPr="00205618" w:rsidRDefault="0059229F" w:rsidP="00205618">
      <w:pPr>
        <w:pStyle w:val="Default"/>
        <w:ind w:firstLine="708"/>
        <w:jc w:val="both"/>
        <w:rPr>
          <w:color w:val="auto"/>
        </w:rPr>
      </w:pPr>
      <w:r w:rsidRPr="00205618">
        <w:rPr>
          <w:color w:val="auto"/>
        </w:rPr>
        <w:t xml:space="preserve">16.1. Обращение заявителя посредством Портала: </w:t>
      </w:r>
    </w:p>
    <w:p w:rsidR="0059229F" w:rsidRPr="00205618" w:rsidRDefault="0059229F" w:rsidP="00205618">
      <w:pPr>
        <w:pStyle w:val="Default"/>
        <w:ind w:firstLine="708"/>
        <w:jc w:val="both"/>
        <w:rPr>
          <w:color w:val="auto"/>
        </w:rPr>
      </w:pPr>
      <w:r w:rsidRPr="00205618">
        <w:rPr>
          <w:color w:val="auto"/>
        </w:rPr>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59229F" w:rsidRPr="00205618" w:rsidRDefault="0059229F" w:rsidP="00205618">
      <w:pPr>
        <w:pStyle w:val="Default"/>
        <w:ind w:firstLine="708"/>
        <w:jc w:val="both"/>
        <w:rPr>
          <w:color w:val="auto"/>
        </w:rPr>
      </w:pPr>
      <w:r w:rsidRPr="00205618">
        <w:rPr>
          <w:color w:val="auto"/>
        </w:rPr>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59229F" w:rsidRPr="00205618" w:rsidRDefault="0059229F" w:rsidP="00205618">
      <w:pPr>
        <w:pStyle w:val="Default"/>
        <w:ind w:firstLine="708"/>
        <w:jc w:val="both"/>
        <w:rPr>
          <w:color w:val="auto"/>
        </w:rPr>
      </w:pPr>
      <w:r w:rsidRPr="00205618">
        <w:rPr>
          <w:color w:val="auto"/>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59229F" w:rsidRPr="00205618" w:rsidRDefault="0059229F" w:rsidP="00205618">
      <w:pPr>
        <w:pStyle w:val="Default"/>
        <w:ind w:firstLine="708"/>
        <w:jc w:val="both"/>
        <w:rPr>
          <w:color w:val="auto"/>
        </w:rPr>
      </w:pPr>
      <w:r w:rsidRPr="00205618">
        <w:rPr>
          <w:color w:val="auto"/>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59229F" w:rsidRPr="00205618" w:rsidRDefault="0059229F" w:rsidP="00205618">
      <w:pPr>
        <w:pStyle w:val="Default"/>
        <w:ind w:firstLine="708"/>
        <w:jc w:val="both"/>
        <w:rPr>
          <w:color w:val="auto"/>
        </w:rPr>
      </w:pPr>
      <w:r w:rsidRPr="00205618">
        <w:rPr>
          <w:color w:val="auto"/>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 </w:t>
      </w:r>
    </w:p>
    <w:p w:rsidR="00205618" w:rsidRPr="00205618" w:rsidRDefault="00205618" w:rsidP="00595DDA">
      <w:pPr>
        <w:pStyle w:val="Default"/>
        <w:jc w:val="both"/>
        <w:rPr>
          <w:b/>
          <w:bCs/>
          <w:color w:val="auto"/>
        </w:rPr>
      </w:pPr>
    </w:p>
    <w:p w:rsidR="0059229F" w:rsidRPr="00205618" w:rsidRDefault="0059229F" w:rsidP="00205618">
      <w:pPr>
        <w:pStyle w:val="Default"/>
        <w:jc w:val="center"/>
        <w:rPr>
          <w:color w:val="auto"/>
        </w:rPr>
      </w:pPr>
      <w:r w:rsidRPr="00205618">
        <w:rPr>
          <w:b/>
          <w:bCs/>
          <w:color w:val="auto"/>
        </w:rPr>
        <w:t>17. Способы получения заявителем результатов предоставления Услуги</w:t>
      </w:r>
    </w:p>
    <w:p w:rsidR="0059229F" w:rsidRPr="00205618" w:rsidRDefault="0059229F" w:rsidP="00205618">
      <w:pPr>
        <w:pStyle w:val="Default"/>
        <w:ind w:firstLine="708"/>
        <w:jc w:val="both"/>
        <w:rPr>
          <w:color w:val="auto"/>
        </w:rPr>
      </w:pPr>
      <w:r w:rsidRPr="00205618">
        <w:rPr>
          <w:color w:val="auto"/>
        </w:rPr>
        <w:t xml:space="preserve">17.1. Заявитель уведомляется о ходе рассмотрения результата предоставления Услуги следующими способами: </w:t>
      </w:r>
    </w:p>
    <w:p w:rsidR="0059229F" w:rsidRPr="00205618" w:rsidRDefault="0059229F" w:rsidP="00205618">
      <w:pPr>
        <w:pStyle w:val="Default"/>
        <w:ind w:firstLine="708"/>
        <w:jc w:val="both"/>
        <w:rPr>
          <w:color w:val="auto"/>
        </w:rPr>
      </w:pPr>
      <w:r w:rsidRPr="00205618">
        <w:rPr>
          <w:color w:val="auto"/>
        </w:rPr>
        <w:t xml:space="preserve">17.1.1. через личный кабинет на Портале; </w:t>
      </w:r>
    </w:p>
    <w:p w:rsidR="0059229F" w:rsidRPr="00205618" w:rsidRDefault="0059229F" w:rsidP="00205618">
      <w:pPr>
        <w:pStyle w:val="Default"/>
        <w:ind w:firstLine="708"/>
        <w:jc w:val="both"/>
        <w:rPr>
          <w:color w:val="auto"/>
        </w:rPr>
      </w:pPr>
      <w:r w:rsidRPr="00205618">
        <w:rPr>
          <w:color w:val="auto"/>
        </w:rPr>
        <w:t xml:space="preserve">17.1.2. по электронной почте; </w:t>
      </w:r>
    </w:p>
    <w:p w:rsidR="0059229F" w:rsidRPr="00205618" w:rsidRDefault="0059229F" w:rsidP="00205618">
      <w:pPr>
        <w:pStyle w:val="Default"/>
        <w:ind w:firstLine="708"/>
        <w:jc w:val="both"/>
        <w:rPr>
          <w:color w:val="auto"/>
        </w:rPr>
      </w:pPr>
      <w:r w:rsidRPr="00205618">
        <w:rPr>
          <w:color w:val="auto"/>
        </w:rPr>
        <w:t xml:space="preserve">17.1.3. почтовым отправлением; </w:t>
      </w:r>
    </w:p>
    <w:p w:rsidR="0059229F" w:rsidRPr="00205618" w:rsidRDefault="0059229F" w:rsidP="00205618">
      <w:pPr>
        <w:pStyle w:val="Default"/>
        <w:ind w:firstLine="708"/>
        <w:jc w:val="both"/>
        <w:rPr>
          <w:color w:val="auto"/>
        </w:rPr>
      </w:pPr>
      <w:r w:rsidRPr="00205618">
        <w:rPr>
          <w:color w:val="auto"/>
        </w:rPr>
        <w:t xml:space="preserve">17.1.4. в структурном подразделении МФЦ; </w:t>
      </w:r>
    </w:p>
    <w:p w:rsidR="0059229F" w:rsidRPr="00205618" w:rsidRDefault="0059229F" w:rsidP="00205618">
      <w:pPr>
        <w:pStyle w:val="Default"/>
        <w:ind w:firstLine="708"/>
        <w:jc w:val="both"/>
        <w:rPr>
          <w:color w:val="auto"/>
        </w:rPr>
      </w:pPr>
      <w:r w:rsidRPr="00205618">
        <w:rPr>
          <w:color w:val="auto"/>
        </w:rPr>
        <w:t xml:space="preserve">17.1.5. личное обращение в Организацию. </w:t>
      </w:r>
    </w:p>
    <w:p w:rsidR="0059229F" w:rsidRPr="00205618" w:rsidRDefault="0059229F" w:rsidP="00205618">
      <w:pPr>
        <w:pStyle w:val="Default"/>
        <w:ind w:firstLine="708"/>
        <w:jc w:val="both"/>
        <w:rPr>
          <w:color w:val="auto"/>
        </w:rPr>
      </w:pPr>
      <w:r w:rsidRPr="00205618">
        <w:rPr>
          <w:color w:val="auto"/>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59229F" w:rsidRPr="00205618" w:rsidRDefault="0059229F" w:rsidP="00205618">
      <w:pPr>
        <w:pStyle w:val="Default"/>
        <w:ind w:firstLine="708"/>
        <w:jc w:val="both"/>
        <w:rPr>
          <w:color w:val="auto"/>
        </w:rPr>
      </w:pPr>
      <w:r w:rsidRPr="00205618">
        <w:rPr>
          <w:color w:val="auto"/>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205618" w:rsidRPr="00F4610E" w:rsidRDefault="00205618" w:rsidP="00595DDA">
      <w:pPr>
        <w:pStyle w:val="Default"/>
        <w:jc w:val="both"/>
        <w:rPr>
          <w:b/>
          <w:bCs/>
          <w:color w:val="auto"/>
        </w:rPr>
      </w:pPr>
    </w:p>
    <w:p w:rsidR="0059229F" w:rsidRPr="00F4610E" w:rsidRDefault="0059229F" w:rsidP="00205618">
      <w:pPr>
        <w:pStyle w:val="Default"/>
        <w:jc w:val="center"/>
        <w:rPr>
          <w:color w:val="auto"/>
        </w:rPr>
      </w:pPr>
      <w:r w:rsidRPr="00F4610E">
        <w:rPr>
          <w:b/>
          <w:bCs/>
          <w:color w:val="auto"/>
        </w:rPr>
        <w:t>18. Максимальный срок ожидания в очереди</w:t>
      </w:r>
    </w:p>
    <w:p w:rsidR="003138A7" w:rsidRPr="00F4610E" w:rsidRDefault="0059229F" w:rsidP="00205618">
      <w:pPr>
        <w:pStyle w:val="Default"/>
        <w:ind w:firstLine="708"/>
        <w:jc w:val="both"/>
        <w:rPr>
          <w:color w:val="auto"/>
        </w:rPr>
      </w:pPr>
      <w:r w:rsidRPr="00F4610E">
        <w:rPr>
          <w:color w:val="auto"/>
        </w:rPr>
        <w:t xml:space="preserve">18.1. Максимальный срок ожидания в очереди при </w:t>
      </w:r>
      <w:r w:rsidR="00F4610E" w:rsidRPr="00F4610E">
        <w:rPr>
          <w:color w:val="auto"/>
        </w:rPr>
        <w:t xml:space="preserve">личной </w:t>
      </w:r>
      <w:r w:rsidRPr="00F4610E">
        <w:rPr>
          <w:color w:val="auto"/>
        </w:rPr>
        <w:t xml:space="preserve">подаче заявления и при получении результата предоставления Услуги не должен превышать 15 минут. </w:t>
      </w:r>
    </w:p>
    <w:p w:rsidR="00205618" w:rsidRPr="00F4610E" w:rsidRDefault="00205618" w:rsidP="00595DDA">
      <w:pPr>
        <w:pStyle w:val="Default"/>
        <w:jc w:val="both"/>
        <w:rPr>
          <w:b/>
          <w:bCs/>
          <w:color w:val="auto"/>
        </w:rPr>
      </w:pPr>
    </w:p>
    <w:p w:rsidR="0059229F" w:rsidRPr="00F4610E" w:rsidRDefault="0059229F" w:rsidP="00205618">
      <w:pPr>
        <w:pStyle w:val="Default"/>
        <w:jc w:val="center"/>
        <w:rPr>
          <w:color w:val="auto"/>
        </w:rPr>
      </w:pPr>
      <w:r w:rsidRPr="00F4610E">
        <w:rPr>
          <w:b/>
          <w:bCs/>
          <w:color w:val="auto"/>
        </w:rPr>
        <w:lastRenderedPageBreak/>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F4610E" w:rsidRPr="00F4610E">
        <w:rPr>
          <w:b/>
          <w:bCs/>
          <w:color w:val="auto"/>
        </w:rPr>
        <w:t xml:space="preserve"> </w:t>
      </w:r>
      <w:r w:rsidRPr="00F4610E">
        <w:rPr>
          <w:b/>
          <w:bCs/>
          <w:color w:val="auto"/>
        </w:rPr>
        <w:t>предоставления Услуги, в том числе к обеспечению доступности указанных объектов для инвалидов, маломобильных групп населения</w:t>
      </w:r>
    </w:p>
    <w:p w:rsidR="0059229F" w:rsidRPr="00F4610E" w:rsidRDefault="0059229F" w:rsidP="00205618">
      <w:pPr>
        <w:pStyle w:val="Default"/>
        <w:ind w:firstLine="708"/>
        <w:jc w:val="both"/>
        <w:rPr>
          <w:color w:val="auto"/>
        </w:rPr>
      </w:pPr>
      <w:r w:rsidRPr="00F4610E">
        <w:rPr>
          <w:color w:val="auto"/>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Pr="00F4610E">
        <w:rPr>
          <w:i/>
          <w:iCs/>
          <w:color w:val="auto"/>
        </w:rPr>
        <w:t xml:space="preserve">. </w:t>
      </w:r>
    </w:p>
    <w:p w:rsidR="0059229F" w:rsidRPr="00F4610E" w:rsidRDefault="0059229F" w:rsidP="00FB0176">
      <w:pPr>
        <w:pStyle w:val="Default"/>
        <w:ind w:firstLine="708"/>
        <w:jc w:val="both"/>
        <w:rPr>
          <w:color w:val="auto"/>
        </w:rPr>
      </w:pPr>
      <w:r w:rsidRPr="00F4610E">
        <w:rPr>
          <w:color w:val="auto"/>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F4610E">
        <w:rPr>
          <w:color w:val="auto"/>
        </w:rPr>
        <w:t>Правил организации деятельности многофункциональных центров предоставления государственных</w:t>
      </w:r>
      <w:proofErr w:type="gramEnd"/>
      <w:r w:rsidRPr="00F4610E">
        <w:rPr>
          <w:color w:val="auto"/>
        </w:rPr>
        <w:t xml:space="preserve"> и муниципальных услуг». </w:t>
      </w:r>
    </w:p>
    <w:p w:rsidR="00FB0176" w:rsidRPr="005C5D5C" w:rsidRDefault="00FB0176" w:rsidP="00FB0176">
      <w:pPr>
        <w:pStyle w:val="Default"/>
        <w:jc w:val="both"/>
        <w:rPr>
          <w:b/>
          <w:bCs/>
          <w:color w:val="auto"/>
        </w:rPr>
      </w:pPr>
    </w:p>
    <w:p w:rsidR="0059229F" w:rsidRPr="00FB0176" w:rsidRDefault="0059229F" w:rsidP="00FB0176">
      <w:pPr>
        <w:pStyle w:val="Default"/>
        <w:jc w:val="center"/>
        <w:rPr>
          <w:color w:val="auto"/>
        </w:rPr>
      </w:pPr>
      <w:r w:rsidRPr="00FB0176">
        <w:rPr>
          <w:b/>
          <w:bCs/>
          <w:color w:val="auto"/>
        </w:rPr>
        <w:t>20. Показатели доступности и качества Услуги</w:t>
      </w:r>
    </w:p>
    <w:p w:rsidR="0059229F" w:rsidRPr="00FB0176" w:rsidRDefault="0059229F" w:rsidP="00FB0176">
      <w:pPr>
        <w:pStyle w:val="Default"/>
        <w:ind w:firstLine="708"/>
        <w:jc w:val="both"/>
        <w:rPr>
          <w:color w:val="auto"/>
        </w:rPr>
      </w:pPr>
      <w:r w:rsidRPr="00FB0176">
        <w:rPr>
          <w:color w:val="auto"/>
        </w:rPr>
        <w:t xml:space="preserve">20.1. Оценка доступности и качества предоставления Услуги должна осуществляться по следующим показателям: </w:t>
      </w:r>
    </w:p>
    <w:p w:rsidR="0059229F" w:rsidRPr="00FB0176" w:rsidRDefault="0059229F" w:rsidP="00FB0176">
      <w:pPr>
        <w:pStyle w:val="Default"/>
        <w:ind w:firstLine="708"/>
        <w:jc w:val="both"/>
        <w:rPr>
          <w:color w:val="auto"/>
        </w:rPr>
      </w:pPr>
      <w:r w:rsidRPr="00FB0176">
        <w:rPr>
          <w:color w:val="auto"/>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59229F" w:rsidRPr="00FB0176" w:rsidRDefault="0059229F" w:rsidP="00FB0176">
      <w:pPr>
        <w:pStyle w:val="Default"/>
        <w:ind w:firstLine="708"/>
        <w:jc w:val="both"/>
        <w:rPr>
          <w:color w:val="auto"/>
        </w:rPr>
      </w:pPr>
      <w:r w:rsidRPr="00FB0176">
        <w:rPr>
          <w:color w:val="auto"/>
        </w:rPr>
        <w:t xml:space="preserve">20.1.2. возможность выбора заявителем форм предоставления Услуги, в том числе с использованием Порталов; </w:t>
      </w:r>
    </w:p>
    <w:p w:rsidR="0059229F" w:rsidRPr="00FB0176" w:rsidRDefault="0059229F" w:rsidP="00FB0176">
      <w:pPr>
        <w:pStyle w:val="Default"/>
        <w:ind w:firstLine="708"/>
        <w:jc w:val="both"/>
        <w:rPr>
          <w:color w:val="auto"/>
        </w:rPr>
      </w:pPr>
      <w:r w:rsidRPr="00FB0176">
        <w:rPr>
          <w:color w:val="auto"/>
        </w:rP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FB0176" w:rsidRPr="00FB0176">
        <w:rPr>
          <w:color w:val="auto"/>
        </w:rPr>
        <w:t>города Коряжмы</w:t>
      </w:r>
      <w:r w:rsidRPr="00FB0176">
        <w:rPr>
          <w:color w:val="auto"/>
        </w:rPr>
        <w:t xml:space="preserve"> по выбору заявителя независимо от его места жительства или места пребывания; </w:t>
      </w:r>
    </w:p>
    <w:p w:rsidR="0059229F" w:rsidRPr="00FB0176" w:rsidRDefault="0059229F" w:rsidP="00FB0176">
      <w:pPr>
        <w:pStyle w:val="Default"/>
        <w:ind w:firstLine="708"/>
        <w:jc w:val="both"/>
        <w:rPr>
          <w:color w:val="auto"/>
        </w:rPr>
      </w:pPr>
      <w:r w:rsidRPr="00FB0176">
        <w:rPr>
          <w:color w:val="auto"/>
        </w:rPr>
        <w:t xml:space="preserve">20.1.4. доступность обращения за предоставлением Услуги, в том числе для инвалидов и других маломобильных групп населения; </w:t>
      </w:r>
    </w:p>
    <w:p w:rsidR="0059229F" w:rsidRPr="00FB0176" w:rsidRDefault="0059229F" w:rsidP="00FB0176">
      <w:pPr>
        <w:pStyle w:val="Default"/>
        <w:ind w:firstLine="708"/>
        <w:jc w:val="both"/>
        <w:rPr>
          <w:color w:val="auto"/>
        </w:rPr>
      </w:pPr>
      <w:r w:rsidRPr="00FB0176">
        <w:rPr>
          <w:color w:val="auto"/>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59229F" w:rsidRPr="00FB0176" w:rsidRDefault="0059229F" w:rsidP="00FB0176">
      <w:pPr>
        <w:pStyle w:val="Default"/>
        <w:ind w:firstLine="708"/>
        <w:jc w:val="both"/>
        <w:rPr>
          <w:color w:val="auto"/>
        </w:rPr>
      </w:pPr>
      <w:r w:rsidRPr="00FB0176">
        <w:rPr>
          <w:color w:val="auto"/>
        </w:rPr>
        <w:t xml:space="preserve">20.1.6. соблюдение сроков предоставления Услуги и сроков выполнения административных процедур при предоставлении Услуги; </w:t>
      </w:r>
    </w:p>
    <w:p w:rsidR="0059229F" w:rsidRPr="00FB0176" w:rsidRDefault="0059229F" w:rsidP="00FB0176">
      <w:pPr>
        <w:pStyle w:val="Default"/>
        <w:ind w:firstLine="708"/>
        <w:jc w:val="both"/>
        <w:rPr>
          <w:color w:val="auto"/>
        </w:rPr>
      </w:pPr>
      <w:r w:rsidRPr="00FB0176">
        <w:rPr>
          <w:color w:val="auto"/>
        </w:rPr>
        <w:t xml:space="preserve">20.1.7. отсутствие обоснованных жалоб со стороны заявителей по результатам предоставления Услуги; </w:t>
      </w:r>
    </w:p>
    <w:p w:rsidR="0059229F" w:rsidRPr="00FB0176" w:rsidRDefault="0059229F" w:rsidP="00FB0176">
      <w:pPr>
        <w:pStyle w:val="Default"/>
        <w:ind w:firstLine="708"/>
        <w:jc w:val="both"/>
        <w:rPr>
          <w:color w:val="auto"/>
        </w:rPr>
      </w:pPr>
      <w:r w:rsidRPr="00FB0176">
        <w:rPr>
          <w:color w:val="auto"/>
        </w:rPr>
        <w:t xml:space="preserve">20.1.8. возможность получения информации о ходе предоставления Услуги, в том числе с использованием Портала; </w:t>
      </w:r>
    </w:p>
    <w:p w:rsidR="0059229F" w:rsidRPr="00FB0176" w:rsidRDefault="0059229F" w:rsidP="00FB0176">
      <w:pPr>
        <w:pStyle w:val="Default"/>
        <w:ind w:firstLine="708"/>
        <w:jc w:val="both"/>
        <w:rPr>
          <w:color w:val="auto"/>
        </w:rPr>
      </w:pPr>
      <w:r w:rsidRPr="00FB0176">
        <w:rPr>
          <w:color w:val="auto"/>
        </w:rPr>
        <w:t xml:space="preserve">20.1.9. количество взаимодействий заявителя с работниками Организации при предоставлении Услуги и их продолжительность. </w:t>
      </w:r>
    </w:p>
    <w:p w:rsidR="0059229F" w:rsidRPr="00FB0176" w:rsidRDefault="0059229F" w:rsidP="00FB0176">
      <w:pPr>
        <w:pStyle w:val="Default"/>
        <w:ind w:firstLine="708"/>
        <w:jc w:val="both"/>
        <w:rPr>
          <w:color w:val="auto"/>
        </w:rPr>
      </w:pPr>
      <w:r w:rsidRPr="00FB0176">
        <w:rPr>
          <w:color w:val="auto"/>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FB0176" w:rsidRPr="00480BD8" w:rsidRDefault="00FB0176" w:rsidP="00FB0176">
      <w:pPr>
        <w:pStyle w:val="Default"/>
        <w:jc w:val="both"/>
        <w:rPr>
          <w:b/>
          <w:bCs/>
          <w:color w:val="auto"/>
        </w:rPr>
      </w:pPr>
    </w:p>
    <w:p w:rsidR="0059229F" w:rsidRPr="00480BD8" w:rsidRDefault="0059229F" w:rsidP="00FB0176">
      <w:pPr>
        <w:pStyle w:val="Default"/>
        <w:jc w:val="center"/>
        <w:rPr>
          <w:color w:val="auto"/>
        </w:rPr>
      </w:pPr>
      <w:r w:rsidRPr="00480BD8">
        <w:rPr>
          <w:b/>
          <w:bCs/>
          <w:color w:val="auto"/>
        </w:rPr>
        <w:t>21. Требования к организации предоставления Услуги в электронной форме</w:t>
      </w:r>
    </w:p>
    <w:p w:rsidR="0059229F" w:rsidRPr="00480BD8" w:rsidRDefault="0059229F" w:rsidP="00FB0176">
      <w:pPr>
        <w:pStyle w:val="Default"/>
        <w:ind w:firstLine="708"/>
        <w:jc w:val="both"/>
        <w:rPr>
          <w:color w:val="auto"/>
        </w:rPr>
      </w:pPr>
      <w:r w:rsidRPr="00480BD8">
        <w:rPr>
          <w:color w:val="auto"/>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59229F" w:rsidRPr="00480BD8" w:rsidRDefault="0059229F" w:rsidP="00FB0176">
      <w:pPr>
        <w:pStyle w:val="Default"/>
        <w:ind w:firstLine="708"/>
        <w:jc w:val="both"/>
        <w:rPr>
          <w:color w:val="auto"/>
        </w:rPr>
      </w:pPr>
      <w:r w:rsidRPr="00480BD8">
        <w:rPr>
          <w:color w:val="auto"/>
        </w:rPr>
        <w:t xml:space="preserve">21.2. При предоставлении Услуги в электронной форме могут осуществляться: </w:t>
      </w:r>
    </w:p>
    <w:p w:rsidR="0059229F" w:rsidRPr="00480BD8" w:rsidRDefault="0059229F" w:rsidP="00FB0176">
      <w:pPr>
        <w:pStyle w:val="Default"/>
        <w:ind w:firstLine="708"/>
        <w:jc w:val="both"/>
        <w:rPr>
          <w:color w:val="auto"/>
        </w:rPr>
      </w:pPr>
      <w:r w:rsidRPr="00480BD8">
        <w:rPr>
          <w:color w:val="auto"/>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59229F" w:rsidRPr="00480BD8" w:rsidRDefault="0059229F" w:rsidP="00FB0176">
      <w:pPr>
        <w:pStyle w:val="Default"/>
        <w:ind w:firstLine="708"/>
        <w:jc w:val="both"/>
        <w:rPr>
          <w:color w:val="auto"/>
        </w:rPr>
      </w:pPr>
      <w:r w:rsidRPr="00480BD8">
        <w:rPr>
          <w:color w:val="auto"/>
        </w:rPr>
        <w:lastRenderedPageBreak/>
        <w:t xml:space="preserve">21.2.2. возможность </w:t>
      </w:r>
      <w:proofErr w:type="spellStart"/>
      <w:r w:rsidRPr="00480BD8">
        <w:rPr>
          <w:color w:val="auto"/>
        </w:rPr>
        <w:t>предзаполнения</w:t>
      </w:r>
      <w:proofErr w:type="spellEnd"/>
      <w:r w:rsidRPr="00480BD8">
        <w:rPr>
          <w:color w:val="auto"/>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59229F" w:rsidRPr="00480BD8" w:rsidRDefault="0059229F" w:rsidP="00FB0176">
      <w:pPr>
        <w:pStyle w:val="Default"/>
        <w:ind w:firstLine="708"/>
        <w:jc w:val="both"/>
        <w:rPr>
          <w:color w:val="auto"/>
        </w:rPr>
      </w:pPr>
      <w:r w:rsidRPr="00480BD8">
        <w:rPr>
          <w:color w:val="auto"/>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59229F" w:rsidRPr="00480BD8" w:rsidRDefault="0059229F" w:rsidP="00480BD8">
      <w:pPr>
        <w:pStyle w:val="Default"/>
        <w:ind w:firstLine="708"/>
        <w:jc w:val="both"/>
        <w:rPr>
          <w:color w:val="auto"/>
        </w:rPr>
      </w:pPr>
      <w:r w:rsidRPr="00480BD8">
        <w:rPr>
          <w:color w:val="auto"/>
        </w:rPr>
        <w:t xml:space="preserve">21.2.4. направление уведомления в личный кабинет заявителя на Портале о необходимости в установленный Организацией срок предоставить оригиналы документов; </w:t>
      </w:r>
    </w:p>
    <w:p w:rsidR="0059229F" w:rsidRPr="00480BD8" w:rsidRDefault="0059229F" w:rsidP="00480BD8">
      <w:pPr>
        <w:pStyle w:val="Default"/>
        <w:ind w:firstLine="708"/>
        <w:jc w:val="both"/>
        <w:rPr>
          <w:color w:val="auto"/>
        </w:rPr>
      </w:pPr>
      <w:r w:rsidRPr="00480BD8">
        <w:rPr>
          <w:color w:val="auto"/>
        </w:rPr>
        <w:t xml:space="preserve">21.2.5. получение заявителем уведомлений о ходе предоставления Услуги в личный кабинет на Портале; </w:t>
      </w:r>
    </w:p>
    <w:p w:rsidR="0059229F" w:rsidRPr="00480BD8" w:rsidRDefault="0059229F" w:rsidP="00480BD8">
      <w:pPr>
        <w:pStyle w:val="Default"/>
        <w:ind w:firstLine="708"/>
        <w:jc w:val="both"/>
        <w:rPr>
          <w:color w:val="auto"/>
        </w:rPr>
      </w:pPr>
      <w:r w:rsidRPr="00480BD8">
        <w:rPr>
          <w:color w:val="auto"/>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59229F" w:rsidRPr="00480BD8" w:rsidRDefault="0059229F" w:rsidP="00480BD8">
      <w:pPr>
        <w:pStyle w:val="Default"/>
        <w:ind w:firstLine="708"/>
        <w:jc w:val="both"/>
        <w:rPr>
          <w:color w:val="auto"/>
        </w:rPr>
      </w:pPr>
      <w:r w:rsidRPr="00480BD8">
        <w:rPr>
          <w:color w:val="auto"/>
        </w:rPr>
        <w:t xml:space="preserve">21.2.7. получение заявителем результата предоставления Услуги в личном кабинете на Портале; </w:t>
      </w:r>
    </w:p>
    <w:p w:rsidR="0059229F" w:rsidRPr="00480BD8" w:rsidRDefault="0059229F" w:rsidP="00480BD8">
      <w:pPr>
        <w:pStyle w:val="Default"/>
        <w:ind w:firstLine="708"/>
        <w:jc w:val="both"/>
        <w:rPr>
          <w:color w:val="auto"/>
        </w:rPr>
      </w:pPr>
      <w:r w:rsidRPr="00480BD8">
        <w:rPr>
          <w:color w:val="auto"/>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59229F" w:rsidRPr="00480BD8" w:rsidRDefault="0059229F" w:rsidP="00480BD8">
      <w:pPr>
        <w:pStyle w:val="Default"/>
        <w:ind w:firstLine="708"/>
        <w:jc w:val="both"/>
        <w:rPr>
          <w:color w:val="auto"/>
        </w:rPr>
      </w:pPr>
      <w:r w:rsidRPr="00480BD8">
        <w:rPr>
          <w:color w:val="auto"/>
        </w:rPr>
        <w:t xml:space="preserve">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 </w:t>
      </w:r>
    </w:p>
    <w:p w:rsidR="0059229F" w:rsidRPr="00480BD8" w:rsidRDefault="0059229F" w:rsidP="00480BD8">
      <w:pPr>
        <w:pStyle w:val="Default"/>
        <w:ind w:firstLine="708"/>
        <w:jc w:val="both"/>
        <w:rPr>
          <w:color w:val="auto"/>
        </w:rPr>
      </w:pPr>
      <w:proofErr w:type="spellStart"/>
      <w:r w:rsidRPr="00480BD8">
        <w:rPr>
          <w:color w:val="auto"/>
        </w:rPr>
        <w:t>xml</w:t>
      </w:r>
      <w:proofErr w:type="spellEnd"/>
      <w:r w:rsidRPr="00480BD8">
        <w:rPr>
          <w:color w:val="auto"/>
        </w:rPr>
        <w:t xml:space="preserve"> – для формализованных документов; </w:t>
      </w:r>
    </w:p>
    <w:p w:rsidR="0059229F" w:rsidRPr="00480BD8" w:rsidRDefault="0059229F" w:rsidP="00480BD8">
      <w:pPr>
        <w:pStyle w:val="Default"/>
        <w:ind w:firstLine="708"/>
        <w:jc w:val="both"/>
        <w:rPr>
          <w:color w:val="auto"/>
        </w:rPr>
      </w:pPr>
      <w:proofErr w:type="spellStart"/>
      <w:r w:rsidRPr="00480BD8">
        <w:rPr>
          <w:color w:val="auto"/>
        </w:rPr>
        <w:t>doc</w:t>
      </w:r>
      <w:proofErr w:type="spellEnd"/>
      <w:r w:rsidRPr="00480BD8">
        <w:rPr>
          <w:color w:val="auto"/>
        </w:rPr>
        <w:t xml:space="preserve">, </w:t>
      </w:r>
      <w:proofErr w:type="spellStart"/>
      <w:r w:rsidRPr="00480BD8">
        <w:rPr>
          <w:color w:val="auto"/>
        </w:rPr>
        <w:t>docx</w:t>
      </w:r>
      <w:proofErr w:type="spellEnd"/>
      <w:r w:rsidRPr="00480BD8">
        <w:rPr>
          <w:color w:val="auto"/>
        </w:rPr>
        <w:t xml:space="preserve">, </w:t>
      </w:r>
      <w:proofErr w:type="spellStart"/>
      <w:r w:rsidRPr="00480BD8">
        <w:rPr>
          <w:color w:val="auto"/>
        </w:rPr>
        <w:t>odt</w:t>
      </w:r>
      <w:proofErr w:type="spellEnd"/>
      <w:r w:rsidRPr="00480BD8">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59229F" w:rsidRPr="00480BD8" w:rsidRDefault="0059229F" w:rsidP="00480BD8">
      <w:pPr>
        <w:pStyle w:val="Default"/>
        <w:ind w:firstLine="708"/>
        <w:jc w:val="both"/>
        <w:rPr>
          <w:color w:val="auto"/>
        </w:rPr>
      </w:pPr>
      <w:proofErr w:type="spellStart"/>
      <w:r w:rsidRPr="00480BD8">
        <w:rPr>
          <w:color w:val="auto"/>
        </w:rPr>
        <w:t>xls</w:t>
      </w:r>
      <w:proofErr w:type="spellEnd"/>
      <w:r w:rsidRPr="00480BD8">
        <w:rPr>
          <w:color w:val="auto"/>
        </w:rPr>
        <w:t xml:space="preserve">, </w:t>
      </w:r>
      <w:proofErr w:type="spellStart"/>
      <w:r w:rsidRPr="00480BD8">
        <w:rPr>
          <w:color w:val="auto"/>
        </w:rPr>
        <w:t>xlsx</w:t>
      </w:r>
      <w:proofErr w:type="spellEnd"/>
      <w:r w:rsidRPr="00480BD8">
        <w:rPr>
          <w:color w:val="auto"/>
        </w:rPr>
        <w:t xml:space="preserve">, </w:t>
      </w:r>
      <w:proofErr w:type="spellStart"/>
      <w:r w:rsidRPr="00480BD8">
        <w:rPr>
          <w:color w:val="auto"/>
        </w:rPr>
        <w:t>ods</w:t>
      </w:r>
      <w:proofErr w:type="spellEnd"/>
      <w:r w:rsidRPr="00480BD8">
        <w:rPr>
          <w:color w:val="auto"/>
        </w:rPr>
        <w:t xml:space="preserve"> – для документов, содержащих расчеты; </w:t>
      </w:r>
    </w:p>
    <w:p w:rsidR="0059229F" w:rsidRPr="00480BD8" w:rsidRDefault="0059229F" w:rsidP="00480BD8">
      <w:pPr>
        <w:pStyle w:val="Default"/>
        <w:ind w:firstLine="708"/>
        <w:jc w:val="both"/>
        <w:rPr>
          <w:color w:val="auto"/>
        </w:rPr>
      </w:pPr>
      <w:proofErr w:type="spellStart"/>
      <w:r w:rsidRPr="00480BD8">
        <w:rPr>
          <w:color w:val="auto"/>
        </w:rPr>
        <w:t>pdf</w:t>
      </w:r>
      <w:proofErr w:type="spellEnd"/>
      <w:r w:rsidRPr="00480BD8">
        <w:rPr>
          <w:color w:val="auto"/>
        </w:rPr>
        <w:t xml:space="preserve">, </w:t>
      </w:r>
      <w:proofErr w:type="spellStart"/>
      <w:r w:rsidRPr="00480BD8">
        <w:rPr>
          <w:color w:val="auto"/>
        </w:rPr>
        <w:t>jpg</w:t>
      </w:r>
      <w:proofErr w:type="spellEnd"/>
      <w:r w:rsidRPr="00480BD8">
        <w:rPr>
          <w:color w:val="auto"/>
        </w:rPr>
        <w:t xml:space="preserve">, </w:t>
      </w:r>
      <w:proofErr w:type="spellStart"/>
      <w:r w:rsidRPr="00480BD8">
        <w:rPr>
          <w:color w:val="auto"/>
        </w:rPr>
        <w:t>jpeg</w:t>
      </w:r>
      <w:proofErr w:type="spellEnd"/>
      <w:r w:rsidRPr="00480BD8">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9229F" w:rsidRPr="00480BD8" w:rsidRDefault="0059229F" w:rsidP="00480BD8">
      <w:pPr>
        <w:pStyle w:val="Default"/>
        <w:ind w:firstLine="708"/>
        <w:jc w:val="both"/>
        <w:rPr>
          <w:color w:val="auto"/>
        </w:rPr>
      </w:pPr>
      <w:r w:rsidRPr="00480BD8">
        <w:rPr>
          <w:color w:val="auto"/>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80BD8">
        <w:rPr>
          <w:color w:val="auto"/>
        </w:rPr>
        <w:t>dpi</w:t>
      </w:r>
      <w:proofErr w:type="spellEnd"/>
      <w:r w:rsidRPr="00480BD8">
        <w:rPr>
          <w:color w:val="auto"/>
        </w:rPr>
        <w:t xml:space="preserve"> (масштаб 1:1) с использованием следующих режимов: </w:t>
      </w:r>
    </w:p>
    <w:p w:rsidR="003138A7" w:rsidRPr="00480BD8" w:rsidRDefault="0059229F" w:rsidP="00480BD8">
      <w:pPr>
        <w:pStyle w:val="Default"/>
        <w:ind w:firstLine="708"/>
        <w:jc w:val="both"/>
        <w:rPr>
          <w:color w:val="auto"/>
        </w:rPr>
      </w:pPr>
      <w:r w:rsidRPr="00480BD8">
        <w:rPr>
          <w:color w:val="auto"/>
        </w:rPr>
        <w:t xml:space="preserve">а) «черно-белый» (при отсутствии в документе графических изображений и (или) цветного текста); </w:t>
      </w:r>
    </w:p>
    <w:p w:rsidR="0059229F" w:rsidRPr="00480BD8" w:rsidRDefault="0059229F" w:rsidP="00480BD8">
      <w:pPr>
        <w:pStyle w:val="Default"/>
        <w:ind w:firstLine="708"/>
        <w:jc w:val="both"/>
        <w:rPr>
          <w:color w:val="auto"/>
        </w:rPr>
      </w:pPr>
      <w:r w:rsidRPr="00480BD8">
        <w:rPr>
          <w:color w:val="auto"/>
        </w:rPr>
        <w:t xml:space="preserve">б) «оттенки серого» (при наличии в документе графических изображений, отличных от цветного графического изображения); </w:t>
      </w:r>
    </w:p>
    <w:p w:rsidR="0059229F" w:rsidRPr="00480BD8" w:rsidRDefault="0059229F" w:rsidP="00480BD8">
      <w:pPr>
        <w:pStyle w:val="Default"/>
        <w:ind w:firstLine="708"/>
        <w:jc w:val="both"/>
        <w:rPr>
          <w:color w:val="auto"/>
        </w:rPr>
      </w:pPr>
      <w:r w:rsidRPr="00480BD8">
        <w:rPr>
          <w:color w:val="auto"/>
        </w:rPr>
        <w:t xml:space="preserve">в) «цветной» или «режим полной цветопередачи» (при наличии в документе цветных графических изображений либо цветного текста); </w:t>
      </w:r>
    </w:p>
    <w:p w:rsidR="0059229F" w:rsidRPr="00480BD8" w:rsidRDefault="0059229F" w:rsidP="00480BD8">
      <w:pPr>
        <w:pStyle w:val="Default"/>
        <w:ind w:firstLine="708"/>
        <w:jc w:val="both"/>
        <w:rPr>
          <w:color w:val="auto"/>
        </w:rPr>
      </w:pPr>
      <w:r w:rsidRPr="00480BD8">
        <w:rPr>
          <w:color w:val="auto"/>
        </w:rPr>
        <w:t xml:space="preserve">г) с сохранением всех аутентичных признаков подлинности, а именно: графической подписи лица, печати, углового штампа бланка; </w:t>
      </w:r>
    </w:p>
    <w:p w:rsidR="0059229F" w:rsidRPr="00480BD8" w:rsidRDefault="0059229F" w:rsidP="00480BD8">
      <w:pPr>
        <w:pStyle w:val="Default"/>
        <w:ind w:firstLine="708"/>
        <w:jc w:val="both"/>
        <w:rPr>
          <w:color w:val="auto"/>
        </w:rPr>
      </w:pPr>
      <w:r w:rsidRPr="00480BD8">
        <w:rPr>
          <w:color w:val="auto"/>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59229F" w:rsidRPr="00480BD8" w:rsidRDefault="0059229F" w:rsidP="00480BD8">
      <w:pPr>
        <w:pStyle w:val="Default"/>
        <w:ind w:firstLine="708"/>
        <w:jc w:val="both"/>
        <w:rPr>
          <w:color w:val="auto"/>
        </w:rPr>
      </w:pPr>
      <w:r w:rsidRPr="00480BD8">
        <w:rPr>
          <w:color w:val="auto"/>
        </w:rPr>
        <w:t xml:space="preserve">21.3.3. Электронные документы должны обеспечивать: </w:t>
      </w:r>
    </w:p>
    <w:p w:rsidR="0059229F" w:rsidRPr="00480BD8" w:rsidRDefault="0059229F" w:rsidP="00480BD8">
      <w:pPr>
        <w:pStyle w:val="Default"/>
        <w:ind w:firstLine="708"/>
        <w:jc w:val="both"/>
        <w:rPr>
          <w:color w:val="auto"/>
        </w:rPr>
      </w:pPr>
      <w:r w:rsidRPr="00480BD8">
        <w:rPr>
          <w:color w:val="auto"/>
        </w:rPr>
        <w:t xml:space="preserve">возможность идентифицировать документ и количество листов в документе; </w:t>
      </w:r>
    </w:p>
    <w:p w:rsidR="0059229F" w:rsidRPr="00480BD8" w:rsidRDefault="0059229F" w:rsidP="00480BD8">
      <w:pPr>
        <w:pStyle w:val="Default"/>
        <w:ind w:firstLine="708"/>
        <w:jc w:val="both"/>
        <w:rPr>
          <w:color w:val="auto"/>
        </w:rPr>
      </w:pPr>
      <w:r w:rsidRPr="00480BD8">
        <w:rPr>
          <w:color w:val="auto"/>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w:t>
      </w:r>
    </w:p>
    <w:p w:rsidR="0059229F" w:rsidRPr="00480BD8" w:rsidRDefault="0059229F" w:rsidP="00480BD8">
      <w:pPr>
        <w:pStyle w:val="Default"/>
        <w:ind w:firstLine="708"/>
        <w:jc w:val="both"/>
        <w:rPr>
          <w:color w:val="auto"/>
        </w:rPr>
      </w:pPr>
      <w:r w:rsidRPr="00480BD8">
        <w:rPr>
          <w:color w:val="auto"/>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59229F" w:rsidRPr="00480BD8" w:rsidRDefault="0059229F" w:rsidP="00480BD8">
      <w:pPr>
        <w:pStyle w:val="Default"/>
        <w:ind w:firstLine="708"/>
        <w:jc w:val="both"/>
        <w:rPr>
          <w:color w:val="auto"/>
        </w:rPr>
      </w:pPr>
      <w:r w:rsidRPr="00480BD8">
        <w:rPr>
          <w:color w:val="auto"/>
        </w:rPr>
        <w:t xml:space="preserve">21.3.4. Документы, подлежащие представлению в форматах </w:t>
      </w:r>
      <w:proofErr w:type="spellStart"/>
      <w:r w:rsidRPr="00480BD8">
        <w:rPr>
          <w:color w:val="auto"/>
        </w:rPr>
        <w:t>xls</w:t>
      </w:r>
      <w:proofErr w:type="spellEnd"/>
      <w:r w:rsidRPr="00480BD8">
        <w:rPr>
          <w:color w:val="auto"/>
        </w:rPr>
        <w:t xml:space="preserve">, </w:t>
      </w:r>
      <w:proofErr w:type="spellStart"/>
      <w:r w:rsidRPr="00480BD8">
        <w:rPr>
          <w:color w:val="auto"/>
        </w:rPr>
        <w:t>xlsx</w:t>
      </w:r>
      <w:proofErr w:type="spellEnd"/>
      <w:r w:rsidRPr="00480BD8">
        <w:rPr>
          <w:color w:val="auto"/>
        </w:rPr>
        <w:t xml:space="preserve"> или </w:t>
      </w:r>
      <w:proofErr w:type="spellStart"/>
      <w:r w:rsidRPr="00480BD8">
        <w:rPr>
          <w:color w:val="auto"/>
        </w:rPr>
        <w:t>ods</w:t>
      </w:r>
      <w:proofErr w:type="spellEnd"/>
      <w:r w:rsidRPr="00480BD8">
        <w:rPr>
          <w:color w:val="auto"/>
        </w:rPr>
        <w:t xml:space="preserve">, формируются в виде отдельного электронного документа. </w:t>
      </w:r>
    </w:p>
    <w:p w:rsidR="0059229F" w:rsidRPr="00480BD8" w:rsidRDefault="0059229F" w:rsidP="00480BD8">
      <w:pPr>
        <w:pStyle w:val="Default"/>
        <w:ind w:firstLine="708"/>
        <w:jc w:val="both"/>
        <w:rPr>
          <w:color w:val="auto"/>
        </w:rPr>
      </w:pPr>
      <w:r w:rsidRPr="00480BD8">
        <w:rPr>
          <w:color w:val="auto"/>
        </w:rPr>
        <w:lastRenderedPageBreak/>
        <w:t xml:space="preserve">21.3.5. Максимально допустимый размер прикрепленного пакета документов не должен превышать 10 ГБ. </w:t>
      </w:r>
    </w:p>
    <w:p w:rsidR="00480BD8" w:rsidRPr="0026443E" w:rsidRDefault="00480BD8" w:rsidP="00FB0176">
      <w:pPr>
        <w:pStyle w:val="Default"/>
        <w:jc w:val="both"/>
        <w:rPr>
          <w:b/>
          <w:bCs/>
          <w:color w:val="auto"/>
        </w:rPr>
      </w:pPr>
    </w:p>
    <w:p w:rsidR="0059229F" w:rsidRPr="0026443E" w:rsidRDefault="0059229F" w:rsidP="00480BD8">
      <w:pPr>
        <w:pStyle w:val="Default"/>
        <w:jc w:val="center"/>
        <w:rPr>
          <w:color w:val="auto"/>
        </w:rPr>
      </w:pPr>
      <w:r w:rsidRPr="0026443E">
        <w:rPr>
          <w:b/>
          <w:bCs/>
          <w:color w:val="auto"/>
        </w:rPr>
        <w:t>22. Требования к организации предоставления Услуги в МФЦ</w:t>
      </w:r>
    </w:p>
    <w:p w:rsidR="0059229F" w:rsidRPr="0026443E" w:rsidRDefault="0059229F" w:rsidP="00480BD8">
      <w:pPr>
        <w:pStyle w:val="Default"/>
        <w:ind w:firstLine="708"/>
        <w:jc w:val="both"/>
        <w:rPr>
          <w:color w:val="auto"/>
        </w:rPr>
      </w:pPr>
      <w:r w:rsidRPr="0026443E">
        <w:rPr>
          <w:color w:val="auto"/>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B970BA" w:rsidRPr="0026443E">
        <w:rPr>
          <w:color w:val="auto"/>
        </w:rPr>
        <w:t>городского округа Архангельской области «Город Коряжма»</w:t>
      </w:r>
      <w:r w:rsidR="002B0205">
        <w:rPr>
          <w:color w:val="auto"/>
        </w:rPr>
        <w:t xml:space="preserve"> </w:t>
      </w:r>
      <w:r w:rsidRPr="0026443E">
        <w:rPr>
          <w:color w:val="auto"/>
        </w:rPr>
        <w:t xml:space="preserve">по выбору заявителя независимо от его места жительства или места пребывания. </w:t>
      </w:r>
    </w:p>
    <w:p w:rsidR="0059229F" w:rsidRPr="0026443E" w:rsidRDefault="0059229F" w:rsidP="00B970BA">
      <w:pPr>
        <w:pStyle w:val="Default"/>
        <w:ind w:firstLine="708"/>
        <w:jc w:val="both"/>
        <w:rPr>
          <w:color w:val="auto"/>
        </w:rPr>
      </w:pPr>
      <w:r w:rsidRPr="0026443E">
        <w:rPr>
          <w:color w:val="auto"/>
        </w:rPr>
        <w:t xml:space="preserve">22.2. Организация предоставления Услуги в МФЦ должна обеспечивать: </w:t>
      </w:r>
    </w:p>
    <w:p w:rsidR="0059229F" w:rsidRPr="0026443E" w:rsidRDefault="0059229F" w:rsidP="00B970BA">
      <w:pPr>
        <w:pStyle w:val="Default"/>
        <w:ind w:firstLine="708"/>
        <w:jc w:val="both"/>
        <w:rPr>
          <w:color w:val="auto"/>
        </w:rPr>
      </w:pPr>
      <w:r w:rsidRPr="0026443E">
        <w:rPr>
          <w:color w:val="auto"/>
        </w:rPr>
        <w:t xml:space="preserve">22.2.1. бесплатный доступ заявителя к Порталу для обеспечения возможности получения Услуги в электронной форме; </w:t>
      </w:r>
    </w:p>
    <w:p w:rsidR="0059229F" w:rsidRPr="0026443E" w:rsidRDefault="0059229F" w:rsidP="00B970BA">
      <w:pPr>
        <w:pStyle w:val="Default"/>
        <w:ind w:firstLine="708"/>
        <w:jc w:val="both"/>
        <w:rPr>
          <w:color w:val="auto"/>
        </w:rPr>
      </w:pPr>
      <w:r w:rsidRPr="0026443E">
        <w:rPr>
          <w:color w:val="auto"/>
        </w:rPr>
        <w:t>22.2.2. иные функции, установленные нормативными правовыми</w:t>
      </w:r>
      <w:r w:rsidR="00B970BA" w:rsidRPr="0026443E">
        <w:rPr>
          <w:color w:val="auto"/>
        </w:rPr>
        <w:t xml:space="preserve"> актами Российской Федерации</w:t>
      </w:r>
      <w:r w:rsidR="00B47786" w:rsidRPr="0026443E">
        <w:rPr>
          <w:color w:val="auto"/>
        </w:rPr>
        <w:t>, Архангельской области</w:t>
      </w:r>
      <w:r w:rsidR="00B970BA" w:rsidRPr="0026443E">
        <w:rPr>
          <w:color w:val="auto"/>
        </w:rPr>
        <w:t xml:space="preserve"> и городского округа Архангельской области «Город Коряжма»</w:t>
      </w:r>
      <w:r w:rsidRPr="0026443E">
        <w:rPr>
          <w:color w:val="auto"/>
        </w:rPr>
        <w:t xml:space="preserve">. </w:t>
      </w:r>
    </w:p>
    <w:p w:rsidR="0059229F" w:rsidRPr="0026443E" w:rsidRDefault="0059229F" w:rsidP="00B970BA">
      <w:pPr>
        <w:pStyle w:val="Default"/>
        <w:ind w:firstLine="708"/>
        <w:jc w:val="both"/>
        <w:rPr>
          <w:color w:val="auto"/>
        </w:rPr>
      </w:pPr>
      <w:r w:rsidRPr="0026443E">
        <w:rPr>
          <w:color w:val="auto"/>
        </w:rPr>
        <w:t xml:space="preserve">22.3. В МФЦ исключается взаимодействие заявителя с работниками Организации. </w:t>
      </w:r>
    </w:p>
    <w:p w:rsidR="0059229F" w:rsidRPr="0026443E" w:rsidRDefault="0059229F" w:rsidP="00B970BA">
      <w:pPr>
        <w:pStyle w:val="Default"/>
        <w:ind w:firstLine="708"/>
        <w:jc w:val="both"/>
        <w:rPr>
          <w:color w:val="auto"/>
        </w:rPr>
      </w:pPr>
      <w:r w:rsidRPr="0026443E">
        <w:rPr>
          <w:color w:val="auto"/>
        </w:rPr>
        <w:t>В МФЦ запрещается требовать от заявителя предоставления документов, информации и осуществления действий, предусмотренных пунктом 10.</w:t>
      </w:r>
      <w:r w:rsidR="00B970BA" w:rsidRPr="0026443E">
        <w:rPr>
          <w:color w:val="auto"/>
        </w:rPr>
        <w:t>1</w:t>
      </w:r>
      <w:r w:rsidRPr="0026443E">
        <w:rPr>
          <w:color w:val="auto"/>
        </w:rPr>
        <w:t xml:space="preserve"> настоящего Административного регламента. </w:t>
      </w:r>
    </w:p>
    <w:p w:rsidR="0059229F" w:rsidRPr="0026443E" w:rsidRDefault="0059229F" w:rsidP="00B970BA">
      <w:pPr>
        <w:pStyle w:val="Default"/>
        <w:ind w:firstLine="708"/>
        <w:jc w:val="both"/>
        <w:rPr>
          <w:color w:val="auto"/>
        </w:rPr>
      </w:pPr>
      <w:r w:rsidRPr="0026443E">
        <w:rPr>
          <w:color w:val="auto"/>
        </w:rPr>
        <w:t xml:space="preserve">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59229F" w:rsidRPr="00013C66" w:rsidRDefault="0059229F" w:rsidP="0026443E">
      <w:pPr>
        <w:pStyle w:val="Default"/>
        <w:ind w:firstLine="708"/>
        <w:jc w:val="both"/>
        <w:rPr>
          <w:color w:val="auto"/>
        </w:rPr>
      </w:pPr>
      <w:r w:rsidRPr="0026443E">
        <w:rPr>
          <w:color w:val="auto"/>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59229F" w:rsidRPr="00013C66" w:rsidRDefault="0059229F" w:rsidP="0026443E">
      <w:pPr>
        <w:pStyle w:val="Default"/>
        <w:ind w:firstLine="708"/>
        <w:jc w:val="both"/>
        <w:rPr>
          <w:color w:val="auto"/>
        </w:rPr>
      </w:pPr>
      <w:r w:rsidRPr="00013C66">
        <w:rPr>
          <w:color w:val="auto"/>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D36B20" w:rsidRPr="00013C66">
        <w:rPr>
          <w:color w:val="auto"/>
        </w:rPr>
        <w:t>Архангельской области, городского округа Архангельской области «Город Коряжма»</w:t>
      </w:r>
      <w:r w:rsidRPr="00013C66">
        <w:rPr>
          <w:color w:val="auto"/>
        </w:rPr>
        <w:t xml:space="preserve">, возмещается МФЦ в соответствии с законодательством Российской Федерации. </w:t>
      </w:r>
    </w:p>
    <w:p w:rsidR="00B47786" w:rsidRPr="00013C66" w:rsidRDefault="00B47786" w:rsidP="00FB0176">
      <w:pPr>
        <w:pStyle w:val="Default"/>
        <w:jc w:val="both"/>
        <w:rPr>
          <w:color w:val="auto"/>
        </w:rPr>
      </w:pPr>
    </w:p>
    <w:p w:rsidR="0059229F" w:rsidRPr="00013C66" w:rsidRDefault="0059229F" w:rsidP="00B47786">
      <w:pPr>
        <w:pStyle w:val="Default"/>
        <w:jc w:val="center"/>
        <w:rPr>
          <w:color w:val="auto"/>
          <w:sz w:val="28"/>
        </w:rPr>
      </w:pPr>
      <w:r w:rsidRPr="00013C66">
        <w:rPr>
          <w:b/>
          <w:bCs/>
          <w:color w:val="auto"/>
          <w:sz w:val="28"/>
        </w:rPr>
        <w:t>III. Состав, последовательность и сроки выполнения административных процедур (действий), требования к порядку их выполнения</w:t>
      </w:r>
    </w:p>
    <w:p w:rsidR="00B47786" w:rsidRPr="00013C66" w:rsidRDefault="0059229F" w:rsidP="00B47786">
      <w:pPr>
        <w:pStyle w:val="Default"/>
        <w:jc w:val="center"/>
        <w:rPr>
          <w:b/>
          <w:bCs/>
          <w:color w:val="auto"/>
        </w:rPr>
      </w:pPr>
      <w:r w:rsidRPr="00013C66">
        <w:rPr>
          <w:b/>
          <w:bCs/>
          <w:color w:val="auto"/>
        </w:rPr>
        <w:t xml:space="preserve">23. Состав, последовательность и сроки выполнения административных процедур </w:t>
      </w:r>
    </w:p>
    <w:p w:rsidR="0059229F" w:rsidRPr="00013C66" w:rsidRDefault="0059229F" w:rsidP="00B47786">
      <w:pPr>
        <w:pStyle w:val="Default"/>
        <w:jc w:val="center"/>
        <w:rPr>
          <w:color w:val="auto"/>
        </w:rPr>
      </w:pPr>
      <w:r w:rsidRPr="00013C66">
        <w:rPr>
          <w:b/>
          <w:bCs/>
          <w:color w:val="auto"/>
        </w:rPr>
        <w:t>при предоставлении Услуги</w:t>
      </w:r>
    </w:p>
    <w:p w:rsidR="0059229F" w:rsidRPr="00013C66" w:rsidRDefault="0059229F" w:rsidP="00B47786">
      <w:pPr>
        <w:pStyle w:val="Default"/>
        <w:ind w:firstLine="708"/>
        <w:jc w:val="both"/>
        <w:rPr>
          <w:color w:val="auto"/>
        </w:rPr>
      </w:pPr>
      <w:r w:rsidRPr="00013C66">
        <w:rPr>
          <w:color w:val="auto"/>
        </w:rPr>
        <w:t xml:space="preserve">23.1. Перечень административных процедур: </w:t>
      </w:r>
    </w:p>
    <w:p w:rsidR="0059229F" w:rsidRPr="00013C66" w:rsidRDefault="0059229F" w:rsidP="00B47786">
      <w:pPr>
        <w:pStyle w:val="Default"/>
        <w:ind w:firstLine="708"/>
        <w:jc w:val="both"/>
        <w:rPr>
          <w:color w:val="auto"/>
        </w:rPr>
      </w:pPr>
      <w:r w:rsidRPr="00013C66">
        <w:rPr>
          <w:color w:val="auto"/>
        </w:rPr>
        <w:t xml:space="preserve">23.1.1. прием и регистрация заявления и документов, необходимых для предоставления Услуги; </w:t>
      </w:r>
    </w:p>
    <w:p w:rsidR="0059229F" w:rsidRPr="00013C66" w:rsidRDefault="0059229F" w:rsidP="00B47786">
      <w:pPr>
        <w:pStyle w:val="Default"/>
        <w:ind w:firstLine="708"/>
        <w:jc w:val="both"/>
        <w:rPr>
          <w:color w:val="auto"/>
        </w:rPr>
      </w:pPr>
      <w:r w:rsidRPr="00013C66">
        <w:rPr>
          <w:color w:val="auto"/>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59229F" w:rsidRPr="00013C66" w:rsidRDefault="0059229F" w:rsidP="00B47786">
      <w:pPr>
        <w:pStyle w:val="Default"/>
        <w:ind w:firstLine="708"/>
        <w:jc w:val="both"/>
        <w:rPr>
          <w:color w:val="auto"/>
        </w:rPr>
      </w:pPr>
      <w:r w:rsidRPr="00013C66">
        <w:rPr>
          <w:color w:val="auto"/>
        </w:rPr>
        <w:t xml:space="preserve">23.1.3. рассмотрение документов и принятие решения о подготовке результата предоставления Услуги; </w:t>
      </w:r>
    </w:p>
    <w:p w:rsidR="0059229F" w:rsidRPr="00013C66" w:rsidRDefault="0059229F" w:rsidP="00B47786">
      <w:pPr>
        <w:pStyle w:val="Default"/>
        <w:ind w:firstLine="708"/>
        <w:jc w:val="both"/>
        <w:rPr>
          <w:color w:val="auto"/>
        </w:rPr>
      </w:pPr>
      <w:r w:rsidRPr="00013C66">
        <w:rPr>
          <w:color w:val="auto"/>
        </w:rPr>
        <w:t xml:space="preserve">23.1.4. принятие решения о предоставлении (об отказе в предоставлении) Услуги и оформление результата предоставления Услуги; </w:t>
      </w:r>
    </w:p>
    <w:p w:rsidR="0059229F" w:rsidRPr="00013C66" w:rsidRDefault="0059229F" w:rsidP="0026443E">
      <w:pPr>
        <w:pStyle w:val="Default"/>
        <w:ind w:firstLine="708"/>
        <w:jc w:val="both"/>
        <w:rPr>
          <w:color w:val="auto"/>
        </w:rPr>
      </w:pPr>
      <w:r w:rsidRPr="00013C66">
        <w:rPr>
          <w:color w:val="auto"/>
        </w:rPr>
        <w:t xml:space="preserve">23.1.5. выдача (направление) результата предоставления Услуги заявителю; </w:t>
      </w:r>
    </w:p>
    <w:p w:rsidR="0059229F" w:rsidRPr="00013C66" w:rsidRDefault="0059229F" w:rsidP="0026443E">
      <w:pPr>
        <w:pStyle w:val="Default"/>
        <w:ind w:firstLine="708"/>
        <w:jc w:val="both"/>
        <w:rPr>
          <w:color w:val="auto"/>
        </w:rPr>
      </w:pPr>
      <w:r w:rsidRPr="00013C66">
        <w:rPr>
          <w:color w:val="auto"/>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013C66">
        <w:rPr>
          <w:color w:val="auto"/>
        </w:rPr>
        <w:t>приведены</w:t>
      </w:r>
      <w:proofErr w:type="gramEnd"/>
      <w:r w:rsidRPr="00013C66">
        <w:rPr>
          <w:color w:val="auto"/>
        </w:rPr>
        <w:t xml:space="preserve"> в Приложении № 7 к настоящему Административному регламенту. </w:t>
      </w:r>
    </w:p>
    <w:p w:rsidR="0059229F" w:rsidRPr="00013C66" w:rsidRDefault="0059229F" w:rsidP="0026443E">
      <w:pPr>
        <w:pStyle w:val="Default"/>
        <w:ind w:firstLine="708"/>
        <w:jc w:val="both"/>
        <w:rPr>
          <w:color w:val="auto"/>
        </w:rPr>
      </w:pPr>
      <w:r w:rsidRPr="00013C66">
        <w:rPr>
          <w:color w:val="auto"/>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Pr="00013C66">
        <w:rPr>
          <w:color w:val="auto"/>
        </w:rPr>
        <w:lastRenderedPageBreak/>
        <w:t xml:space="preserve">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59229F" w:rsidRPr="00013C66" w:rsidRDefault="0059229F" w:rsidP="0026443E">
      <w:pPr>
        <w:pStyle w:val="Default"/>
        <w:ind w:firstLine="708"/>
        <w:jc w:val="both"/>
        <w:rPr>
          <w:color w:val="auto"/>
        </w:rPr>
      </w:pPr>
      <w:r w:rsidRPr="00013C66">
        <w:rPr>
          <w:color w:val="auto"/>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 Перечень административных процедур при подаче заявления посредством Портала: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.1. Авторизация на Портале с подтвержденной учетной записью в ЕСИА;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.2. Формирование и направление заявления в образовательную организац</w:t>
      </w:r>
      <w:r w:rsidR="00FE598A" w:rsidRPr="00013C66">
        <w:rPr>
          <w:color w:val="auto"/>
        </w:rPr>
        <w:t>ию посредством Портала.</w:t>
      </w:r>
      <w:r w:rsidRPr="00013C66">
        <w:rPr>
          <w:color w:val="auto"/>
        </w:rPr>
        <w:t xml:space="preserve">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59229F" w:rsidRPr="00013C66" w:rsidRDefault="0059229F" w:rsidP="00A724ED">
      <w:pPr>
        <w:pStyle w:val="Default"/>
        <w:ind w:firstLine="708"/>
        <w:jc w:val="both"/>
        <w:rPr>
          <w:color w:val="auto"/>
        </w:rPr>
      </w:pPr>
      <w:r w:rsidRPr="00013C66">
        <w:rPr>
          <w:color w:val="auto"/>
        </w:rPr>
        <w:t xml:space="preserve">В заявлении Заявитель указывает данные, в соответствии с полями интерактивной формы заявления. </w:t>
      </w:r>
    </w:p>
    <w:p w:rsidR="0059229F" w:rsidRPr="00013C66" w:rsidRDefault="0059229F" w:rsidP="00A724ED">
      <w:pPr>
        <w:pStyle w:val="Default"/>
        <w:ind w:firstLine="708"/>
        <w:jc w:val="both"/>
        <w:rPr>
          <w:color w:val="auto"/>
        </w:rPr>
      </w:pPr>
      <w:r w:rsidRPr="00013C66">
        <w:rPr>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9229F" w:rsidRPr="00013C66" w:rsidRDefault="0059229F" w:rsidP="00A724ED">
      <w:pPr>
        <w:pStyle w:val="Default"/>
        <w:ind w:firstLine="708"/>
        <w:jc w:val="both"/>
        <w:rPr>
          <w:color w:val="auto"/>
        </w:rPr>
      </w:pPr>
      <w:r w:rsidRPr="00013C66">
        <w:rPr>
          <w:color w:val="auto"/>
        </w:rPr>
        <w:t xml:space="preserve">При формировании заявления Заявителю обеспечивается: </w:t>
      </w:r>
    </w:p>
    <w:p w:rsidR="0059229F" w:rsidRPr="00013C66" w:rsidRDefault="0059229F" w:rsidP="00A724ED">
      <w:pPr>
        <w:pStyle w:val="Default"/>
        <w:ind w:firstLine="708"/>
        <w:jc w:val="both"/>
        <w:rPr>
          <w:color w:val="auto"/>
        </w:rPr>
      </w:pPr>
      <w:r w:rsidRPr="00013C66">
        <w:rPr>
          <w:color w:val="auto"/>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 </w:t>
      </w:r>
    </w:p>
    <w:p w:rsidR="0059229F" w:rsidRPr="00013C66" w:rsidRDefault="0059229F" w:rsidP="00A724ED">
      <w:pPr>
        <w:pStyle w:val="Default"/>
        <w:ind w:firstLine="708"/>
        <w:jc w:val="both"/>
        <w:rPr>
          <w:color w:val="auto"/>
        </w:rPr>
      </w:pPr>
      <w:r w:rsidRPr="00013C66">
        <w:rPr>
          <w:color w:val="auto"/>
        </w:rPr>
        <w:t xml:space="preserve">возможность вернуться на любой из этапов заполнения электронной формы заявления без </w:t>
      </w:r>
      <w:proofErr w:type="gramStart"/>
      <w:r w:rsidRPr="00013C66">
        <w:rPr>
          <w:color w:val="auto"/>
        </w:rPr>
        <w:t>потери</w:t>
      </w:r>
      <w:proofErr w:type="gramEnd"/>
      <w:r w:rsidRPr="00013C66">
        <w:rPr>
          <w:color w:val="auto"/>
        </w:rPr>
        <w:t xml:space="preserve"> ранее введенной информации; </w:t>
      </w:r>
    </w:p>
    <w:p w:rsidR="0059229F" w:rsidRPr="00013C66" w:rsidRDefault="0059229F" w:rsidP="00A724ED">
      <w:pPr>
        <w:pStyle w:val="Default"/>
        <w:ind w:firstLine="708"/>
        <w:jc w:val="both"/>
        <w:rPr>
          <w:color w:val="auto"/>
        </w:rPr>
      </w:pPr>
      <w:r w:rsidRPr="00013C66">
        <w:rPr>
          <w:color w:val="auto"/>
        </w:rPr>
        <w:t xml:space="preserve">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59229F" w:rsidRPr="00013C66" w:rsidRDefault="0059229F" w:rsidP="00A724ED">
      <w:pPr>
        <w:pStyle w:val="Default"/>
        <w:ind w:firstLine="708"/>
        <w:jc w:val="both"/>
        <w:rPr>
          <w:color w:val="auto"/>
        </w:rPr>
      </w:pPr>
      <w:r w:rsidRPr="00013C66">
        <w:rPr>
          <w:color w:val="auto"/>
        </w:rPr>
        <w:t>2</w:t>
      </w:r>
      <w:r w:rsidR="005842E7" w:rsidRPr="00013C66">
        <w:rPr>
          <w:color w:val="auto"/>
        </w:rPr>
        <w:t>3</w:t>
      </w:r>
      <w:r w:rsidRPr="00013C66">
        <w:rPr>
          <w:color w:val="auto"/>
        </w:rPr>
        <w:t>.</w:t>
      </w:r>
      <w:r w:rsidR="005842E7" w:rsidRPr="00013C66">
        <w:rPr>
          <w:color w:val="auto"/>
        </w:rPr>
        <w:t>4</w:t>
      </w:r>
      <w:r w:rsidRPr="00013C66">
        <w:rPr>
          <w:color w:val="auto"/>
        </w:rPr>
        <w:t xml:space="preserve">.3. Прием и регистрация заявления </w:t>
      </w:r>
      <w:r w:rsidR="000B2A1A" w:rsidRPr="00013C66">
        <w:rPr>
          <w:color w:val="auto"/>
        </w:rPr>
        <w:t>Организацией</w:t>
      </w:r>
      <w:r w:rsidRPr="00013C66">
        <w:rPr>
          <w:color w:val="auto"/>
        </w:rPr>
        <w:t xml:space="preserve">. </w:t>
      </w:r>
    </w:p>
    <w:p w:rsidR="0059229F" w:rsidRPr="00013C66" w:rsidRDefault="000B2A1A" w:rsidP="00A724ED">
      <w:pPr>
        <w:pStyle w:val="Default"/>
        <w:ind w:firstLine="708"/>
        <w:jc w:val="both"/>
        <w:rPr>
          <w:color w:val="auto"/>
        </w:rPr>
      </w:pPr>
      <w:r w:rsidRPr="00013C66">
        <w:rPr>
          <w:color w:val="auto"/>
        </w:rPr>
        <w:t>Организация</w:t>
      </w:r>
      <w:r w:rsidR="0059229F" w:rsidRPr="00013C66">
        <w:rPr>
          <w:color w:val="auto"/>
        </w:rPr>
        <w:t xml:space="preserve"> обеспечивает в срок не позднее 3 рабочих дней с момента подачи заявления на Портале: </w:t>
      </w:r>
    </w:p>
    <w:p w:rsidR="0059229F" w:rsidRPr="00013C66" w:rsidRDefault="0059229F" w:rsidP="00A724ED">
      <w:pPr>
        <w:pStyle w:val="Default"/>
        <w:ind w:firstLine="708"/>
        <w:jc w:val="both"/>
        <w:rPr>
          <w:color w:val="auto"/>
        </w:rPr>
      </w:pPr>
      <w:r w:rsidRPr="00013C66">
        <w:rPr>
          <w:color w:val="auto"/>
        </w:rPr>
        <w:t xml:space="preserve">прием заявления и направление Заявителю электронного уведомления о поступлении заявления; </w:t>
      </w:r>
    </w:p>
    <w:p w:rsidR="0059229F" w:rsidRPr="00013C66" w:rsidRDefault="0059229F" w:rsidP="00A724ED">
      <w:pPr>
        <w:pStyle w:val="Default"/>
        <w:ind w:firstLine="708"/>
        <w:jc w:val="both"/>
        <w:rPr>
          <w:color w:val="auto"/>
        </w:rPr>
      </w:pPr>
      <w:r w:rsidRPr="00013C66">
        <w:rPr>
          <w:color w:val="auto"/>
        </w:rPr>
        <w:t xml:space="preserve">регистрацию заявления и направление заявителю уведомления о регистрации заявления (не зависимо от времени регистрация заявления Организацией, временем подачи заявления является время регистрации заявления на Портале) </w:t>
      </w:r>
    </w:p>
    <w:p w:rsidR="0059229F" w:rsidRPr="00013C66" w:rsidRDefault="0059229F" w:rsidP="00A724ED">
      <w:pPr>
        <w:pStyle w:val="Default"/>
        <w:ind w:firstLine="708"/>
        <w:jc w:val="both"/>
        <w:rPr>
          <w:color w:val="auto"/>
        </w:rPr>
      </w:pPr>
      <w:r w:rsidRPr="00013C66">
        <w:rPr>
          <w:color w:val="auto"/>
        </w:rPr>
        <w:t xml:space="preserve">Также заявления, поступившие через Портал, подлежат регистрации в журнале реестра регистрации заявлений Организации. </w:t>
      </w:r>
    </w:p>
    <w:p w:rsidR="0059229F" w:rsidRPr="00013C66" w:rsidRDefault="0059229F" w:rsidP="00A724ED">
      <w:pPr>
        <w:pStyle w:val="Default"/>
        <w:ind w:firstLine="708"/>
        <w:jc w:val="both"/>
        <w:rPr>
          <w:color w:val="auto"/>
        </w:rPr>
      </w:pPr>
      <w:r w:rsidRPr="00013C66">
        <w:rPr>
          <w:color w:val="auto"/>
        </w:rPr>
        <w:t>2</w:t>
      </w:r>
      <w:r w:rsidR="000B2A1A" w:rsidRPr="00013C66">
        <w:rPr>
          <w:color w:val="auto"/>
        </w:rPr>
        <w:t>3</w:t>
      </w:r>
      <w:r w:rsidRPr="00013C66">
        <w:rPr>
          <w:color w:val="auto"/>
        </w:rPr>
        <w:t>.</w:t>
      </w:r>
      <w:r w:rsidR="000B2A1A" w:rsidRPr="00013C66">
        <w:rPr>
          <w:color w:val="auto"/>
        </w:rPr>
        <w:t>4</w:t>
      </w:r>
      <w:r w:rsidRPr="00013C66">
        <w:rPr>
          <w:color w:val="auto"/>
        </w:rPr>
        <w:t xml:space="preserve">.4. После рассмотрения заявления в личный кабинет заявителя направляется одно из следующих уведомлений: </w:t>
      </w:r>
    </w:p>
    <w:p w:rsidR="0059229F" w:rsidRPr="001B4BFD" w:rsidRDefault="0059229F" w:rsidP="00A724ED">
      <w:pPr>
        <w:pStyle w:val="Default"/>
        <w:ind w:firstLine="708"/>
        <w:jc w:val="both"/>
        <w:rPr>
          <w:color w:val="auto"/>
        </w:rPr>
      </w:pPr>
      <w:r w:rsidRPr="00013C66">
        <w:rPr>
          <w:color w:val="auto"/>
        </w:rPr>
        <w:t>Уведомление о мотивированном отказе в приеме заявления в соответств</w:t>
      </w:r>
      <w:r w:rsidRPr="001B4BFD">
        <w:rPr>
          <w:color w:val="auto"/>
        </w:rPr>
        <w:t xml:space="preserve">ии с положениями, установленными настоящим административным регламентом; </w:t>
      </w:r>
    </w:p>
    <w:p w:rsidR="0059229F" w:rsidRPr="001B4BFD" w:rsidRDefault="0059229F" w:rsidP="00A724ED">
      <w:pPr>
        <w:pStyle w:val="Default"/>
        <w:ind w:firstLine="708"/>
        <w:jc w:val="both"/>
        <w:rPr>
          <w:color w:val="auto"/>
        </w:rPr>
      </w:pPr>
      <w:r w:rsidRPr="001B4BFD">
        <w:rPr>
          <w:color w:val="auto"/>
        </w:rPr>
        <w:t xml:space="preserve">Уведомление о необходимости предоставления оригиналов документов в Организацию с указанием срока предоставления.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4</w:t>
      </w:r>
      <w:r w:rsidRPr="001B4BFD">
        <w:rPr>
          <w:color w:val="auto"/>
        </w:rPr>
        <w:t xml:space="preserve">.5.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4</w:t>
      </w:r>
      <w:r w:rsidRPr="001B4BFD">
        <w:rPr>
          <w:color w:val="auto"/>
        </w:rPr>
        <w:t xml:space="preserve">.6. </w:t>
      </w:r>
      <w:proofErr w:type="gramStart"/>
      <w:r w:rsidRPr="001B4BFD">
        <w:rPr>
          <w:color w:val="auto"/>
        </w:rPr>
        <w:t>При издании распорядительного акта о приеме на обучение в образовательные организации в личный кабинет</w:t>
      </w:r>
      <w:proofErr w:type="gramEnd"/>
      <w:r w:rsidRPr="001B4BFD">
        <w:rPr>
          <w:color w:val="auto"/>
        </w:rPr>
        <w:t xml:space="preserve"> заявителя направляется одно из следующих уведомлений: </w:t>
      </w:r>
    </w:p>
    <w:p w:rsidR="0059229F" w:rsidRPr="001B4BFD" w:rsidRDefault="0059229F" w:rsidP="00A724ED">
      <w:pPr>
        <w:pStyle w:val="Default"/>
        <w:ind w:firstLine="708"/>
        <w:jc w:val="both"/>
        <w:rPr>
          <w:color w:val="auto"/>
        </w:rPr>
      </w:pPr>
      <w:r w:rsidRPr="001B4BFD">
        <w:rPr>
          <w:color w:val="auto"/>
        </w:rPr>
        <w:t xml:space="preserve">Уведомление о приеме на обучение ребенка в Организацию с указанием реквизитов распорядительного акта; </w:t>
      </w:r>
    </w:p>
    <w:p w:rsidR="0059229F" w:rsidRPr="001B4BFD" w:rsidRDefault="0059229F" w:rsidP="00A724ED">
      <w:pPr>
        <w:pStyle w:val="Default"/>
        <w:ind w:firstLine="708"/>
        <w:jc w:val="both"/>
        <w:rPr>
          <w:color w:val="auto"/>
        </w:rPr>
      </w:pPr>
      <w:r w:rsidRPr="001B4BFD">
        <w:rPr>
          <w:color w:val="auto"/>
        </w:rPr>
        <w:t xml:space="preserve">Уведомление об отказе в предоставлении Услуги в соответствии с пунктом 13.2 настоящего Административного регламента. </w:t>
      </w:r>
    </w:p>
    <w:p w:rsidR="0059229F" w:rsidRPr="001B4BFD" w:rsidRDefault="0059229F" w:rsidP="00A724ED">
      <w:pPr>
        <w:pStyle w:val="Default"/>
        <w:ind w:firstLine="708"/>
        <w:jc w:val="both"/>
        <w:rPr>
          <w:color w:val="auto"/>
        </w:rPr>
      </w:pPr>
      <w:r w:rsidRPr="001B4BFD">
        <w:rPr>
          <w:color w:val="auto"/>
        </w:rPr>
        <w:lastRenderedPageBreak/>
        <w:t>2</w:t>
      </w:r>
      <w:r w:rsidR="000B2A1A">
        <w:rPr>
          <w:color w:val="auto"/>
        </w:rPr>
        <w:t>3</w:t>
      </w:r>
      <w:r w:rsidRPr="001B4BFD">
        <w:rPr>
          <w:color w:val="auto"/>
        </w:rPr>
        <w:t>.</w:t>
      </w:r>
      <w:r w:rsidR="000B2A1A">
        <w:rPr>
          <w:color w:val="auto"/>
        </w:rPr>
        <w:t>5</w:t>
      </w:r>
      <w:r w:rsidRPr="001B4BFD">
        <w:rPr>
          <w:color w:val="auto"/>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 </w:t>
      </w:r>
    </w:p>
    <w:p w:rsidR="0059229F" w:rsidRPr="001B4BFD" w:rsidRDefault="0059229F" w:rsidP="00A724ED">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6</w:t>
      </w:r>
      <w:r w:rsidRPr="001B4BFD">
        <w:rPr>
          <w:color w:val="auto"/>
        </w:rPr>
        <w:t xml:space="preserve">. </w:t>
      </w:r>
      <w:proofErr w:type="gramStart"/>
      <w:r w:rsidRPr="001B4BFD">
        <w:rPr>
          <w:color w:val="auto"/>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Pr="001B4BFD">
        <w:rPr>
          <w:color w:val="auto"/>
        </w:rPr>
        <w:t xml:space="preserve">. № </w:t>
      </w:r>
      <w:proofErr w:type="gramStart"/>
      <w:r w:rsidRPr="001B4BFD">
        <w:rPr>
          <w:color w:val="auto"/>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B4BFD">
        <w:rPr>
          <w:color w:val="auto"/>
        </w:rPr>
        <w:t xml:space="preserve"> о досрочном прекращении исполнения соответствующими руководителями своих должностных обязанностей». </w:t>
      </w:r>
    </w:p>
    <w:p w:rsidR="0059229F" w:rsidRPr="001B4BFD" w:rsidRDefault="0059229F" w:rsidP="003B2EA6">
      <w:pPr>
        <w:pStyle w:val="Default"/>
        <w:ind w:firstLine="708"/>
        <w:jc w:val="both"/>
        <w:rPr>
          <w:color w:val="auto"/>
        </w:rPr>
      </w:pPr>
      <w:r w:rsidRPr="001B4BFD">
        <w:rPr>
          <w:color w:val="auto"/>
        </w:rPr>
        <w:t>2</w:t>
      </w:r>
      <w:r w:rsidR="000B2A1A">
        <w:rPr>
          <w:color w:val="auto"/>
        </w:rPr>
        <w:t>3</w:t>
      </w:r>
      <w:r w:rsidRPr="001B4BFD">
        <w:rPr>
          <w:color w:val="auto"/>
        </w:rPr>
        <w:t>.</w:t>
      </w:r>
      <w:r w:rsidR="000B2A1A">
        <w:rPr>
          <w:color w:val="auto"/>
        </w:rPr>
        <w:t>7</w:t>
      </w:r>
      <w:r w:rsidRPr="001B4BFD">
        <w:rPr>
          <w:color w:val="auto"/>
        </w:rPr>
        <w:t xml:space="preserve">. </w:t>
      </w:r>
      <w:proofErr w:type="gramStart"/>
      <w:r w:rsidRPr="001B4BFD">
        <w:rPr>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FB0176" w:rsidRPr="001B4BFD" w:rsidRDefault="00FB0176" w:rsidP="0059229F">
      <w:pPr>
        <w:pStyle w:val="Default"/>
        <w:rPr>
          <w:b/>
          <w:bCs/>
          <w:color w:val="auto"/>
          <w:sz w:val="28"/>
          <w:szCs w:val="28"/>
        </w:rPr>
      </w:pPr>
    </w:p>
    <w:p w:rsidR="00FB0176" w:rsidRPr="001B4BFD" w:rsidRDefault="0059229F" w:rsidP="00FB0176">
      <w:pPr>
        <w:pStyle w:val="Default"/>
        <w:jc w:val="center"/>
        <w:rPr>
          <w:b/>
          <w:bCs/>
          <w:color w:val="auto"/>
          <w:sz w:val="28"/>
          <w:szCs w:val="28"/>
        </w:rPr>
      </w:pPr>
      <w:r w:rsidRPr="001B4BFD">
        <w:rPr>
          <w:b/>
          <w:bCs/>
          <w:color w:val="auto"/>
          <w:sz w:val="28"/>
          <w:szCs w:val="28"/>
        </w:rPr>
        <w:t xml:space="preserve">IV. Порядок и формы </w:t>
      </w:r>
      <w:proofErr w:type="gramStart"/>
      <w:r w:rsidRPr="001B4BFD">
        <w:rPr>
          <w:b/>
          <w:bCs/>
          <w:color w:val="auto"/>
          <w:sz w:val="28"/>
          <w:szCs w:val="28"/>
        </w:rPr>
        <w:t>контроля за</w:t>
      </w:r>
      <w:proofErr w:type="gramEnd"/>
      <w:r w:rsidRPr="001B4BFD">
        <w:rPr>
          <w:b/>
          <w:bCs/>
          <w:color w:val="auto"/>
          <w:sz w:val="28"/>
          <w:szCs w:val="28"/>
        </w:rPr>
        <w:t xml:space="preserve"> исполнением </w:t>
      </w:r>
    </w:p>
    <w:p w:rsidR="0059229F" w:rsidRPr="001B4BFD" w:rsidRDefault="0059229F" w:rsidP="00FB0176">
      <w:pPr>
        <w:pStyle w:val="Default"/>
        <w:jc w:val="center"/>
        <w:rPr>
          <w:color w:val="auto"/>
          <w:sz w:val="28"/>
          <w:szCs w:val="28"/>
        </w:rPr>
      </w:pPr>
      <w:r w:rsidRPr="001B4BFD">
        <w:rPr>
          <w:b/>
          <w:bCs/>
          <w:color w:val="auto"/>
          <w:sz w:val="28"/>
          <w:szCs w:val="28"/>
        </w:rPr>
        <w:t>Административного регламента</w:t>
      </w:r>
    </w:p>
    <w:p w:rsidR="00FB0176" w:rsidRPr="001B4BFD" w:rsidRDefault="00FB0176" w:rsidP="00FB0176">
      <w:pPr>
        <w:pStyle w:val="Default"/>
        <w:jc w:val="both"/>
        <w:rPr>
          <w:b/>
          <w:bCs/>
          <w:color w:val="auto"/>
        </w:rPr>
      </w:pPr>
    </w:p>
    <w:p w:rsidR="0059229F" w:rsidRPr="001B4BFD" w:rsidRDefault="0059229F" w:rsidP="003B2EA6">
      <w:pPr>
        <w:pStyle w:val="Default"/>
        <w:jc w:val="center"/>
        <w:rPr>
          <w:color w:val="auto"/>
        </w:rPr>
      </w:pPr>
      <w:r w:rsidRPr="001B4BFD">
        <w:rPr>
          <w:b/>
          <w:bCs/>
          <w:color w:val="auto"/>
        </w:rPr>
        <w:t xml:space="preserve">24. Порядок осуществления текущего </w:t>
      </w:r>
      <w:proofErr w:type="gramStart"/>
      <w:r w:rsidRPr="001B4BFD">
        <w:rPr>
          <w:b/>
          <w:bCs/>
          <w:color w:val="auto"/>
        </w:rPr>
        <w:t>контроля за</w:t>
      </w:r>
      <w:proofErr w:type="gramEnd"/>
      <w:r w:rsidRPr="001B4BFD">
        <w:rPr>
          <w:b/>
          <w:bCs/>
          <w:color w:val="auto"/>
        </w:rPr>
        <w:t xml:space="preserve"> соблюдением и исполнением ответственными работниками Организации положений Административного</w:t>
      </w:r>
      <w:r w:rsidR="00FE598A">
        <w:rPr>
          <w:b/>
          <w:bCs/>
          <w:color w:val="auto"/>
        </w:rPr>
        <w:t xml:space="preserve"> </w:t>
      </w:r>
      <w:r w:rsidRPr="001B4BFD">
        <w:rPr>
          <w:b/>
          <w:bCs/>
          <w:color w:val="auto"/>
        </w:rPr>
        <w:t>регламента и иных нормативных правовых актов, устанавливающих требования к предоставлению Услуги, а также принятием ими решений</w:t>
      </w:r>
    </w:p>
    <w:p w:rsidR="0059229F" w:rsidRPr="001B4BFD" w:rsidRDefault="0059229F" w:rsidP="003B2EA6">
      <w:pPr>
        <w:pStyle w:val="Default"/>
        <w:ind w:firstLine="708"/>
        <w:jc w:val="both"/>
        <w:rPr>
          <w:color w:val="auto"/>
        </w:rPr>
      </w:pPr>
      <w:r w:rsidRPr="001B4BFD">
        <w:rPr>
          <w:color w:val="auto"/>
        </w:rPr>
        <w:t xml:space="preserve">24.1. </w:t>
      </w:r>
      <w:proofErr w:type="gramStart"/>
      <w:r w:rsidRPr="001B4BFD">
        <w:rPr>
          <w:color w:val="auto"/>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roofErr w:type="gramEnd"/>
    </w:p>
    <w:p w:rsidR="0059229F" w:rsidRPr="001B4BFD" w:rsidRDefault="0059229F" w:rsidP="003B2EA6">
      <w:pPr>
        <w:pStyle w:val="Default"/>
        <w:ind w:firstLine="708"/>
        <w:jc w:val="both"/>
        <w:rPr>
          <w:color w:val="auto"/>
        </w:rPr>
      </w:pPr>
      <w:r w:rsidRPr="001B4BFD">
        <w:rPr>
          <w:color w:val="auto"/>
        </w:rPr>
        <w:t xml:space="preserve">24.2. Требованиями к порядку и формам текущего </w:t>
      </w:r>
      <w:proofErr w:type="gramStart"/>
      <w:r w:rsidRPr="001B4BFD">
        <w:rPr>
          <w:color w:val="auto"/>
        </w:rPr>
        <w:t>контроля за</w:t>
      </w:r>
      <w:proofErr w:type="gramEnd"/>
      <w:r w:rsidRPr="001B4BFD">
        <w:rPr>
          <w:color w:val="auto"/>
        </w:rPr>
        <w:t xml:space="preserve"> предоставлением Услуги являются: </w:t>
      </w:r>
    </w:p>
    <w:p w:rsidR="0059229F" w:rsidRPr="001B4BFD" w:rsidRDefault="0059229F" w:rsidP="003B2EA6">
      <w:pPr>
        <w:pStyle w:val="Default"/>
        <w:ind w:firstLine="708"/>
        <w:jc w:val="both"/>
        <w:rPr>
          <w:color w:val="auto"/>
        </w:rPr>
      </w:pPr>
      <w:r w:rsidRPr="001B4BFD">
        <w:rPr>
          <w:color w:val="auto"/>
        </w:rPr>
        <w:t xml:space="preserve">24.2.1. независимость; </w:t>
      </w:r>
    </w:p>
    <w:p w:rsidR="003138A7" w:rsidRPr="001B4BFD" w:rsidRDefault="0059229F" w:rsidP="003B2EA6">
      <w:pPr>
        <w:pStyle w:val="Default"/>
        <w:ind w:firstLine="708"/>
        <w:jc w:val="both"/>
        <w:rPr>
          <w:color w:val="auto"/>
        </w:rPr>
      </w:pPr>
      <w:r w:rsidRPr="001B4BFD">
        <w:rPr>
          <w:color w:val="auto"/>
        </w:rPr>
        <w:t>24.2.2. тщательность.</w:t>
      </w:r>
    </w:p>
    <w:p w:rsidR="0059229F" w:rsidRPr="001B4BFD" w:rsidRDefault="0059229F" w:rsidP="003B2EA6">
      <w:pPr>
        <w:pStyle w:val="Default"/>
        <w:ind w:firstLine="708"/>
        <w:jc w:val="both"/>
        <w:rPr>
          <w:color w:val="auto"/>
        </w:rPr>
      </w:pPr>
      <w:r w:rsidRPr="001B4BFD">
        <w:rPr>
          <w:color w:val="auto"/>
        </w:rPr>
        <w:t xml:space="preserve">24.3. </w:t>
      </w:r>
      <w:proofErr w:type="gramStart"/>
      <w:r w:rsidRPr="001B4BFD">
        <w:rPr>
          <w:color w:val="auto"/>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w:t>
      </w:r>
      <w:r w:rsidRPr="001B4BFD">
        <w:rPr>
          <w:color w:val="auto"/>
        </w:rPr>
        <w:lastRenderedPageBreak/>
        <w:t xml:space="preserve">супруги, дети, братья, сестры, а также братья, сестры, родители, дети супругов и супруги детей) с ним. </w:t>
      </w:r>
      <w:proofErr w:type="gramEnd"/>
    </w:p>
    <w:p w:rsidR="0059229F" w:rsidRPr="001B4BFD" w:rsidRDefault="0059229F" w:rsidP="003B2EA6">
      <w:pPr>
        <w:pStyle w:val="Default"/>
        <w:ind w:firstLine="708"/>
        <w:jc w:val="both"/>
        <w:rPr>
          <w:color w:val="auto"/>
        </w:rPr>
      </w:pPr>
      <w:r w:rsidRPr="001B4BFD">
        <w:rPr>
          <w:color w:val="auto"/>
        </w:rPr>
        <w:t xml:space="preserve">24.4. Должностные лица Уполномоченного органа, осуществляющие текущий </w:t>
      </w:r>
      <w:proofErr w:type="gramStart"/>
      <w:r w:rsidRPr="001B4BFD">
        <w:rPr>
          <w:color w:val="auto"/>
        </w:rPr>
        <w:t>контроль за</w:t>
      </w:r>
      <w:proofErr w:type="gramEnd"/>
      <w:r w:rsidRPr="001B4BFD">
        <w:rPr>
          <w:color w:val="auto"/>
        </w:rPr>
        <w:t xml:space="preserve"> предоставлением Услуги, обязаны принимать меры по предотвращению конфликта интересов при предоставлении Услуги. </w:t>
      </w:r>
    </w:p>
    <w:p w:rsidR="0059229F" w:rsidRPr="001B4BFD" w:rsidRDefault="0059229F" w:rsidP="003B2EA6">
      <w:pPr>
        <w:pStyle w:val="Default"/>
        <w:ind w:firstLine="708"/>
        <w:jc w:val="both"/>
        <w:rPr>
          <w:color w:val="auto"/>
        </w:rPr>
      </w:pPr>
      <w:r w:rsidRPr="001B4BFD">
        <w:rPr>
          <w:color w:val="auto"/>
        </w:rPr>
        <w:t xml:space="preserve">24.5. Тщательность осуществления текущего </w:t>
      </w:r>
      <w:proofErr w:type="gramStart"/>
      <w:r w:rsidRPr="001B4BFD">
        <w:rPr>
          <w:color w:val="auto"/>
        </w:rPr>
        <w:t>контроля за</w:t>
      </w:r>
      <w:proofErr w:type="gramEnd"/>
      <w:r w:rsidRPr="001B4BFD">
        <w:rPr>
          <w:color w:val="auto"/>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 </w:t>
      </w:r>
    </w:p>
    <w:p w:rsidR="0059229F" w:rsidRPr="001B4BFD" w:rsidRDefault="0059229F" w:rsidP="003B2EA6">
      <w:pPr>
        <w:pStyle w:val="Default"/>
        <w:ind w:firstLine="708"/>
        <w:jc w:val="both"/>
        <w:rPr>
          <w:color w:val="auto"/>
        </w:rPr>
      </w:pPr>
      <w:r w:rsidRPr="001B4BFD">
        <w:rPr>
          <w:color w:val="auto"/>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59229F" w:rsidRPr="001B4BFD" w:rsidRDefault="0059229F" w:rsidP="003B2EA6">
      <w:pPr>
        <w:pStyle w:val="Default"/>
        <w:ind w:firstLine="708"/>
        <w:jc w:val="both"/>
        <w:rPr>
          <w:color w:val="auto"/>
        </w:rPr>
      </w:pPr>
      <w:r w:rsidRPr="001B4BFD">
        <w:rPr>
          <w:color w:val="auto"/>
        </w:rPr>
        <w:t xml:space="preserve">24.6. Текущий контроль соблюдения последовательности действий по предоставлению услуги осуществляет руководитель общеобразовательной организации. </w:t>
      </w:r>
    </w:p>
    <w:p w:rsidR="0059229F" w:rsidRPr="001B4BFD" w:rsidRDefault="0059229F" w:rsidP="003B2EA6">
      <w:pPr>
        <w:pStyle w:val="Default"/>
        <w:ind w:firstLine="708"/>
        <w:jc w:val="both"/>
        <w:rPr>
          <w:color w:val="auto"/>
        </w:rPr>
      </w:pPr>
      <w:r w:rsidRPr="001B4BFD">
        <w:rPr>
          <w:color w:val="auto"/>
        </w:rPr>
        <w:t xml:space="preserve">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 </w:t>
      </w:r>
    </w:p>
    <w:p w:rsidR="0059229F" w:rsidRPr="001B4BFD" w:rsidRDefault="0059229F" w:rsidP="003B2EA6">
      <w:pPr>
        <w:pStyle w:val="Default"/>
        <w:ind w:firstLine="708"/>
        <w:jc w:val="both"/>
        <w:rPr>
          <w:color w:val="auto"/>
        </w:rPr>
      </w:pPr>
      <w:r w:rsidRPr="001B4BFD">
        <w:rPr>
          <w:color w:val="auto"/>
        </w:rPr>
        <w:t xml:space="preserve">24.8. Мероприятия по контролю предоставления услуги проводятся в форме проверок. </w:t>
      </w:r>
    </w:p>
    <w:p w:rsidR="0059229F" w:rsidRPr="001B4BFD" w:rsidRDefault="0059229F" w:rsidP="00FB0176">
      <w:pPr>
        <w:pStyle w:val="Default"/>
        <w:jc w:val="both"/>
        <w:rPr>
          <w:color w:val="auto"/>
        </w:rPr>
      </w:pPr>
      <w:r w:rsidRPr="001B4BFD">
        <w:rPr>
          <w:color w:val="auto"/>
        </w:rPr>
        <w:t xml:space="preserve">Проверки могут быть плановыми и внеплановыми. </w:t>
      </w:r>
    </w:p>
    <w:p w:rsidR="0059229F" w:rsidRPr="001B4BFD" w:rsidRDefault="0059229F" w:rsidP="003B2EA6">
      <w:pPr>
        <w:pStyle w:val="Default"/>
        <w:ind w:firstLine="708"/>
        <w:jc w:val="both"/>
        <w:rPr>
          <w:color w:val="auto"/>
        </w:rPr>
      </w:pPr>
      <w:r w:rsidRPr="001B4BFD">
        <w:rPr>
          <w:color w:val="auto"/>
        </w:rPr>
        <w:t xml:space="preserve">Внеплановые проверки проводятся в случае поступления обращений заявителей с жалобами на нарушение их прав и законных интересов. </w:t>
      </w:r>
    </w:p>
    <w:p w:rsidR="003B2EA6" w:rsidRPr="001B4BFD" w:rsidRDefault="003B2EA6" w:rsidP="00FB0176">
      <w:pPr>
        <w:pStyle w:val="Default"/>
        <w:jc w:val="both"/>
        <w:rPr>
          <w:b/>
          <w:bCs/>
          <w:color w:val="auto"/>
        </w:rPr>
      </w:pPr>
    </w:p>
    <w:p w:rsidR="0059229F" w:rsidRPr="000B2A1A" w:rsidRDefault="0059229F" w:rsidP="003B2EA6">
      <w:pPr>
        <w:pStyle w:val="Default"/>
        <w:jc w:val="center"/>
        <w:rPr>
          <w:color w:val="auto"/>
        </w:rPr>
      </w:pPr>
      <w:r w:rsidRPr="000B2A1A">
        <w:rPr>
          <w:b/>
          <w:bCs/>
          <w:color w:val="auto"/>
        </w:rPr>
        <w:t>25. Порядок и периодичность осуществления плановых и внеплановых проверок полноты и качества предоставления Услуги</w:t>
      </w:r>
    </w:p>
    <w:p w:rsidR="0059229F" w:rsidRPr="000B2A1A" w:rsidRDefault="0059229F" w:rsidP="003B2EA6">
      <w:pPr>
        <w:pStyle w:val="Default"/>
        <w:ind w:firstLine="708"/>
        <w:jc w:val="both"/>
        <w:rPr>
          <w:color w:val="auto"/>
        </w:rPr>
      </w:pPr>
      <w:r w:rsidRPr="000B2A1A">
        <w:rPr>
          <w:color w:val="auto"/>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59229F" w:rsidRPr="000B2A1A" w:rsidRDefault="0059229F" w:rsidP="003B2EA6">
      <w:pPr>
        <w:pStyle w:val="Default"/>
        <w:ind w:firstLine="708"/>
        <w:jc w:val="both"/>
        <w:rPr>
          <w:color w:val="auto"/>
        </w:rPr>
      </w:pPr>
      <w:r w:rsidRPr="000B2A1A">
        <w:rPr>
          <w:color w:val="auto"/>
        </w:rPr>
        <w:t xml:space="preserve">25.2. При выявлении в ходе </w:t>
      </w:r>
      <w:proofErr w:type="gramStart"/>
      <w:r w:rsidRPr="000B2A1A">
        <w:rPr>
          <w:color w:val="auto"/>
        </w:rPr>
        <w:t>проверок нарушений исполнения положений законодательства Российской</w:t>
      </w:r>
      <w:proofErr w:type="gramEnd"/>
      <w:r w:rsidRPr="000B2A1A">
        <w:rPr>
          <w:color w:val="auto"/>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3B2EA6" w:rsidRDefault="003B2EA6" w:rsidP="00FB0176">
      <w:pPr>
        <w:pStyle w:val="Default"/>
        <w:jc w:val="both"/>
        <w:rPr>
          <w:b/>
          <w:bCs/>
          <w:color w:val="FF0000"/>
        </w:rPr>
      </w:pPr>
    </w:p>
    <w:p w:rsidR="0059229F" w:rsidRPr="003B2EA6" w:rsidRDefault="0059229F" w:rsidP="003B2EA6">
      <w:pPr>
        <w:pStyle w:val="Default"/>
        <w:jc w:val="center"/>
        <w:rPr>
          <w:color w:val="auto"/>
        </w:rPr>
      </w:pPr>
      <w:r w:rsidRPr="003B2EA6">
        <w:rPr>
          <w:b/>
          <w:bCs/>
          <w:color w:val="auto"/>
        </w:rP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59229F" w:rsidRPr="003B2EA6" w:rsidRDefault="0059229F" w:rsidP="003B2EA6">
      <w:pPr>
        <w:pStyle w:val="Default"/>
        <w:ind w:firstLine="708"/>
        <w:jc w:val="both"/>
        <w:rPr>
          <w:color w:val="auto"/>
        </w:rPr>
      </w:pPr>
      <w:r w:rsidRPr="003B2EA6">
        <w:rPr>
          <w:color w:val="auto"/>
        </w:rPr>
        <w:t xml:space="preserve">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 </w:t>
      </w:r>
    </w:p>
    <w:p w:rsidR="0059229F" w:rsidRPr="003B2EA6" w:rsidRDefault="0059229F" w:rsidP="003B2EA6">
      <w:pPr>
        <w:pStyle w:val="Default"/>
        <w:ind w:firstLine="708"/>
        <w:jc w:val="both"/>
        <w:rPr>
          <w:color w:val="auto"/>
        </w:rPr>
      </w:pPr>
      <w:r w:rsidRPr="003B2EA6">
        <w:rPr>
          <w:color w:val="auto"/>
        </w:rPr>
        <w:t>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FE598A">
        <w:rPr>
          <w:color w:val="auto"/>
        </w:rPr>
        <w:t xml:space="preserve"> </w:t>
      </w:r>
      <w:r w:rsidRPr="003B2EA6">
        <w:rPr>
          <w:color w:val="auto"/>
        </w:rPr>
        <w:t xml:space="preserve">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3B2EA6" w:rsidRPr="003B2EA6">
        <w:rPr>
          <w:color w:val="auto"/>
        </w:rPr>
        <w:t>Архангельской области</w:t>
      </w:r>
      <w:r w:rsidRPr="003B2EA6">
        <w:rPr>
          <w:color w:val="auto"/>
        </w:rPr>
        <w:t xml:space="preserve">. </w:t>
      </w:r>
    </w:p>
    <w:p w:rsidR="003B2EA6" w:rsidRPr="000B2A1A" w:rsidRDefault="003B2EA6" w:rsidP="00FB0176">
      <w:pPr>
        <w:pStyle w:val="Default"/>
        <w:jc w:val="both"/>
        <w:rPr>
          <w:b/>
          <w:bCs/>
          <w:color w:val="auto"/>
        </w:rPr>
      </w:pPr>
    </w:p>
    <w:p w:rsidR="0059229F" w:rsidRPr="000B2A1A" w:rsidRDefault="0059229F" w:rsidP="003B2EA6">
      <w:pPr>
        <w:pStyle w:val="Default"/>
        <w:jc w:val="center"/>
        <w:rPr>
          <w:color w:val="auto"/>
        </w:rPr>
      </w:pPr>
      <w:r w:rsidRPr="000B2A1A">
        <w:rPr>
          <w:b/>
          <w:bCs/>
          <w:color w:val="auto"/>
        </w:rPr>
        <w:t xml:space="preserve">27. Положения, характеризующие требования к порядку и формам </w:t>
      </w:r>
      <w:proofErr w:type="gramStart"/>
      <w:r w:rsidRPr="000B2A1A">
        <w:rPr>
          <w:b/>
          <w:bCs/>
          <w:color w:val="auto"/>
        </w:rPr>
        <w:t>контроля за</w:t>
      </w:r>
      <w:proofErr w:type="gramEnd"/>
      <w:r w:rsidRPr="000B2A1A">
        <w:rPr>
          <w:b/>
          <w:bCs/>
          <w:color w:val="auto"/>
        </w:rPr>
        <w:t xml:space="preserve"> предоставлением Услуги, в том числе со стороны граждан, их объединений и организаций</w:t>
      </w:r>
    </w:p>
    <w:p w:rsidR="0059229F" w:rsidRPr="000B2A1A" w:rsidRDefault="0059229F" w:rsidP="006E269D">
      <w:pPr>
        <w:pStyle w:val="Default"/>
        <w:ind w:firstLine="708"/>
        <w:jc w:val="both"/>
        <w:rPr>
          <w:color w:val="auto"/>
        </w:rPr>
      </w:pPr>
      <w:r w:rsidRPr="000B2A1A">
        <w:rPr>
          <w:color w:val="auto"/>
        </w:rPr>
        <w:t xml:space="preserve">27.1. </w:t>
      </w:r>
      <w:proofErr w:type="gramStart"/>
      <w:r w:rsidRPr="000B2A1A">
        <w:rPr>
          <w:color w:val="auto"/>
        </w:rPr>
        <w:t>Контроль за</w:t>
      </w:r>
      <w:proofErr w:type="gramEnd"/>
      <w:r w:rsidRPr="000B2A1A">
        <w:rPr>
          <w:color w:val="auto"/>
        </w:rPr>
        <w:t xml:space="preserve"> предоставлением Услуги осуществляется в порядке и формах, предусмотренных подразделами 24 и 25 настоящего Административного регламента. </w:t>
      </w:r>
    </w:p>
    <w:p w:rsidR="0059229F" w:rsidRPr="00BC4569" w:rsidRDefault="0059229F" w:rsidP="006E269D">
      <w:pPr>
        <w:pStyle w:val="Default"/>
        <w:ind w:firstLine="708"/>
        <w:jc w:val="both"/>
        <w:rPr>
          <w:color w:val="auto"/>
        </w:rPr>
      </w:pPr>
      <w:r w:rsidRPr="000B2A1A">
        <w:rPr>
          <w:color w:val="auto"/>
        </w:rPr>
        <w:t xml:space="preserve">27.2. </w:t>
      </w:r>
      <w:proofErr w:type="gramStart"/>
      <w:r w:rsidRPr="000B2A1A">
        <w:rPr>
          <w:color w:val="auto"/>
        </w:rPr>
        <w:t>Контроль за</w:t>
      </w:r>
      <w:proofErr w:type="gramEnd"/>
      <w:r w:rsidRPr="000B2A1A">
        <w:rPr>
          <w:color w:val="auto"/>
        </w:rPr>
        <w:t xml:space="preserve"> порядком предоставления Услуги осуществляется в порядке, </w:t>
      </w:r>
      <w:r w:rsidRPr="00BC4569">
        <w:rPr>
          <w:color w:val="auto"/>
        </w:rPr>
        <w:t xml:space="preserve">установленном </w:t>
      </w:r>
      <w:r w:rsidRPr="00BC4569">
        <w:rPr>
          <w:iCs/>
          <w:color w:val="auto"/>
        </w:rPr>
        <w:t>нормативно-правовы</w:t>
      </w:r>
      <w:r w:rsidR="000B2A1A" w:rsidRPr="00BC4569">
        <w:rPr>
          <w:iCs/>
          <w:color w:val="auto"/>
        </w:rPr>
        <w:t>ми</w:t>
      </w:r>
      <w:r w:rsidRPr="00BC4569">
        <w:rPr>
          <w:iCs/>
          <w:color w:val="auto"/>
        </w:rPr>
        <w:t xml:space="preserve"> акт</w:t>
      </w:r>
      <w:r w:rsidR="000B2A1A" w:rsidRPr="00BC4569">
        <w:rPr>
          <w:iCs/>
          <w:color w:val="auto"/>
        </w:rPr>
        <w:t>ами</w:t>
      </w:r>
      <w:r w:rsidRPr="00BC4569">
        <w:rPr>
          <w:iCs/>
          <w:color w:val="auto"/>
        </w:rPr>
        <w:t xml:space="preserve"> </w:t>
      </w:r>
      <w:r w:rsidR="000B2A1A" w:rsidRPr="00BC4569">
        <w:rPr>
          <w:iCs/>
          <w:color w:val="auto"/>
        </w:rPr>
        <w:t>Архангельской области</w:t>
      </w:r>
      <w:r w:rsidRPr="00BC4569">
        <w:rPr>
          <w:iCs/>
          <w:color w:val="auto"/>
        </w:rPr>
        <w:t xml:space="preserve">. </w:t>
      </w:r>
    </w:p>
    <w:p w:rsidR="0059229F" w:rsidRPr="00BC4569" w:rsidRDefault="0059229F" w:rsidP="006E269D">
      <w:pPr>
        <w:pStyle w:val="Default"/>
        <w:ind w:firstLine="708"/>
        <w:jc w:val="both"/>
        <w:rPr>
          <w:color w:val="auto"/>
        </w:rPr>
      </w:pPr>
      <w:r w:rsidRPr="00BC4569">
        <w:rPr>
          <w:color w:val="auto"/>
        </w:rPr>
        <w:lastRenderedPageBreak/>
        <w:t xml:space="preserve">27.3. Граждане, их объединения и организации для осуществления </w:t>
      </w:r>
      <w:proofErr w:type="gramStart"/>
      <w:r w:rsidRPr="00BC4569">
        <w:rPr>
          <w:color w:val="auto"/>
        </w:rPr>
        <w:t>контроля за</w:t>
      </w:r>
      <w:proofErr w:type="gramEnd"/>
      <w:r w:rsidRPr="00BC4569">
        <w:rPr>
          <w:color w:val="auto"/>
        </w:rPr>
        <w:t xml:space="preserve"> предоставлением Услуги с целью соблюдения порядка ее предоставления имеют право направлять в </w:t>
      </w:r>
      <w:r w:rsidR="000B2A1A" w:rsidRPr="00BC4569">
        <w:rPr>
          <w:color w:val="auto"/>
        </w:rPr>
        <w:t>УСР администрации города</w:t>
      </w:r>
      <w:r w:rsidRPr="00BC4569">
        <w:rPr>
          <w:i/>
          <w:iCs/>
          <w:color w:val="auto"/>
        </w:rPr>
        <w:t xml:space="preserve"> </w:t>
      </w:r>
      <w:r w:rsidRPr="00BC4569">
        <w:rPr>
          <w:color w:val="auto"/>
        </w:rPr>
        <w:t xml:space="preserve">жалобы на нарушение работниками Организации, МФЦ порядка предоставления Услуги, повлекшее ее </w:t>
      </w:r>
      <w:proofErr w:type="spellStart"/>
      <w:r w:rsidRPr="00BC4569">
        <w:rPr>
          <w:color w:val="auto"/>
        </w:rPr>
        <w:t>непредоставление</w:t>
      </w:r>
      <w:proofErr w:type="spellEnd"/>
      <w:r w:rsidRPr="00BC4569">
        <w:rPr>
          <w:color w:val="auto"/>
        </w:rPr>
        <w:t xml:space="preserve"> или предоставление с нарушением срока, установленного Административным регламентом. </w:t>
      </w:r>
    </w:p>
    <w:p w:rsidR="0059229F" w:rsidRPr="00BC4569" w:rsidRDefault="0059229F" w:rsidP="006E269D">
      <w:pPr>
        <w:pStyle w:val="Default"/>
        <w:ind w:firstLine="708"/>
        <w:jc w:val="both"/>
        <w:rPr>
          <w:color w:val="auto"/>
        </w:rPr>
      </w:pPr>
      <w:r w:rsidRPr="00BC4569">
        <w:rPr>
          <w:color w:val="auto"/>
        </w:rPr>
        <w:t xml:space="preserve">27.4. Граждане, их объединения и организации для осуществления </w:t>
      </w:r>
      <w:proofErr w:type="gramStart"/>
      <w:r w:rsidRPr="00BC4569">
        <w:rPr>
          <w:color w:val="auto"/>
        </w:rPr>
        <w:t>контроля за</w:t>
      </w:r>
      <w:proofErr w:type="gramEnd"/>
      <w:r w:rsidRPr="00BC4569">
        <w:rPr>
          <w:color w:val="auto"/>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 </w:t>
      </w:r>
    </w:p>
    <w:p w:rsidR="0059229F" w:rsidRPr="00BC4569" w:rsidRDefault="0059229F" w:rsidP="006E269D">
      <w:pPr>
        <w:pStyle w:val="Default"/>
        <w:ind w:firstLine="708"/>
        <w:jc w:val="both"/>
        <w:rPr>
          <w:color w:val="auto"/>
        </w:rPr>
      </w:pPr>
      <w:r w:rsidRPr="00BC4569">
        <w:rPr>
          <w:color w:val="auto"/>
        </w:rPr>
        <w:t xml:space="preserve">27.5. </w:t>
      </w:r>
      <w:proofErr w:type="gramStart"/>
      <w:r w:rsidRPr="00BC4569">
        <w:rPr>
          <w:color w:val="auto"/>
        </w:rPr>
        <w:t>Контроль за</w:t>
      </w:r>
      <w:proofErr w:type="gramEnd"/>
      <w:r w:rsidRPr="00BC4569">
        <w:rPr>
          <w:color w:val="auto"/>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FB0176" w:rsidRPr="00BC4569" w:rsidRDefault="00FB0176" w:rsidP="00FB0176">
      <w:pPr>
        <w:pStyle w:val="Default"/>
        <w:jc w:val="both"/>
        <w:rPr>
          <w:color w:val="auto"/>
        </w:rPr>
      </w:pPr>
    </w:p>
    <w:p w:rsidR="0059229F" w:rsidRPr="006E269D" w:rsidRDefault="0059229F" w:rsidP="00FB0176">
      <w:pPr>
        <w:pStyle w:val="Default"/>
        <w:jc w:val="center"/>
        <w:rPr>
          <w:color w:val="auto"/>
          <w:sz w:val="28"/>
          <w:szCs w:val="28"/>
        </w:rPr>
      </w:pPr>
      <w:r w:rsidRPr="006E269D">
        <w:rPr>
          <w:b/>
          <w:bCs/>
          <w:color w:val="auto"/>
          <w:sz w:val="28"/>
          <w:szCs w:val="28"/>
        </w:rPr>
        <w:t>V. Досудебный (внесудебный) порядок обжалования решений и действий (бездействия) Организации, предоставляющей Услугу, МФЦ, а также их работников</w:t>
      </w:r>
    </w:p>
    <w:p w:rsidR="00FB0176" w:rsidRPr="006E269D" w:rsidRDefault="00FB0176" w:rsidP="006E269D">
      <w:pPr>
        <w:pStyle w:val="Default"/>
        <w:jc w:val="center"/>
        <w:rPr>
          <w:b/>
          <w:bCs/>
          <w:color w:val="auto"/>
        </w:rPr>
      </w:pPr>
    </w:p>
    <w:p w:rsidR="0059229F" w:rsidRPr="00741469" w:rsidRDefault="0059229F" w:rsidP="006E269D">
      <w:pPr>
        <w:pStyle w:val="Default"/>
        <w:jc w:val="center"/>
        <w:rPr>
          <w:color w:val="auto"/>
        </w:rPr>
      </w:pPr>
      <w:r w:rsidRPr="006E269D">
        <w:rPr>
          <w:b/>
          <w:bCs/>
          <w:color w:val="auto"/>
        </w:rPr>
        <w:t xml:space="preserve">28. </w:t>
      </w:r>
      <w:proofErr w:type="gramStart"/>
      <w:r w:rsidRPr="006E269D">
        <w:rPr>
          <w:b/>
          <w:bCs/>
          <w:color w:val="auto"/>
        </w:rPr>
        <w:t>Информация для заинтересованных лиц об их праве</w:t>
      </w:r>
      <w:r w:rsidR="00BC4569">
        <w:rPr>
          <w:b/>
          <w:bCs/>
          <w:color w:val="auto"/>
        </w:rPr>
        <w:t xml:space="preserve"> </w:t>
      </w:r>
      <w:r w:rsidRPr="006E269D">
        <w:rPr>
          <w:b/>
          <w:bCs/>
          <w:color w:val="auto"/>
        </w:rPr>
        <w:t xml:space="preserve">на досудебное (внесудебное) </w:t>
      </w:r>
      <w:r w:rsidRPr="00741469">
        <w:rPr>
          <w:b/>
          <w:bCs/>
          <w:color w:val="auto"/>
        </w:rPr>
        <w:t>обжалование действий (бездействия) и (или) решений, принятых (осуществленных) в ходе предоставления Услуги</w:t>
      </w:r>
      <w:proofErr w:type="gramEnd"/>
    </w:p>
    <w:p w:rsidR="0059229F" w:rsidRPr="00741469" w:rsidRDefault="0059229F" w:rsidP="006E269D">
      <w:pPr>
        <w:pStyle w:val="Default"/>
        <w:ind w:firstLine="708"/>
        <w:jc w:val="both"/>
        <w:rPr>
          <w:color w:val="auto"/>
        </w:rPr>
      </w:pPr>
      <w:r w:rsidRPr="00741469">
        <w:rPr>
          <w:color w:val="auto"/>
        </w:rPr>
        <w:t xml:space="preserve">28.1. </w:t>
      </w:r>
      <w:proofErr w:type="gramStart"/>
      <w:r w:rsidRPr="00741469">
        <w:rPr>
          <w:color w:val="auto"/>
        </w:rPr>
        <w:t xml:space="preserve">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 </w:t>
      </w:r>
      <w:proofErr w:type="gramEnd"/>
    </w:p>
    <w:p w:rsidR="0059229F" w:rsidRPr="00741469" w:rsidRDefault="0059229F" w:rsidP="006E269D">
      <w:pPr>
        <w:pStyle w:val="Default"/>
        <w:ind w:firstLine="708"/>
        <w:jc w:val="both"/>
        <w:rPr>
          <w:color w:val="auto"/>
        </w:rPr>
      </w:pPr>
      <w:r w:rsidRPr="00741469">
        <w:rPr>
          <w:color w:val="auto"/>
        </w:rPr>
        <w:t>28.2. В случае</w:t>
      </w:r>
      <w:proofErr w:type="gramStart"/>
      <w:r w:rsidRPr="00741469">
        <w:rPr>
          <w:color w:val="auto"/>
        </w:rPr>
        <w:t>,</w:t>
      </w:r>
      <w:proofErr w:type="gramEnd"/>
      <w:r w:rsidRPr="00741469">
        <w:rPr>
          <w:color w:val="auto"/>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 </w:t>
      </w:r>
    </w:p>
    <w:p w:rsidR="0059229F" w:rsidRPr="00741469" w:rsidRDefault="0059229F" w:rsidP="006E269D">
      <w:pPr>
        <w:pStyle w:val="Default"/>
        <w:ind w:firstLine="708"/>
        <w:jc w:val="both"/>
        <w:rPr>
          <w:color w:val="auto"/>
        </w:rPr>
      </w:pPr>
      <w:r w:rsidRPr="00741469">
        <w:rPr>
          <w:color w:val="auto"/>
        </w:rPr>
        <w:t xml:space="preserve">28.3. Заявитель может обратиться с жалобой, в том числе в следующих случаях: </w:t>
      </w:r>
    </w:p>
    <w:p w:rsidR="003138A7" w:rsidRPr="00741469" w:rsidRDefault="0059229F" w:rsidP="006E269D">
      <w:pPr>
        <w:pStyle w:val="Default"/>
        <w:ind w:firstLine="708"/>
        <w:jc w:val="both"/>
        <w:rPr>
          <w:color w:val="auto"/>
        </w:rPr>
      </w:pPr>
      <w:r w:rsidRPr="00741469">
        <w:rPr>
          <w:color w:val="auto"/>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59229F" w:rsidRPr="00741469" w:rsidRDefault="0059229F" w:rsidP="006E269D">
      <w:pPr>
        <w:pStyle w:val="Default"/>
        <w:ind w:firstLine="708"/>
        <w:jc w:val="both"/>
        <w:rPr>
          <w:color w:val="auto"/>
        </w:rPr>
      </w:pPr>
      <w:r w:rsidRPr="00741469">
        <w:rPr>
          <w:color w:val="auto"/>
        </w:rPr>
        <w:t xml:space="preserve">28.3.2. нарушение срока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59229F" w:rsidRPr="00741469" w:rsidRDefault="0059229F" w:rsidP="006E269D">
      <w:pPr>
        <w:pStyle w:val="Default"/>
        <w:ind w:firstLine="708"/>
        <w:jc w:val="both"/>
        <w:rPr>
          <w:color w:val="auto"/>
        </w:rPr>
      </w:pPr>
      <w:r w:rsidRPr="00741469">
        <w:rPr>
          <w:color w:val="auto"/>
        </w:rPr>
        <w:t xml:space="preserve">28.3.5. отказ в предоставлении Услуги, если основания отказа не предусмотрены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28.3.6. требование с заявителя при предоставлении Услуги платы, не предусмотренной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59229F" w:rsidRPr="00741469" w:rsidRDefault="0059229F" w:rsidP="006E269D">
      <w:pPr>
        <w:pStyle w:val="Default"/>
        <w:ind w:firstLine="708"/>
        <w:jc w:val="both"/>
        <w:rPr>
          <w:color w:val="auto"/>
        </w:rPr>
      </w:pPr>
      <w:r w:rsidRPr="00741469">
        <w:rPr>
          <w:color w:val="auto"/>
        </w:rPr>
        <w:t xml:space="preserve">28.3.8. нарушение срока или порядка выдачи документов по результатам предоставления Услуги; </w:t>
      </w:r>
    </w:p>
    <w:p w:rsidR="0059229F" w:rsidRPr="00741469" w:rsidRDefault="0059229F" w:rsidP="006E269D">
      <w:pPr>
        <w:pStyle w:val="Default"/>
        <w:ind w:firstLine="708"/>
        <w:jc w:val="both"/>
        <w:rPr>
          <w:color w:val="auto"/>
        </w:rPr>
      </w:pPr>
      <w:r w:rsidRPr="00741469">
        <w:rPr>
          <w:color w:val="auto"/>
        </w:rPr>
        <w:t xml:space="preserve">28.3.9. приостановление предоставления Услуги, если основания приостановления не предусмотрены законодательством Российской Федерации; </w:t>
      </w:r>
    </w:p>
    <w:p w:rsidR="0059229F" w:rsidRPr="00741469" w:rsidRDefault="0059229F" w:rsidP="006E269D">
      <w:pPr>
        <w:pStyle w:val="Default"/>
        <w:ind w:firstLine="708"/>
        <w:jc w:val="both"/>
        <w:rPr>
          <w:color w:val="auto"/>
        </w:rPr>
      </w:pPr>
      <w:r w:rsidRPr="00741469">
        <w:rPr>
          <w:color w:val="auto"/>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w:t>
      </w:r>
      <w:r w:rsidRPr="00741469">
        <w:rPr>
          <w:color w:val="auto"/>
        </w:rPr>
        <w:lastRenderedPageBreak/>
        <w:t xml:space="preserve">либо в предоставлении Услуги, за исключением случаев, указанных в подпункте 10.4.4 пункта 10.8 настоящего Административного регламента. </w:t>
      </w:r>
    </w:p>
    <w:p w:rsidR="0059229F" w:rsidRPr="00741469" w:rsidRDefault="0059229F" w:rsidP="006E269D">
      <w:pPr>
        <w:pStyle w:val="Default"/>
        <w:ind w:firstLine="708"/>
        <w:jc w:val="both"/>
        <w:rPr>
          <w:color w:val="auto"/>
        </w:rPr>
      </w:pPr>
      <w:r w:rsidRPr="00741469">
        <w:rPr>
          <w:color w:val="auto"/>
        </w:rPr>
        <w:t xml:space="preserve">28.4. Жалоба должна содержать: </w:t>
      </w:r>
    </w:p>
    <w:p w:rsidR="0059229F" w:rsidRPr="001B4BFD" w:rsidRDefault="0059229F" w:rsidP="006E269D">
      <w:pPr>
        <w:pStyle w:val="Default"/>
        <w:ind w:firstLine="708"/>
        <w:jc w:val="both"/>
        <w:rPr>
          <w:color w:val="auto"/>
        </w:rPr>
      </w:pPr>
      <w:r w:rsidRPr="001B4BFD">
        <w:rPr>
          <w:color w:val="auto"/>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59229F" w:rsidRPr="001B4BFD" w:rsidRDefault="0059229F" w:rsidP="006E269D">
      <w:pPr>
        <w:pStyle w:val="Default"/>
        <w:ind w:firstLine="708"/>
        <w:jc w:val="both"/>
        <w:rPr>
          <w:color w:val="auto"/>
        </w:rPr>
      </w:pPr>
      <w:proofErr w:type="gramStart"/>
      <w:r w:rsidRPr="001B4BFD">
        <w:rPr>
          <w:color w:val="auto"/>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9229F" w:rsidRPr="001B4BFD" w:rsidRDefault="0059229F" w:rsidP="006E269D">
      <w:pPr>
        <w:pStyle w:val="Default"/>
        <w:ind w:firstLine="708"/>
        <w:jc w:val="both"/>
        <w:rPr>
          <w:color w:val="auto"/>
        </w:rPr>
      </w:pPr>
      <w:r w:rsidRPr="001B4BFD">
        <w:rPr>
          <w:color w:val="auto"/>
        </w:rPr>
        <w:t xml:space="preserve">28.4.3. сведения об обжалуемых решениях и действиях (бездействии) Организации, работника Организации, МФЦ, работника МФЦ; </w:t>
      </w:r>
    </w:p>
    <w:p w:rsidR="0059229F" w:rsidRPr="001B4BFD" w:rsidRDefault="0059229F" w:rsidP="006E269D">
      <w:pPr>
        <w:pStyle w:val="Default"/>
        <w:ind w:firstLine="708"/>
        <w:jc w:val="both"/>
        <w:rPr>
          <w:color w:val="auto"/>
        </w:rPr>
      </w:pPr>
      <w:r w:rsidRPr="001B4BFD">
        <w:rPr>
          <w:color w:val="auto"/>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59229F" w:rsidRPr="001B4BFD" w:rsidRDefault="0059229F" w:rsidP="006E269D">
      <w:pPr>
        <w:pStyle w:val="Default"/>
        <w:ind w:firstLine="708"/>
        <w:jc w:val="both"/>
        <w:rPr>
          <w:color w:val="auto"/>
        </w:rPr>
      </w:pPr>
      <w:r w:rsidRPr="001B4BFD">
        <w:rPr>
          <w:color w:val="auto"/>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59229F" w:rsidRPr="001B4BFD" w:rsidRDefault="0059229F" w:rsidP="006E269D">
      <w:pPr>
        <w:pStyle w:val="Default"/>
        <w:ind w:firstLine="708"/>
        <w:jc w:val="both"/>
        <w:rPr>
          <w:color w:val="auto"/>
        </w:rPr>
      </w:pPr>
      <w:r w:rsidRPr="001B4BFD">
        <w:rPr>
          <w:color w:val="auto"/>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9229F" w:rsidRPr="001B4BFD" w:rsidRDefault="0059229F" w:rsidP="006E269D">
      <w:pPr>
        <w:pStyle w:val="Default"/>
        <w:ind w:firstLine="708"/>
        <w:jc w:val="both"/>
        <w:rPr>
          <w:color w:val="auto"/>
        </w:rPr>
      </w:pPr>
      <w:r w:rsidRPr="001B4BFD">
        <w:rPr>
          <w:color w:val="auto"/>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138A7" w:rsidRPr="001B4BFD" w:rsidRDefault="0059229F" w:rsidP="006E269D">
      <w:pPr>
        <w:pStyle w:val="Default"/>
        <w:ind w:firstLine="708"/>
        <w:jc w:val="both"/>
        <w:rPr>
          <w:color w:val="auto"/>
        </w:rPr>
      </w:pPr>
      <w:r w:rsidRPr="001B4BFD">
        <w:rPr>
          <w:color w:val="auto"/>
        </w:rPr>
        <w:t xml:space="preserve">28.6. В электронной форме жалоба может быть подана заявителем посредством: </w:t>
      </w:r>
    </w:p>
    <w:p w:rsidR="005D3859" w:rsidRPr="001B4BFD" w:rsidRDefault="0059229F" w:rsidP="006E269D">
      <w:pPr>
        <w:pStyle w:val="Default"/>
        <w:ind w:firstLine="708"/>
        <w:jc w:val="both"/>
        <w:rPr>
          <w:color w:val="auto"/>
        </w:rPr>
      </w:pPr>
      <w:r w:rsidRPr="001B4BFD">
        <w:rPr>
          <w:color w:val="auto"/>
        </w:rPr>
        <w:t xml:space="preserve">28.6.1. </w:t>
      </w:r>
      <w:hyperlink r:id="rId10" w:history="1">
        <w:r w:rsidR="005D3859" w:rsidRPr="001B4BFD">
          <w:rPr>
            <w:rStyle w:val="a3"/>
            <w:color w:val="auto"/>
          </w:rPr>
          <w:t>https://dvinaland.ru/citizenry/obrashchenie/internet_reception/</w:t>
        </w:r>
      </w:hyperlink>
      <w:r w:rsidR="005D3859" w:rsidRPr="001B4BFD">
        <w:rPr>
          <w:color w:val="auto"/>
        </w:rPr>
        <w:t>;</w:t>
      </w:r>
    </w:p>
    <w:p w:rsidR="0059229F" w:rsidRPr="001B4BFD" w:rsidRDefault="0059229F" w:rsidP="006E269D">
      <w:pPr>
        <w:pStyle w:val="Default"/>
        <w:ind w:firstLine="708"/>
        <w:jc w:val="both"/>
        <w:rPr>
          <w:color w:val="auto"/>
        </w:rPr>
      </w:pPr>
      <w:r w:rsidRPr="001B4BFD">
        <w:rPr>
          <w:color w:val="auto"/>
        </w:rPr>
        <w:t xml:space="preserve">28.6.2. официального сайта </w:t>
      </w:r>
      <w:r w:rsidR="00BC4569">
        <w:rPr>
          <w:color w:val="auto"/>
        </w:rPr>
        <w:t>администрации городского округа Архангельской области «Город Коряжма»</w:t>
      </w:r>
      <w:r w:rsidRPr="001B4BFD">
        <w:rPr>
          <w:color w:val="auto"/>
        </w:rPr>
        <w:t xml:space="preserve">, Организации, МФЦ, учредителя МФЦ в сети Интернет; </w:t>
      </w:r>
    </w:p>
    <w:p w:rsidR="0059229F" w:rsidRPr="001B4BFD" w:rsidRDefault="0059229F" w:rsidP="005D3859">
      <w:pPr>
        <w:pStyle w:val="Default"/>
        <w:ind w:firstLine="708"/>
        <w:jc w:val="both"/>
        <w:rPr>
          <w:color w:val="auto"/>
        </w:rPr>
      </w:pPr>
      <w:r w:rsidRPr="001B4BFD">
        <w:rPr>
          <w:color w:val="auto"/>
        </w:rPr>
        <w:t xml:space="preserve">28.6.3. Портала, за исключением жалоб на решения и действия (бездействие) МФЦ и их работников; </w:t>
      </w:r>
    </w:p>
    <w:p w:rsidR="0059229F" w:rsidRPr="001B4BFD" w:rsidRDefault="0059229F" w:rsidP="005D3859">
      <w:pPr>
        <w:pStyle w:val="Default"/>
        <w:ind w:firstLine="708"/>
        <w:jc w:val="both"/>
        <w:rPr>
          <w:color w:val="auto"/>
        </w:rPr>
      </w:pPr>
      <w:r w:rsidRPr="001B4BFD">
        <w:rPr>
          <w:color w:val="auto"/>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59229F" w:rsidRPr="001B4BFD" w:rsidRDefault="0059229F" w:rsidP="005D3859">
      <w:pPr>
        <w:pStyle w:val="Default"/>
        <w:ind w:firstLine="708"/>
        <w:jc w:val="both"/>
        <w:rPr>
          <w:color w:val="auto"/>
        </w:rPr>
      </w:pPr>
      <w:r w:rsidRPr="001B4BFD">
        <w:rPr>
          <w:color w:val="auto"/>
        </w:rPr>
        <w:t>28.7. В Организации, МФЦ, учредителями МФЦ,</w:t>
      </w:r>
      <w:r w:rsidR="005D3859" w:rsidRPr="001B4BFD">
        <w:rPr>
          <w:color w:val="auto"/>
        </w:rPr>
        <w:t xml:space="preserve"> УСР администрации города </w:t>
      </w:r>
      <w:r w:rsidRPr="001B4BFD">
        <w:rPr>
          <w:color w:val="auto"/>
        </w:rPr>
        <w:t xml:space="preserve">определяются уполномоченные должностные лица и (или) работники, которые обеспечивают: </w:t>
      </w:r>
    </w:p>
    <w:p w:rsidR="0059229F" w:rsidRPr="001B4BFD" w:rsidRDefault="0059229F" w:rsidP="005D3859">
      <w:pPr>
        <w:pStyle w:val="Default"/>
        <w:ind w:firstLine="708"/>
        <w:jc w:val="both"/>
        <w:rPr>
          <w:color w:val="auto"/>
        </w:rPr>
      </w:pPr>
      <w:r w:rsidRPr="001B4BFD">
        <w:rPr>
          <w:color w:val="auto"/>
        </w:rPr>
        <w:t xml:space="preserve">28.7.1. прием и регистрацию жалоб; </w:t>
      </w:r>
    </w:p>
    <w:p w:rsidR="0059229F" w:rsidRPr="001B4BFD" w:rsidRDefault="0059229F" w:rsidP="005D3859">
      <w:pPr>
        <w:pStyle w:val="Default"/>
        <w:ind w:firstLine="708"/>
        <w:jc w:val="both"/>
        <w:rPr>
          <w:color w:val="auto"/>
        </w:rPr>
      </w:pPr>
      <w:r w:rsidRPr="001B4BFD">
        <w:rPr>
          <w:color w:val="auto"/>
        </w:rPr>
        <w:t xml:space="preserve">28.7.2. направление жалоб в уполномоченные на их рассмотрение </w:t>
      </w:r>
      <w:r w:rsidR="001B4BFD" w:rsidRPr="001B4BFD">
        <w:rPr>
          <w:color w:val="auto"/>
        </w:rPr>
        <w:t xml:space="preserve">в </w:t>
      </w:r>
      <w:r w:rsidRPr="001B4BFD">
        <w:rPr>
          <w:color w:val="auto"/>
        </w:rPr>
        <w:t>Уполномоченн</w:t>
      </w:r>
      <w:r w:rsidR="001B4BFD" w:rsidRPr="001B4BFD">
        <w:rPr>
          <w:color w:val="auto"/>
        </w:rPr>
        <w:t>ый</w:t>
      </w:r>
      <w:r w:rsidRPr="001B4BFD">
        <w:rPr>
          <w:color w:val="auto"/>
        </w:rPr>
        <w:t xml:space="preserve"> орган, Ор</w:t>
      </w:r>
      <w:r w:rsidR="00741469">
        <w:rPr>
          <w:color w:val="auto"/>
        </w:rPr>
        <w:t xml:space="preserve">ганизацию, МФЦ, учредителю МФЦ </w:t>
      </w:r>
      <w:r w:rsidRPr="001B4BFD">
        <w:rPr>
          <w:color w:val="auto"/>
        </w:rPr>
        <w:t xml:space="preserve">в соответствии с пунктами 29.1 и 29.4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 xml:space="preserve">28.7.3. рассмотрение жалоб в соответствии с требованиями законодательства Российской Федерации. </w:t>
      </w:r>
    </w:p>
    <w:p w:rsidR="0059229F" w:rsidRPr="001B4BFD" w:rsidRDefault="0059229F" w:rsidP="005D3859">
      <w:pPr>
        <w:pStyle w:val="Default"/>
        <w:ind w:firstLine="708"/>
        <w:jc w:val="both"/>
        <w:rPr>
          <w:color w:val="auto"/>
        </w:rPr>
      </w:pPr>
      <w:r w:rsidRPr="001B4BFD">
        <w:rPr>
          <w:color w:val="auto"/>
        </w:rPr>
        <w:t>28.8. По результатам рассмотрения жалобы Уполномоченный орган, Ор</w:t>
      </w:r>
      <w:r w:rsidR="00741469">
        <w:rPr>
          <w:color w:val="auto"/>
        </w:rPr>
        <w:t xml:space="preserve">ганизация, МФЦ, учредитель МФЦ </w:t>
      </w:r>
      <w:r w:rsidRPr="001B4BFD">
        <w:rPr>
          <w:color w:val="auto"/>
        </w:rPr>
        <w:t xml:space="preserve">в пределах полномочий принимает одно из следующих решений: </w:t>
      </w:r>
    </w:p>
    <w:p w:rsidR="0059229F" w:rsidRPr="001B4BFD" w:rsidRDefault="0059229F" w:rsidP="005D3859">
      <w:pPr>
        <w:pStyle w:val="Default"/>
        <w:ind w:firstLine="708"/>
        <w:jc w:val="both"/>
        <w:rPr>
          <w:color w:val="auto"/>
        </w:rPr>
      </w:pPr>
      <w:proofErr w:type="gramStart"/>
      <w:r w:rsidRPr="001B4BFD">
        <w:rPr>
          <w:color w:val="auto"/>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59229F" w:rsidRPr="001B4BFD" w:rsidRDefault="0059229F" w:rsidP="005D3859">
      <w:pPr>
        <w:pStyle w:val="Default"/>
        <w:ind w:firstLine="708"/>
        <w:jc w:val="both"/>
        <w:rPr>
          <w:color w:val="auto"/>
        </w:rPr>
      </w:pPr>
      <w:r w:rsidRPr="001B4BFD">
        <w:rPr>
          <w:color w:val="auto"/>
        </w:rPr>
        <w:t xml:space="preserve">28.8.2. в удовлетворении жалобы отказывается по основаниям, предусмотренным пунктом 28.12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28.9. При удовлетворении жалобы Уполномоченный орган, Организация, МФ</w:t>
      </w:r>
      <w:r w:rsidR="00ED64DC">
        <w:rPr>
          <w:color w:val="auto"/>
        </w:rPr>
        <w:t xml:space="preserve">Ц, учредитель МФЦ </w:t>
      </w:r>
      <w:r w:rsidRPr="001B4BFD">
        <w:rPr>
          <w:color w:val="auto"/>
        </w:rPr>
        <w:t xml:space="preserve">в пределах полномочий принимает исчерпывающие меры по устранению </w:t>
      </w:r>
      <w:r w:rsidRPr="001B4BFD">
        <w:rPr>
          <w:color w:val="auto"/>
        </w:rPr>
        <w:lastRenderedPageBreak/>
        <w:t xml:space="preserve">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9229F" w:rsidRPr="001B4BFD" w:rsidRDefault="0059229F" w:rsidP="005D3859">
      <w:pPr>
        <w:pStyle w:val="Default"/>
        <w:ind w:firstLine="708"/>
        <w:jc w:val="both"/>
        <w:rPr>
          <w:color w:val="auto"/>
        </w:rPr>
      </w:pPr>
      <w:r w:rsidRPr="001B4BFD">
        <w:rPr>
          <w:color w:val="auto"/>
        </w:rPr>
        <w:t xml:space="preserve">Ответ по результатам рассмотрения жалобы подписывается уполномоченным на рассмотрение жалобы должностным лицом </w:t>
      </w:r>
      <w:r w:rsidR="001B4BFD">
        <w:rPr>
          <w:color w:val="auto"/>
        </w:rPr>
        <w:t>Уполномоченного органа</w:t>
      </w:r>
      <w:r w:rsidRPr="001B4BFD">
        <w:rPr>
          <w:color w:val="auto"/>
        </w:rPr>
        <w:t xml:space="preserve">, работником Организации, работником МФЦ, учредителем МФЦ, уполномоченным работником </w:t>
      </w:r>
      <w:r w:rsidR="00ED64DC">
        <w:rPr>
          <w:color w:val="auto"/>
        </w:rPr>
        <w:t>учредителя МФЦ</w:t>
      </w:r>
      <w:r w:rsidR="00FE598A">
        <w:rPr>
          <w:color w:val="auto"/>
        </w:rPr>
        <w:t xml:space="preserve"> </w:t>
      </w:r>
      <w:r w:rsidRPr="001B4BFD">
        <w:rPr>
          <w:color w:val="auto"/>
        </w:rPr>
        <w:t xml:space="preserve">соответственно. </w:t>
      </w:r>
    </w:p>
    <w:p w:rsidR="0059229F" w:rsidRPr="001B4BFD" w:rsidRDefault="0059229F" w:rsidP="005D3859">
      <w:pPr>
        <w:pStyle w:val="Default"/>
        <w:ind w:firstLine="708"/>
        <w:jc w:val="both"/>
        <w:rPr>
          <w:color w:val="auto"/>
        </w:rPr>
      </w:pPr>
      <w:r w:rsidRPr="001B4BFD">
        <w:rPr>
          <w:color w:val="auto"/>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Pr="001B4BFD">
        <w:rPr>
          <w:color w:val="auto"/>
        </w:rPr>
        <w:t>неудобства</w:t>
      </w:r>
      <w:proofErr w:type="gramEnd"/>
      <w:r w:rsidRPr="001B4BFD">
        <w:rPr>
          <w:color w:val="auto"/>
        </w:rPr>
        <w:t xml:space="preserve"> и указывается информация о дальнейших действиях, которые необходимо совершить заявителю в целях получения Услуги. </w:t>
      </w:r>
    </w:p>
    <w:p w:rsidR="0059229F" w:rsidRPr="001B4BFD" w:rsidRDefault="0059229F" w:rsidP="005D3859">
      <w:pPr>
        <w:pStyle w:val="Default"/>
        <w:ind w:firstLine="708"/>
        <w:jc w:val="both"/>
        <w:rPr>
          <w:color w:val="auto"/>
        </w:rPr>
      </w:pPr>
      <w:r w:rsidRPr="001B4BFD">
        <w:rPr>
          <w:color w:val="auto"/>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9229F" w:rsidRPr="001B4BFD" w:rsidRDefault="0059229F" w:rsidP="005D3859">
      <w:pPr>
        <w:pStyle w:val="Default"/>
        <w:ind w:firstLine="708"/>
        <w:jc w:val="both"/>
        <w:rPr>
          <w:color w:val="auto"/>
        </w:rPr>
      </w:pPr>
      <w:r w:rsidRPr="001B4BFD">
        <w:rPr>
          <w:color w:val="auto"/>
        </w:rPr>
        <w:t xml:space="preserve">28.11. В ответе по результатам рассмотрения жалобы указываются: </w:t>
      </w:r>
    </w:p>
    <w:p w:rsidR="0059229F" w:rsidRPr="001B4BFD" w:rsidRDefault="0059229F" w:rsidP="005D3859">
      <w:pPr>
        <w:pStyle w:val="Default"/>
        <w:ind w:firstLine="708"/>
        <w:jc w:val="both"/>
        <w:rPr>
          <w:color w:val="auto"/>
        </w:rPr>
      </w:pPr>
      <w:proofErr w:type="gramStart"/>
      <w:r w:rsidRPr="001B4BFD">
        <w:rPr>
          <w:color w:val="auto"/>
        </w:rPr>
        <w:t xml:space="preserve">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59229F" w:rsidRPr="001B4BFD" w:rsidRDefault="0059229F" w:rsidP="005D3859">
      <w:pPr>
        <w:pStyle w:val="Default"/>
        <w:ind w:firstLine="708"/>
        <w:jc w:val="both"/>
        <w:rPr>
          <w:color w:val="auto"/>
        </w:rPr>
      </w:pPr>
      <w:r w:rsidRPr="001B4BFD">
        <w:rPr>
          <w:color w:val="auto"/>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59229F" w:rsidRPr="001B4BFD" w:rsidRDefault="0059229F" w:rsidP="005D3859">
      <w:pPr>
        <w:pStyle w:val="Default"/>
        <w:ind w:firstLine="708"/>
        <w:jc w:val="both"/>
        <w:rPr>
          <w:color w:val="auto"/>
        </w:rPr>
      </w:pPr>
      <w:r w:rsidRPr="001B4BFD">
        <w:rPr>
          <w:color w:val="auto"/>
        </w:rPr>
        <w:t xml:space="preserve">28.11.3. фамилия, имя, отчество (при наличии) или наименование заявителя; </w:t>
      </w:r>
    </w:p>
    <w:p w:rsidR="0059229F" w:rsidRPr="001B4BFD" w:rsidRDefault="0059229F" w:rsidP="005D3859">
      <w:pPr>
        <w:pStyle w:val="Default"/>
        <w:ind w:firstLine="708"/>
        <w:jc w:val="both"/>
        <w:rPr>
          <w:color w:val="auto"/>
        </w:rPr>
      </w:pPr>
      <w:r w:rsidRPr="001B4BFD">
        <w:rPr>
          <w:color w:val="auto"/>
        </w:rPr>
        <w:t xml:space="preserve">28.11.4. основания для принятия решения по жалобе; </w:t>
      </w:r>
    </w:p>
    <w:p w:rsidR="0059229F" w:rsidRPr="001B4BFD" w:rsidRDefault="0059229F" w:rsidP="005D3859">
      <w:pPr>
        <w:pStyle w:val="Default"/>
        <w:ind w:firstLine="708"/>
        <w:jc w:val="both"/>
        <w:rPr>
          <w:color w:val="auto"/>
        </w:rPr>
      </w:pPr>
      <w:r w:rsidRPr="001B4BFD">
        <w:rPr>
          <w:color w:val="auto"/>
        </w:rPr>
        <w:t xml:space="preserve">28.11.5. принятое по жалобе решение; </w:t>
      </w:r>
    </w:p>
    <w:p w:rsidR="0059229F" w:rsidRPr="001B4BFD" w:rsidRDefault="0059229F" w:rsidP="005D3859">
      <w:pPr>
        <w:pStyle w:val="Default"/>
        <w:ind w:firstLine="708"/>
        <w:jc w:val="both"/>
        <w:rPr>
          <w:color w:val="auto"/>
        </w:rPr>
      </w:pPr>
      <w:r w:rsidRPr="001B4BFD">
        <w:rPr>
          <w:color w:val="auto"/>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59229F" w:rsidRPr="001B4BFD" w:rsidRDefault="0059229F" w:rsidP="005D3859">
      <w:pPr>
        <w:pStyle w:val="Default"/>
        <w:ind w:firstLine="708"/>
        <w:jc w:val="both"/>
        <w:rPr>
          <w:color w:val="auto"/>
        </w:rPr>
      </w:pPr>
      <w:r w:rsidRPr="001B4BFD">
        <w:rPr>
          <w:color w:val="auto"/>
        </w:rPr>
        <w:t xml:space="preserve">28.11.7. информация о порядке обжалования принятого по жалобе решения. </w:t>
      </w:r>
    </w:p>
    <w:p w:rsidR="0059229F" w:rsidRPr="001B4BFD" w:rsidRDefault="0059229F" w:rsidP="005D3859">
      <w:pPr>
        <w:pStyle w:val="Default"/>
        <w:ind w:firstLine="708"/>
        <w:jc w:val="both"/>
        <w:rPr>
          <w:color w:val="auto"/>
        </w:rPr>
      </w:pPr>
      <w:r w:rsidRPr="001B4BFD">
        <w:rPr>
          <w:color w:val="auto"/>
        </w:rPr>
        <w:t>28.12. Уполномоченный орган, Организация, МФЦ, учре</w:t>
      </w:r>
      <w:r w:rsidR="00ED64DC">
        <w:rPr>
          <w:color w:val="auto"/>
        </w:rPr>
        <w:t xml:space="preserve">дитель МФЦ </w:t>
      </w:r>
      <w:r w:rsidRPr="001B4BFD">
        <w:rPr>
          <w:color w:val="auto"/>
        </w:rPr>
        <w:t xml:space="preserve">отказывает в удовлетворении жалобы в следующих случаях: </w:t>
      </w:r>
    </w:p>
    <w:p w:rsidR="0059229F" w:rsidRPr="001B4BFD" w:rsidRDefault="0059229F" w:rsidP="005D3859">
      <w:pPr>
        <w:pStyle w:val="Default"/>
        <w:ind w:firstLine="708"/>
        <w:jc w:val="both"/>
        <w:rPr>
          <w:color w:val="auto"/>
        </w:rPr>
      </w:pPr>
      <w:r w:rsidRPr="001B4BFD">
        <w:rPr>
          <w:color w:val="auto"/>
        </w:rPr>
        <w:t xml:space="preserve">28.12.1. наличия вступившего в законную силу решения суда, арбитражного суда по жалобе о том же предмете и по тем же основаниям; </w:t>
      </w:r>
    </w:p>
    <w:p w:rsidR="0059229F" w:rsidRPr="001B4BFD" w:rsidRDefault="0059229F" w:rsidP="005D3859">
      <w:pPr>
        <w:pStyle w:val="Default"/>
        <w:ind w:firstLine="708"/>
        <w:jc w:val="both"/>
        <w:rPr>
          <w:color w:val="auto"/>
        </w:rPr>
      </w:pPr>
      <w:r w:rsidRPr="001B4BFD">
        <w:rPr>
          <w:color w:val="auto"/>
        </w:rPr>
        <w:t xml:space="preserve">28.12.2. подачи жалобы лицом, полномочия которого не подтверждены в порядке, установленном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59229F" w:rsidRPr="001B4BFD" w:rsidRDefault="0059229F" w:rsidP="005D3859">
      <w:pPr>
        <w:pStyle w:val="Default"/>
        <w:ind w:firstLine="708"/>
        <w:jc w:val="both"/>
        <w:rPr>
          <w:color w:val="auto"/>
        </w:rPr>
      </w:pPr>
      <w:r w:rsidRPr="001B4BFD">
        <w:rPr>
          <w:color w:val="auto"/>
        </w:rPr>
        <w:t>28.13. Уполномоченный орган, Ор</w:t>
      </w:r>
      <w:r w:rsidR="00ED64DC">
        <w:rPr>
          <w:color w:val="auto"/>
        </w:rPr>
        <w:t xml:space="preserve">ганизация, МФЦ, учредитель МФЦ </w:t>
      </w:r>
      <w:r w:rsidRPr="001B4BFD">
        <w:rPr>
          <w:color w:val="auto"/>
        </w:rPr>
        <w:t xml:space="preserve">вправе оставить жалобу без ответа в следующих случаях: </w:t>
      </w:r>
    </w:p>
    <w:p w:rsidR="0059229F" w:rsidRPr="001B4BFD" w:rsidRDefault="0059229F" w:rsidP="00812C45">
      <w:pPr>
        <w:pStyle w:val="Default"/>
        <w:keepNext/>
        <w:widowControl w:val="0"/>
        <w:ind w:firstLine="709"/>
        <w:jc w:val="both"/>
        <w:rPr>
          <w:color w:val="auto"/>
        </w:rPr>
      </w:pPr>
      <w:r w:rsidRPr="001B4BFD">
        <w:rPr>
          <w:color w:val="auto"/>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59229F" w:rsidRPr="001B4BFD" w:rsidRDefault="0059229F" w:rsidP="00812C45">
      <w:pPr>
        <w:pStyle w:val="Default"/>
        <w:keepNext/>
        <w:widowControl w:val="0"/>
        <w:ind w:firstLine="709"/>
        <w:jc w:val="both"/>
        <w:rPr>
          <w:color w:val="auto"/>
        </w:rPr>
      </w:pPr>
      <w:r w:rsidRPr="001B4BFD">
        <w:rPr>
          <w:color w:val="auto"/>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w:t>
      </w:r>
      <w:r w:rsidRPr="001B4BFD">
        <w:rPr>
          <w:color w:val="auto"/>
        </w:rPr>
        <w:lastRenderedPageBreak/>
        <w:t xml:space="preserve">жалобе. </w:t>
      </w:r>
    </w:p>
    <w:p w:rsidR="003138A7" w:rsidRPr="001B4BFD" w:rsidRDefault="0059229F" w:rsidP="00812C45">
      <w:pPr>
        <w:pStyle w:val="Default"/>
        <w:keepNext/>
        <w:widowControl w:val="0"/>
        <w:ind w:firstLine="709"/>
        <w:jc w:val="both"/>
        <w:rPr>
          <w:color w:val="auto"/>
        </w:rPr>
      </w:pPr>
      <w:r w:rsidRPr="001B4BFD">
        <w:rPr>
          <w:color w:val="auto"/>
        </w:rPr>
        <w:t>28.14. Уполномоченный орган, Ор</w:t>
      </w:r>
      <w:r w:rsidR="00ED64DC">
        <w:rPr>
          <w:color w:val="auto"/>
        </w:rPr>
        <w:t xml:space="preserve">ганизация, МФЦ, учредитель МФЦ </w:t>
      </w:r>
      <w:r w:rsidRPr="001B4BFD">
        <w:rPr>
          <w:color w:val="auto"/>
        </w:rPr>
        <w:t xml:space="preserve">сообщает заявителю об оставлении жалобы без ответа в течение 3 (Трех) рабочих дней со дня регистрации жалобы. </w:t>
      </w:r>
    </w:p>
    <w:p w:rsidR="0059229F" w:rsidRPr="001B4BFD" w:rsidRDefault="0059229F" w:rsidP="005D3859">
      <w:pPr>
        <w:pStyle w:val="Default"/>
        <w:ind w:firstLine="708"/>
        <w:jc w:val="both"/>
        <w:rPr>
          <w:color w:val="auto"/>
        </w:rPr>
      </w:pPr>
      <w:r w:rsidRPr="001B4BFD">
        <w:rPr>
          <w:color w:val="auto"/>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59229F" w:rsidRPr="001B4BFD" w:rsidRDefault="0059229F" w:rsidP="005D3859">
      <w:pPr>
        <w:pStyle w:val="Default"/>
        <w:ind w:firstLine="708"/>
        <w:jc w:val="both"/>
        <w:rPr>
          <w:color w:val="auto"/>
        </w:rPr>
      </w:pPr>
      <w:r w:rsidRPr="001B4BFD">
        <w:rPr>
          <w:color w:val="auto"/>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59229F" w:rsidRPr="001B4BFD" w:rsidRDefault="0059229F" w:rsidP="005D3859">
      <w:pPr>
        <w:pStyle w:val="Default"/>
        <w:ind w:firstLine="708"/>
        <w:jc w:val="both"/>
        <w:rPr>
          <w:color w:val="auto"/>
        </w:rPr>
      </w:pPr>
      <w:r w:rsidRPr="001B4BFD">
        <w:rPr>
          <w:color w:val="auto"/>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ED64DC">
        <w:rPr>
          <w:color w:val="auto"/>
        </w:rPr>
        <w:t>Уполномоченный орган</w:t>
      </w:r>
      <w:r w:rsidR="001B4BFD" w:rsidRPr="001B4BFD">
        <w:rPr>
          <w:color w:val="auto"/>
        </w:rPr>
        <w:t>.</w:t>
      </w:r>
    </w:p>
    <w:p w:rsidR="0059229F" w:rsidRPr="001B4BFD" w:rsidRDefault="0059229F" w:rsidP="005D3859">
      <w:pPr>
        <w:pStyle w:val="Default"/>
        <w:ind w:firstLine="708"/>
        <w:jc w:val="both"/>
        <w:rPr>
          <w:color w:val="auto"/>
        </w:rPr>
      </w:pPr>
      <w:r w:rsidRPr="001B4BFD">
        <w:rPr>
          <w:color w:val="auto"/>
        </w:rPr>
        <w:t xml:space="preserve">28.17. Уполномоченный орган, Организация, МФЦ, учредитель МФЦ обеспечивают: </w:t>
      </w:r>
    </w:p>
    <w:p w:rsidR="0059229F" w:rsidRPr="00ED64DC" w:rsidRDefault="0059229F" w:rsidP="005D3859">
      <w:pPr>
        <w:pStyle w:val="Default"/>
        <w:ind w:firstLine="708"/>
        <w:jc w:val="both"/>
        <w:rPr>
          <w:color w:val="auto"/>
        </w:rPr>
      </w:pPr>
      <w:r w:rsidRPr="00ED64DC">
        <w:rPr>
          <w:color w:val="auto"/>
        </w:rPr>
        <w:t xml:space="preserve">28.17.1. оснащение мест приема жалоб; </w:t>
      </w:r>
    </w:p>
    <w:p w:rsidR="0059229F" w:rsidRPr="00ED64DC" w:rsidRDefault="0059229F" w:rsidP="00CA6E2A">
      <w:pPr>
        <w:pStyle w:val="Default"/>
        <w:ind w:firstLine="708"/>
        <w:jc w:val="both"/>
        <w:rPr>
          <w:color w:val="auto"/>
        </w:rPr>
      </w:pPr>
      <w:r w:rsidRPr="00ED64DC">
        <w:rPr>
          <w:color w:val="auto"/>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w:t>
      </w:r>
      <w:r w:rsidR="00BC4569">
        <w:rPr>
          <w:color w:val="auto"/>
        </w:rPr>
        <w:t>администрации городского округа Архангельской области «Город Коряжма»</w:t>
      </w:r>
      <w:r w:rsidRPr="00ED64DC">
        <w:rPr>
          <w:color w:val="auto"/>
        </w:rPr>
        <w:t xml:space="preserve">, Организации, МФЦ, учредителей МФЦ, Портала; </w:t>
      </w:r>
    </w:p>
    <w:p w:rsidR="0059229F" w:rsidRPr="00ED64DC" w:rsidRDefault="0059229F" w:rsidP="00CA6E2A">
      <w:pPr>
        <w:pStyle w:val="Default"/>
        <w:ind w:firstLine="708"/>
        <w:jc w:val="both"/>
        <w:rPr>
          <w:color w:val="auto"/>
        </w:rPr>
      </w:pPr>
      <w:r w:rsidRPr="00ED64DC">
        <w:rPr>
          <w:color w:val="auto"/>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59229F" w:rsidRPr="00ED64DC" w:rsidRDefault="0059229F" w:rsidP="00CA6E2A">
      <w:pPr>
        <w:pStyle w:val="Default"/>
        <w:ind w:firstLine="708"/>
        <w:jc w:val="both"/>
        <w:rPr>
          <w:color w:val="auto"/>
        </w:rPr>
      </w:pPr>
      <w:r w:rsidRPr="00ED64DC">
        <w:rPr>
          <w:color w:val="auto"/>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59229F" w:rsidRPr="00ED64DC" w:rsidRDefault="0059229F" w:rsidP="00CA6E2A">
      <w:pPr>
        <w:pStyle w:val="Default"/>
        <w:ind w:firstLine="708"/>
        <w:jc w:val="both"/>
        <w:rPr>
          <w:color w:val="auto"/>
        </w:rPr>
      </w:pPr>
      <w:r w:rsidRPr="00ED64DC">
        <w:rPr>
          <w:color w:val="auto"/>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59229F" w:rsidRPr="00ED64DC" w:rsidRDefault="0059229F" w:rsidP="00CA6E2A">
      <w:pPr>
        <w:pStyle w:val="Default"/>
        <w:ind w:firstLine="708"/>
        <w:jc w:val="both"/>
        <w:rPr>
          <w:color w:val="auto"/>
        </w:rPr>
      </w:pPr>
      <w:r w:rsidRPr="00ED64DC">
        <w:rPr>
          <w:color w:val="auto"/>
        </w:rPr>
        <w:t xml:space="preserve">28.18. </w:t>
      </w:r>
      <w:proofErr w:type="gramStart"/>
      <w:r w:rsidRPr="00ED64DC">
        <w:rPr>
          <w:color w:val="auto"/>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ED64DC">
        <w:rPr>
          <w:color w:val="auto"/>
        </w:rPr>
        <w:t xml:space="preserve">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A6E2A" w:rsidRPr="00ED64DC" w:rsidRDefault="00CA6E2A" w:rsidP="00FB0176">
      <w:pPr>
        <w:pStyle w:val="Default"/>
        <w:jc w:val="both"/>
        <w:rPr>
          <w:b/>
          <w:bCs/>
          <w:color w:val="auto"/>
        </w:rPr>
      </w:pPr>
    </w:p>
    <w:p w:rsidR="0059229F" w:rsidRPr="00ED64DC" w:rsidRDefault="0059229F" w:rsidP="004314B4">
      <w:pPr>
        <w:pStyle w:val="Default"/>
        <w:jc w:val="center"/>
        <w:rPr>
          <w:color w:val="auto"/>
        </w:rPr>
      </w:pPr>
      <w:r w:rsidRPr="00ED64DC">
        <w:rPr>
          <w:b/>
          <w:bCs/>
          <w:color w:val="auto"/>
        </w:rP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59229F" w:rsidRPr="00ED64DC" w:rsidRDefault="0059229F" w:rsidP="004314B4">
      <w:pPr>
        <w:pStyle w:val="Default"/>
        <w:ind w:firstLine="708"/>
        <w:jc w:val="both"/>
        <w:rPr>
          <w:color w:val="auto"/>
        </w:rPr>
      </w:pPr>
      <w:r w:rsidRPr="00ED64DC">
        <w:rPr>
          <w:color w:val="auto"/>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59229F" w:rsidRPr="00ED64DC" w:rsidRDefault="0059229F" w:rsidP="004314B4">
      <w:pPr>
        <w:pStyle w:val="Default"/>
        <w:ind w:firstLine="708"/>
        <w:jc w:val="both"/>
        <w:rPr>
          <w:color w:val="auto"/>
        </w:rPr>
      </w:pPr>
      <w:r w:rsidRPr="00ED64DC">
        <w:rPr>
          <w:color w:val="auto"/>
        </w:rPr>
        <w:t xml:space="preserve">29.2. Жалобу на решения и действия (бездействие) Организации можно подать в </w:t>
      </w:r>
      <w:r w:rsidR="00ED64DC">
        <w:rPr>
          <w:color w:val="auto"/>
        </w:rPr>
        <w:t>УСР администрации города</w:t>
      </w:r>
      <w:r w:rsidRPr="00ED64DC">
        <w:rPr>
          <w:color w:val="auto"/>
        </w:rPr>
        <w:t xml:space="preserve">. </w:t>
      </w:r>
    </w:p>
    <w:p w:rsidR="0059229F" w:rsidRPr="00ED64DC" w:rsidRDefault="0059229F" w:rsidP="004314B4">
      <w:pPr>
        <w:pStyle w:val="Default"/>
        <w:ind w:firstLine="708"/>
        <w:jc w:val="both"/>
        <w:rPr>
          <w:color w:val="auto"/>
        </w:rPr>
      </w:pPr>
      <w:r w:rsidRPr="00ED64DC">
        <w:rPr>
          <w:color w:val="auto"/>
        </w:rPr>
        <w:lastRenderedPageBreak/>
        <w:t xml:space="preserve">29.3. Жалоба на решения и действия (бездействие) работника МФЦ подается руководителю МФЦ. </w:t>
      </w:r>
    </w:p>
    <w:p w:rsidR="0059229F" w:rsidRPr="00ED64DC" w:rsidRDefault="0059229F" w:rsidP="004314B4">
      <w:pPr>
        <w:pStyle w:val="Default"/>
        <w:ind w:firstLine="708"/>
        <w:jc w:val="both"/>
        <w:rPr>
          <w:color w:val="auto"/>
        </w:rPr>
      </w:pPr>
      <w:r w:rsidRPr="00ED64DC">
        <w:rPr>
          <w:color w:val="auto"/>
        </w:rPr>
        <w:t xml:space="preserve">29.4. Жалоба на решения и действия (бездействие) МФЦ подается учредителю МФЦ или в </w:t>
      </w:r>
      <w:r w:rsidR="00ED64DC" w:rsidRPr="00ED64DC">
        <w:rPr>
          <w:color w:val="auto"/>
        </w:rPr>
        <w:t>министерств</w:t>
      </w:r>
      <w:r w:rsidR="00ED64DC">
        <w:rPr>
          <w:color w:val="auto"/>
        </w:rPr>
        <w:t>а</w:t>
      </w:r>
      <w:r w:rsidR="00ED64DC" w:rsidRPr="00ED64DC">
        <w:rPr>
          <w:color w:val="auto"/>
        </w:rPr>
        <w:t xml:space="preserve"> связи и информационных технологий Архангельской области</w:t>
      </w:r>
      <w:r w:rsidRPr="00ED64DC">
        <w:rPr>
          <w:color w:val="auto"/>
        </w:rPr>
        <w:t xml:space="preserve">. </w:t>
      </w:r>
    </w:p>
    <w:p w:rsidR="0059229F" w:rsidRPr="00ED64DC" w:rsidRDefault="0059229F" w:rsidP="004314B4">
      <w:pPr>
        <w:pStyle w:val="Default"/>
        <w:ind w:firstLine="708"/>
        <w:jc w:val="both"/>
        <w:rPr>
          <w:color w:val="auto"/>
        </w:rPr>
      </w:pPr>
      <w:r w:rsidRPr="00ED64DC">
        <w:rPr>
          <w:color w:val="auto"/>
        </w:rPr>
        <w:t xml:space="preserve">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59229F" w:rsidRPr="00ED64DC" w:rsidRDefault="0059229F" w:rsidP="004314B4">
      <w:pPr>
        <w:pStyle w:val="Default"/>
        <w:ind w:firstLine="708"/>
        <w:jc w:val="both"/>
        <w:rPr>
          <w:color w:val="auto"/>
        </w:rPr>
      </w:pPr>
      <w:r w:rsidRPr="00ED64DC">
        <w:rPr>
          <w:color w:val="auto"/>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59229F" w:rsidRPr="00741469" w:rsidRDefault="0059229F" w:rsidP="004314B4">
      <w:pPr>
        <w:pStyle w:val="Default"/>
        <w:ind w:firstLine="708"/>
        <w:jc w:val="both"/>
        <w:rPr>
          <w:color w:val="auto"/>
        </w:rPr>
      </w:pPr>
      <w:r w:rsidRPr="00741469">
        <w:rPr>
          <w:color w:val="auto"/>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59229F" w:rsidRPr="00741469" w:rsidRDefault="0059229F" w:rsidP="00741469">
      <w:pPr>
        <w:pStyle w:val="Default"/>
        <w:ind w:firstLine="708"/>
        <w:jc w:val="both"/>
        <w:rPr>
          <w:color w:val="auto"/>
        </w:rPr>
      </w:pPr>
      <w:r w:rsidRPr="00741469">
        <w:rPr>
          <w:color w:val="auto"/>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59229F" w:rsidRPr="00741469" w:rsidRDefault="0059229F" w:rsidP="004314B4">
      <w:pPr>
        <w:pStyle w:val="Default"/>
        <w:ind w:firstLine="708"/>
        <w:jc w:val="both"/>
        <w:rPr>
          <w:color w:val="auto"/>
        </w:rPr>
      </w:pPr>
      <w:r w:rsidRPr="00741469">
        <w:rPr>
          <w:color w:val="auto"/>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59229F" w:rsidRPr="00741469" w:rsidRDefault="0059229F" w:rsidP="004314B4">
      <w:pPr>
        <w:pStyle w:val="Default"/>
        <w:ind w:firstLine="708"/>
        <w:jc w:val="both"/>
        <w:rPr>
          <w:color w:val="auto"/>
        </w:rPr>
      </w:pPr>
      <w:r w:rsidRPr="00741469">
        <w:rPr>
          <w:color w:val="auto"/>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r w:rsidR="00833737">
        <w:rPr>
          <w:color w:val="auto"/>
        </w:rPr>
        <w:t>)</w:t>
      </w:r>
      <w:r w:rsidRPr="00741469">
        <w:rPr>
          <w:color w:val="auto"/>
        </w:rPr>
        <w:t xml:space="preserve">. </w:t>
      </w:r>
    </w:p>
    <w:p w:rsidR="0059229F" w:rsidRPr="00741469" w:rsidRDefault="0059229F" w:rsidP="004314B4">
      <w:pPr>
        <w:pStyle w:val="Default"/>
        <w:ind w:firstLine="708"/>
        <w:jc w:val="both"/>
        <w:rPr>
          <w:color w:val="auto"/>
        </w:rPr>
      </w:pPr>
      <w:r w:rsidRPr="00741469">
        <w:rPr>
          <w:color w:val="auto"/>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9229F" w:rsidRPr="00741469" w:rsidRDefault="0059229F" w:rsidP="004314B4">
      <w:pPr>
        <w:pStyle w:val="Default"/>
        <w:ind w:firstLine="708"/>
        <w:jc w:val="both"/>
        <w:rPr>
          <w:color w:val="auto"/>
        </w:rPr>
      </w:pPr>
      <w:r w:rsidRPr="00741469">
        <w:rPr>
          <w:color w:val="auto"/>
        </w:rPr>
        <w:t>В случае</w:t>
      </w:r>
      <w:proofErr w:type="gramStart"/>
      <w:r w:rsidRPr="00741469">
        <w:rPr>
          <w:color w:val="auto"/>
        </w:rPr>
        <w:t>,</w:t>
      </w:r>
      <w:proofErr w:type="gramEnd"/>
      <w:r w:rsidRPr="00741469">
        <w:rPr>
          <w:color w:val="auto"/>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3138A7" w:rsidRPr="00741469" w:rsidRDefault="0059229F" w:rsidP="004314B4">
      <w:pPr>
        <w:pStyle w:val="Default"/>
        <w:ind w:firstLine="708"/>
        <w:jc w:val="both"/>
        <w:rPr>
          <w:color w:val="auto"/>
        </w:rPr>
      </w:pPr>
      <w:r w:rsidRPr="00741469">
        <w:rPr>
          <w:color w:val="auto"/>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4314B4" w:rsidRPr="00741469" w:rsidRDefault="004314B4" w:rsidP="00FB0176">
      <w:pPr>
        <w:pStyle w:val="Default"/>
        <w:jc w:val="both"/>
        <w:rPr>
          <w:b/>
          <w:bCs/>
          <w:color w:val="auto"/>
        </w:rPr>
      </w:pPr>
    </w:p>
    <w:p w:rsidR="0059229F" w:rsidRPr="00741469" w:rsidRDefault="0059229F" w:rsidP="004314B4">
      <w:pPr>
        <w:pStyle w:val="Default"/>
        <w:jc w:val="center"/>
        <w:rPr>
          <w:color w:val="auto"/>
        </w:rPr>
      </w:pPr>
      <w:r w:rsidRPr="00741469">
        <w:rPr>
          <w:b/>
          <w:bCs/>
          <w:color w:val="auto"/>
        </w:rPr>
        <w:t>30. Способы информирования заявителей о порядке подачи и рассмотрения жалобы, в том числе с использованием Портала</w:t>
      </w:r>
    </w:p>
    <w:p w:rsidR="0059229F" w:rsidRPr="00741469" w:rsidRDefault="0059229F" w:rsidP="004314B4">
      <w:pPr>
        <w:pStyle w:val="Default"/>
        <w:ind w:firstLine="708"/>
        <w:jc w:val="both"/>
        <w:rPr>
          <w:color w:val="auto"/>
        </w:rPr>
      </w:pPr>
      <w:r w:rsidRPr="00741469">
        <w:rPr>
          <w:color w:val="auto"/>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59229F" w:rsidRPr="00741469" w:rsidRDefault="0059229F" w:rsidP="004314B4">
      <w:pPr>
        <w:pStyle w:val="Default"/>
        <w:ind w:firstLine="708"/>
        <w:jc w:val="both"/>
        <w:rPr>
          <w:color w:val="auto"/>
        </w:rPr>
      </w:pPr>
      <w:r w:rsidRPr="00741469">
        <w:rPr>
          <w:color w:val="auto"/>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w:t>
      </w:r>
      <w:r w:rsidR="00833737">
        <w:rPr>
          <w:color w:val="auto"/>
        </w:rPr>
        <w:t>администрации городского округа Архангельской области «Город Коряжма»</w:t>
      </w:r>
      <w:r w:rsidRPr="00741469">
        <w:rPr>
          <w:color w:val="auto"/>
        </w:rPr>
        <w:t xml:space="preserve">. </w:t>
      </w:r>
    </w:p>
    <w:p w:rsidR="004314B4" w:rsidRPr="00741469" w:rsidRDefault="004314B4" w:rsidP="00FB0176">
      <w:pPr>
        <w:pStyle w:val="Default"/>
        <w:jc w:val="both"/>
        <w:rPr>
          <w:b/>
          <w:bCs/>
          <w:color w:val="auto"/>
        </w:rPr>
      </w:pPr>
    </w:p>
    <w:p w:rsidR="0059229F" w:rsidRPr="00741469" w:rsidRDefault="0059229F" w:rsidP="004314B4">
      <w:pPr>
        <w:pStyle w:val="Default"/>
        <w:jc w:val="center"/>
        <w:rPr>
          <w:color w:val="auto"/>
        </w:rPr>
      </w:pPr>
      <w:r w:rsidRPr="00741469">
        <w:rPr>
          <w:b/>
          <w:bCs/>
          <w:color w:val="auto"/>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FE598A">
        <w:rPr>
          <w:b/>
          <w:bCs/>
          <w:color w:val="auto"/>
        </w:rPr>
        <w:t xml:space="preserve"> </w:t>
      </w:r>
      <w:r w:rsidRPr="00741469">
        <w:rPr>
          <w:b/>
          <w:bCs/>
          <w:color w:val="auto"/>
        </w:rPr>
        <w:t>работников Организации, МФЦ, работников МФЦ</w:t>
      </w:r>
    </w:p>
    <w:p w:rsidR="0059229F" w:rsidRPr="009E2F3A" w:rsidRDefault="0059229F" w:rsidP="004314B4">
      <w:pPr>
        <w:pStyle w:val="Default"/>
        <w:ind w:firstLine="708"/>
        <w:jc w:val="both"/>
        <w:rPr>
          <w:color w:val="auto"/>
        </w:rPr>
      </w:pPr>
      <w:r w:rsidRPr="00741469">
        <w:rPr>
          <w:color w:val="auto"/>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w:t>
      </w:r>
      <w:r w:rsidRPr="009E2F3A">
        <w:rPr>
          <w:color w:val="auto"/>
        </w:rPr>
        <w:t xml:space="preserve">государственных и муниципальных услуг». </w:t>
      </w:r>
    </w:p>
    <w:p w:rsidR="0059229F" w:rsidRPr="009E2F3A" w:rsidRDefault="0059229F" w:rsidP="00741469">
      <w:pPr>
        <w:pStyle w:val="Default"/>
        <w:pageBreakBefore/>
        <w:jc w:val="right"/>
        <w:rPr>
          <w:color w:val="auto"/>
        </w:rPr>
      </w:pPr>
      <w:r w:rsidRPr="009E2F3A">
        <w:rPr>
          <w:color w:val="auto"/>
        </w:rPr>
        <w:lastRenderedPageBreak/>
        <w:t xml:space="preserve">Приложение № 1 </w:t>
      </w:r>
    </w:p>
    <w:p w:rsidR="0059229F" w:rsidRPr="009E2F3A" w:rsidRDefault="0059229F" w:rsidP="00741469">
      <w:pPr>
        <w:pStyle w:val="Default"/>
        <w:jc w:val="right"/>
        <w:rPr>
          <w:color w:val="auto"/>
        </w:rPr>
      </w:pPr>
      <w:r w:rsidRPr="009E2F3A">
        <w:rPr>
          <w:color w:val="auto"/>
        </w:rPr>
        <w:t xml:space="preserve">к Административному регламенту </w:t>
      </w:r>
    </w:p>
    <w:p w:rsidR="00741469" w:rsidRPr="009E2F3A" w:rsidRDefault="00741469" w:rsidP="0059229F">
      <w:pPr>
        <w:pStyle w:val="Default"/>
        <w:rPr>
          <w:b/>
          <w:bCs/>
          <w:color w:val="auto"/>
        </w:rPr>
      </w:pPr>
    </w:p>
    <w:p w:rsidR="009E2F3A" w:rsidRDefault="009E2F3A" w:rsidP="00741469">
      <w:pPr>
        <w:pStyle w:val="Default"/>
        <w:jc w:val="center"/>
        <w:rPr>
          <w:b/>
          <w:bCs/>
          <w:color w:val="auto"/>
        </w:rPr>
      </w:pPr>
    </w:p>
    <w:p w:rsidR="0059229F" w:rsidRPr="009E2F3A" w:rsidRDefault="0059229F" w:rsidP="00741469">
      <w:pPr>
        <w:pStyle w:val="Default"/>
        <w:jc w:val="center"/>
        <w:rPr>
          <w:color w:val="auto"/>
        </w:rPr>
      </w:pPr>
      <w:r w:rsidRPr="009E2F3A">
        <w:rPr>
          <w:b/>
          <w:bCs/>
          <w:color w:val="auto"/>
        </w:rPr>
        <w:t>Форма решения о приеме заявления о зачислении в муниципальную образовательную организацию</w:t>
      </w:r>
      <w:r w:rsidR="00741469" w:rsidRPr="009E2F3A">
        <w:rPr>
          <w:b/>
          <w:bCs/>
          <w:color w:val="auto"/>
        </w:rPr>
        <w:t>, реализующ</w:t>
      </w:r>
      <w:r w:rsidR="009E2F3A" w:rsidRPr="009E2F3A">
        <w:rPr>
          <w:b/>
          <w:bCs/>
          <w:color w:val="auto"/>
        </w:rPr>
        <w:t>ую</w:t>
      </w:r>
      <w:r w:rsidR="00741469" w:rsidRPr="009E2F3A">
        <w:rPr>
          <w:b/>
          <w:bCs/>
          <w:color w:val="auto"/>
        </w:rPr>
        <w:t xml:space="preserve"> программы общего образования на территории городского округа Архангельской области «Город Коряжма»</w:t>
      </w:r>
    </w:p>
    <w:p w:rsidR="00741469" w:rsidRPr="009E2F3A" w:rsidRDefault="00741469"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9E2F3A" w:rsidRPr="009E2F3A" w:rsidRDefault="009E2F3A" w:rsidP="001E5FFA">
      <w:pPr>
        <w:jc w:val="right"/>
        <w:rPr>
          <w:rFonts w:ascii="Times New Roman" w:hAnsi="Times New Roman" w:cs="Times New Roman"/>
          <w:sz w:val="24"/>
          <w:szCs w:val="24"/>
        </w:rPr>
      </w:pPr>
      <w:r w:rsidRPr="009E2F3A">
        <w:rPr>
          <w:rFonts w:ascii="Times New Roman" w:hAnsi="Times New Roman" w:cs="Times New Roman"/>
          <w:sz w:val="24"/>
          <w:szCs w:val="24"/>
        </w:rPr>
        <w:t>ФОРМА 1</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355873" w:rsidRDefault="00355873" w:rsidP="001E5FFA">
      <w:pPr>
        <w:jc w:val="right"/>
        <w:rPr>
          <w:rFonts w:ascii="Times New Roman" w:hAnsi="Times New Roman" w:cs="Times New Roman"/>
          <w:sz w:val="24"/>
          <w:szCs w:val="24"/>
        </w:rPr>
      </w:pPr>
    </w:p>
    <w:p w:rsidR="0059229F" w:rsidRPr="009E2F3A" w:rsidRDefault="0059229F" w:rsidP="001E5FFA">
      <w:pPr>
        <w:jc w:val="right"/>
        <w:rPr>
          <w:rFonts w:ascii="Times New Roman" w:hAnsi="Times New Roman" w:cs="Times New Roman"/>
          <w:sz w:val="24"/>
          <w:szCs w:val="24"/>
        </w:rPr>
      </w:pPr>
      <w:r w:rsidRPr="009E2F3A">
        <w:rPr>
          <w:rFonts w:ascii="Times New Roman" w:hAnsi="Times New Roman" w:cs="Times New Roman"/>
          <w:sz w:val="24"/>
          <w:szCs w:val="24"/>
        </w:rPr>
        <w:t>Кому: ___________</w:t>
      </w:r>
      <w:r w:rsidR="008015F7">
        <w:rPr>
          <w:rFonts w:ascii="Times New Roman" w:hAnsi="Times New Roman" w:cs="Times New Roman"/>
          <w:sz w:val="24"/>
          <w:szCs w:val="24"/>
        </w:rPr>
        <w:t>____</w:t>
      </w:r>
      <w:r w:rsidR="001E5FFA">
        <w:rPr>
          <w:rFonts w:ascii="Times New Roman" w:hAnsi="Times New Roman" w:cs="Times New Roman"/>
          <w:sz w:val="24"/>
          <w:szCs w:val="24"/>
        </w:rPr>
        <w:t>______</w:t>
      </w:r>
      <w:r w:rsidRPr="009E2F3A">
        <w:rPr>
          <w:rFonts w:ascii="Times New Roman" w:hAnsi="Times New Roman" w:cs="Times New Roman"/>
          <w:sz w:val="24"/>
          <w:szCs w:val="24"/>
        </w:rPr>
        <w:t>_____</w:t>
      </w:r>
    </w:p>
    <w:p w:rsidR="009E2F3A" w:rsidRDefault="009E2F3A" w:rsidP="0059229F">
      <w:pPr>
        <w:rPr>
          <w:rFonts w:ascii="Times New Roman" w:hAnsi="Times New Roman" w:cs="Times New Roman"/>
          <w:sz w:val="24"/>
          <w:szCs w:val="24"/>
        </w:rPr>
      </w:pP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РЕШЕНИЕ</w:t>
      </w: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о приеме заявления о зачислении в 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1E5FFA">
        <w:rPr>
          <w:rFonts w:ascii="Times New Roman" w:hAnsi="Times New Roman" w:cs="Times New Roman"/>
          <w:b/>
          <w:sz w:val="24"/>
          <w:szCs w:val="24"/>
        </w:rPr>
        <w:t>, к рассмотрению по существу</w:t>
      </w:r>
    </w:p>
    <w:p w:rsidR="0059229F" w:rsidRPr="009E2F3A" w:rsidRDefault="0059229F" w:rsidP="001E5FFA">
      <w:pPr>
        <w:jc w:val="center"/>
        <w:rPr>
          <w:rFonts w:ascii="Times New Roman" w:hAnsi="Times New Roman" w:cs="Times New Roman"/>
          <w:sz w:val="24"/>
          <w:szCs w:val="24"/>
        </w:rPr>
      </w:pPr>
      <w:r w:rsidRPr="009E2F3A">
        <w:rPr>
          <w:rFonts w:ascii="Times New Roman" w:hAnsi="Times New Roman" w:cs="Times New Roman"/>
          <w:sz w:val="24"/>
          <w:szCs w:val="24"/>
        </w:rPr>
        <w:t>от _____</w:t>
      </w:r>
      <w:r w:rsidR="008015F7">
        <w:rPr>
          <w:rFonts w:ascii="Times New Roman" w:hAnsi="Times New Roman" w:cs="Times New Roman"/>
          <w:sz w:val="24"/>
          <w:szCs w:val="24"/>
        </w:rPr>
        <w:t>__</w:t>
      </w:r>
      <w:r w:rsidRPr="009E2F3A">
        <w:rPr>
          <w:rFonts w:ascii="Times New Roman" w:hAnsi="Times New Roman" w:cs="Times New Roman"/>
          <w:sz w:val="24"/>
          <w:szCs w:val="24"/>
        </w:rPr>
        <w:t>_</w:t>
      </w:r>
      <w:r w:rsidR="008015F7">
        <w:rPr>
          <w:rFonts w:ascii="Times New Roman" w:hAnsi="Times New Roman" w:cs="Times New Roman"/>
          <w:sz w:val="24"/>
          <w:szCs w:val="24"/>
        </w:rPr>
        <w:t>___</w:t>
      </w:r>
      <w:r w:rsidRPr="009E2F3A">
        <w:rPr>
          <w:rFonts w:ascii="Times New Roman" w:hAnsi="Times New Roman" w:cs="Times New Roman"/>
          <w:sz w:val="24"/>
          <w:szCs w:val="24"/>
        </w:rPr>
        <w:t>_____</w:t>
      </w:r>
      <w:r w:rsidR="001E5FFA">
        <w:rPr>
          <w:rFonts w:ascii="Times New Roman" w:hAnsi="Times New Roman" w:cs="Times New Roman"/>
          <w:sz w:val="24"/>
          <w:szCs w:val="24"/>
        </w:rPr>
        <w:t xml:space="preserve">  </w:t>
      </w:r>
      <w:r w:rsidRPr="009E2F3A">
        <w:rPr>
          <w:rFonts w:ascii="Times New Roman" w:hAnsi="Times New Roman" w:cs="Times New Roman"/>
          <w:sz w:val="24"/>
          <w:szCs w:val="24"/>
        </w:rPr>
        <w:t>№ _____</w:t>
      </w:r>
      <w:r w:rsidR="008015F7">
        <w:rPr>
          <w:rFonts w:ascii="Times New Roman" w:hAnsi="Times New Roman" w:cs="Times New Roman"/>
          <w:sz w:val="24"/>
          <w:szCs w:val="24"/>
        </w:rPr>
        <w:t>___</w:t>
      </w:r>
      <w:r w:rsidRPr="009E2F3A">
        <w:rPr>
          <w:rFonts w:ascii="Times New Roman" w:hAnsi="Times New Roman" w:cs="Times New Roman"/>
          <w:sz w:val="24"/>
          <w:szCs w:val="24"/>
        </w:rPr>
        <w:t>___</w:t>
      </w:r>
    </w:p>
    <w:p w:rsidR="001E5FFA" w:rsidRDefault="001E5FFA" w:rsidP="0059229F">
      <w:pPr>
        <w:rPr>
          <w:rFonts w:ascii="Times New Roman" w:hAnsi="Times New Roman" w:cs="Times New Roman"/>
          <w:sz w:val="24"/>
          <w:szCs w:val="24"/>
        </w:rPr>
      </w:pPr>
    </w:p>
    <w:p w:rsidR="0059229F" w:rsidRPr="009E2F3A" w:rsidRDefault="0059229F" w:rsidP="008015F7">
      <w:pPr>
        <w:ind w:firstLine="708"/>
        <w:jc w:val="both"/>
        <w:rPr>
          <w:rFonts w:ascii="Times New Roman" w:hAnsi="Times New Roman" w:cs="Times New Roman"/>
          <w:sz w:val="24"/>
          <w:szCs w:val="24"/>
        </w:rPr>
      </w:pPr>
      <w:r w:rsidRPr="009E2F3A">
        <w:rPr>
          <w:rFonts w:ascii="Times New Roman" w:hAnsi="Times New Roman" w:cs="Times New Roman"/>
          <w:sz w:val="24"/>
          <w:szCs w:val="24"/>
        </w:rPr>
        <w:t xml:space="preserve">Ваше заявление </w:t>
      </w:r>
      <w:proofErr w:type="gramStart"/>
      <w:r w:rsidRPr="009E2F3A">
        <w:rPr>
          <w:rFonts w:ascii="Times New Roman" w:hAnsi="Times New Roman" w:cs="Times New Roman"/>
          <w:sz w:val="24"/>
          <w:szCs w:val="24"/>
        </w:rPr>
        <w:t>от</w:t>
      </w:r>
      <w:proofErr w:type="gramEnd"/>
      <w:r w:rsidRPr="009E2F3A">
        <w:rPr>
          <w:rFonts w:ascii="Times New Roman" w:hAnsi="Times New Roman" w:cs="Times New Roman"/>
          <w:sz w:val="24"/>
          <w:szCs w:val="24"/>
        </w:rPr>
        <w:t xml:space="preserve"> ____________ № ______________ и </w:t>
      </w:r>
      <w:proofErr w:type="gramStart"/>
      <w:r w:rsidRPr="009E2F3A">
        <w:rPr>
          <w:rFonts w:ascii="Times New Roman" w:hAnsi="Times New Roman" w:cs="Times New Roman"/>
          <w:sz w:val="24"/>
          <w:szCs w:val="24"/>
        </w:rPr>
        <w:t>прилагаемые</w:t>
      </w:r>
      <w:proofErr w:type="gramEnd"/>
      <w:r w:rsidRPr="009E2F3A">
        <w:rPr>
          <w:rFonts w:ascii="Times New Roman" w:hAnsi="Times New Roman" w:cs="Times New Roman"/>
          <w:sz w:val="24"/>
          <w:szCs w:val="24"/>
        </w:rPr>
        <w:t xml:space="preserve"> к нему документы (копии) Организация приняла к рассмотрению.</w:t>
      </w:r>
    </w:p>
    <w:p w:rsidR="0059229F" w:rsidRPr="009E2F3A" w:rsidRDefault="0059229F" w:rsidP="008015F7">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8015F7" w:rsidRDefault="008015F7" w:rsidP="0059229F">
      <w:pPr>
        <w:rPr>
          <w:rFonts w:ascii="Times New Roman" w:hAnsi="Times New Roman" w:cs="Times New Roman"/>
          <w:sz w:val="24"/>
          <w:szCs w:val="24"/>
        </w:rPr>
      </w:pPr>
      <w:r>
        <w:rPr>
          <w:rFonts w:ascii="Times New Roman" w:hAnsi="Times New Roman" w:cs="Times New Roman"/>
          <w:sz w:val="24"/>
          <w:szCs w:val="24"/>
        </w:rPr>
        <w:t xml:space="preserve">                                                           </w:t>
      </w:r>
    </w:p>
    <w:p w:rsidR="00956174" w:rsidRDefault="00956174" w:rsidP="001A44BC">
      <w:pPr>
        <w:ind w:firstLine="708"/>
        <w:rPr>
          <w:rFonts w:ascii="Times New Roman" w:hAnsi="Times New Roman" w:cs="Times New Roman"/>
          <w:sz w:val="24"/>
          <w:szCs w:val="24"/>
        </w:rPr>
      </w:pPr>
      <w:r>
        <w:rPr>
          <w:rFonts w:ascii="Times New Roman" w:hAnsi="Times New Roman" w:cs="Times New Roman"/>
          <w:sz w:val="24"/>
          <w:szCs w:val="24"/>
        </w:rPr>
        <w:t>__________________</w:t>
      </w:r>
      <w:r w:rsidR="001A44BC">
        <w:rPr>
          <w:rFonts w:ascii="Times New Roman" w:hAnsi="Times New Roman" w:cs="Times New Roman"/>
          <w:sz w:val="24"/>
          <w:szCs w:val="24"/>
        </w:rPr>
        <w:t>_____</w:t>
      </w:r>
      <w:r>
        <w:rPr>
          <w:rFonts w:ascii="Times New Roman" w:hAnsi="Times New Roman" w:cs="Times New Roman"/>
          <w:sz w:val="24"/>
          <w:szCs w:val="24"/>
        </w:rPr>
        <w:t>________________</w:t>
      </w:r>
    </w:p>
    <w:p w:rsidR="008015F7" w:rsidRPr="001A44BC" w:rsidRDefault="00013C66" w:rsidP="001A44BC">
      <w:pPr>
        <w:ind w:firstLine="708"/>
        <w:rPr>
          <w:rFonts w:ascii="Times New Roman" w:hAnsi="Times New Roman" w:cs="Times New Roman"/>
          <w:i/>
          <w:sz w:val="24"/>
          <w:szCs w:val="24"/>
        </w:rPr>
      </w:pPr>
      <w:r>
        <w:rPr>
          <w:rFonts w:ascii="Times New Roman" w:hAnsi="Times New Roman" w:cs="Times New Roman"/>
          <w:i/>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276.8pt;margin-top:3.75pt;width:191.1pt;height:28.55pt;z-index:251659264">
            <v:textbox style="mso-next-textbox:#_x0000_s1027">
              <w:txbxContent>
                <w:p w:rsidR="00013C66" w:rsidRPr="001A44BC" w:rsidRDefault="00013C66"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w:r>
      <w:r w:rsidR="0059229F" w:rsidRPr="001A44BC">
        <w:rPr>
          <w:rFonts w:ascii="Times New Roman" w:hAnsi="Times New Roman" w:cs="Times New Roman"/>
          <w:i/>
          <w:sz w:val="24"/>
          <w:szCs w:val="24"/>
        </w:rPr>
        <w:t xml:space="preserve">Должность и ФИО сотрудника, </w:t>
      </w:r>
    </w:p>
    <w:p w:rsidR="0059229F" w:rsidRPr="001A44BC" w:rsidRDefault="0059229F" w:rsidP="001A44BC">
      <w:pPr>
        <w:ind w:firstLine="708"/>
        <w:rPr>
          <w:rFonts w:ascii="Times New Roman" w:hAnsi="Times New Roman" w:cs="Times New Roman"/>
          <w:i/>
          <w:sz w:val="24"/>
          <w:szCs w:val="24"/>
        </w:rPr>
      </w:pPr>
      <w:proofErr w:type="gramStart"/>
      <w:r w:rsidRPr="001A44BC">
        <w:rPr>
          <w:rFonts w:ascii="Times New Roman" w:hAnsi="Times New Roman" w:cs="Times New Roman"/>
          <w:i/>
          <w:sz w:val="24"/>
          <w:szCs w:val="24"/>
        </w:rPr>
        <w:t>принявшего</w:t>
      </w:r>
      <w:proofErr w:type="gramEnd"/>
      <w:r w:rsidRPr="001A44BC">
        <w:rPr>
          <w:rFonts w:ascii="Times New Roman" w:hAnsi="Times New Roman" w:cs="Times New Roman"/>
          <w:i/>
          <w:sz w:val="24"/>
          <w:szCs w:val="24"/>
        </w:rPr>
        <w:t xml:space="preserve"> решение</w:t>
      </w:r>
      <w:r w:rsidR="008015F7" w:rsidRPr="001A44BC">
        <w:rPr>
          <w:rFonts w:ascii="Times New Roman" w:hAnsi="Times New Roman" w:cs="Times New Roman"/>
          <w:i/>
          <w:sz w:val="24"/>
          <w:szCs w:val="24"/>
        </w:rPr>
        <w:t xml:space="preserve">   </w:t>
      </w:r>
      <w:r w:rsidR="00956174" w:rsidRPr="001A44BC">
        <w:rPr>
          <w:rFonts w:ascii="Times New Roman" w:hAnsi="Times New Roman" w:cs="Times New Roman"/>
          <w:i/>
          <w:sz w:val="24"/>
          <w:szCs w:val="24"/>
        </w:rPr>
        <w:t xml:space="preserve">        </w:t>
      </w:r>
    </w:p>
    <w:p w:rsidR="008015F7" w:rsidRDefault="008015F7" w:rsidP="008015F7">
      <w:pPr>
        <w:ind w:firstLine="708"/>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8015F7" w:rsidRDefault="008015F7"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59229F" w:rsidRPr="009E2F3A" w:rsidRDefault="0059229F" w:rsidP="001E5FFA">
      <w:pPr>
        <w:jc w:val="right"/>
        <w:rPr>
          <w:rFonts w:ascii="Times New Roman" w:hAnsi="Times New Roman" w:cs="Times New Roman"/>
          <w:sz w:val="24"/>
          <w:szCs w:val="24"/>
        </w:rPr>
      </w:pPr>
      <w:r w:rsidRPr="009E2F3A">
        <w:rPr>
          <w:rFonts w:ascii="Times New Roman" w:hAnsi="Times New Roman" w:cs="Times New Roman"/>
          <w:sz w:val="24"/>
          <w:szCs w:val="24"/>
        </w:rPr>
        <w:t>ФОРМА 2</w:t>
      </w:r>
    </w:p>
    <w:p w:rsidR="00355873" w:rsidRDefault="00355873" w:rsidP="001E5FFA">
      <w:pPr>
        <w:jc w:val="center"/>
        <w:rPr>
          <w:rFonts w:ascii="Times New Roman" w:hAnsi="Times New Roman" w:cs="Times New Roman"/>
          <w:b/>
          <w:sz w:val="24"/>
          <w:szCs w:val="24"/>
        </w:rPr>
      </w:pPr>
    </w:p>
    <w:p w:rsidR="0059229F" w:rsidRPr="001E5FFA" w:rsidRDefault="0059229F" w:rsidP="001E5FFA">
      <w:pPr>
        <w:jc w:val="center"/>
        <w:rPr>
          <w:rFonts w:ascii="Times New Roman" w:hAnsi="Times New Roman" w:cs="Times New Roman"/>
          <w:b/>
          <w:sz w:val="24"/>
          <w:szCs w:val="24"/>
        </w:rPr>
      </w:pPr>
      <w:r w:rsidRPr="001E5FFA">
        <w:rPr>
          <w:rFonts w:ascii="Times New Roman" w:hAnsi="Times New Roman" w:cs="Times New Roman"/>
          <w:b/>
          <w:sz w:val="24"/>
          <w:szCs w:val="24"/>
        </w:rPr>
        <w:t xml:space="preserve">Уведомление о регистрации заявления о зачислении </w:t>
      </w:r>
      <w:r w:rsidR="00931415">
        <w:rPr>
          <w:rFonts w:ascii="Times New Roman" w:hAnsi="Times New Roman" w:cs="Times New Roman"/>
          <w:b/>
          <w:sz w:val="24"/>
          <w:szCs w:val="24"/>
        </w:rPr>
        <w:t xml:space="preserve">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1E5FFA">
        <w:rPr>
          <w:rFonts w:ascii="Times New Roman" w:hAnsi="Times New Roman" w:cs="Times New Roman"/>
          <w:b/>
          <w:sz w:val="24"/>
          <w:szCs w:val="24"/>
        </w:rPr>
        <w:t>, по электронной почте:</w:t>
      </w:r>
    </w:p>
    <w:p w:rsidR="001E5FFA" w:rsidRDefault="001E5FFA" w:rsidP="0059229F">
      <w:pPr>
        <w:rPr>
          <w:rFonts w:ascii="Times New Roman" w:hAnsi="Times New Roman" w:cs="Times New Roman"/>
          <w:sz w:val="24"/>
          <w:szCs w:val="24"/>
        </w:rPr>
      </w:pP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Добрый день!</w:t>
      </w:r>
    </w:p>
    <w:p w:rsidR="0059229F" w:rsidRPr="009E2F3A" w:rsidRDefault="0059229F" w:rsidP="00355873">
      <w:pPr>
        <w:ind w:firstLine="708"/>
        <w:jc w:val="both"/>
        <w:rPr>
          <w:rFonts w:ascii="Times New Roman" w:hAnsi="Times New Roman" w:cs="Times New Roman"/>
          <w:sz w:val="24"/>
          <w:szCs w:val="24"/>
        </w:rPr>
      </w:pPr>
      <w:r w:rsidRPr="009E2F3A">
        <w:rPr>
          <w:rFonts w:ascii="Times New Roman" w:hAnsi="Times New Roman" w:cs="Times New Roman"/>
          <w:sz w:val="24"/>
          <w:szCs w:val="24"/>
        </w:rPr>
        <w:t>Ваше заявление на зачисление в общеобразовательную организацию зарегистрировано</w:t>
      </w:r>
      <w:r w:rsidR="00355873">
        <w:rPr>
          <w:rFonts w:ascii="Times New Roman" w:hAnsi="Times New Roman" w:cs="Times New Roman"/>
          <w:sz w:val="24"/>
          <w:szCs w:val="24"/>
        </w:rPr>
        <w:t xml:space="preserve"> </w:t>
      </w:r>
      <w:r w:rsidRPr="009E2F3A">
        <w:rPr>
          <w:rFonts w:ascii="Times New Roman" w:hAnsi="Times New Roman" w:cs="Times New Roman"/>
          <w:sz w:val="24"/>
          <w:szCs w:val="24"/>
        </w:rPr>
        <w:t>под номером 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Данные заявления:</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Дата регистрации _______________________________________________.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Время регистрации ______________________________________________.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Образовательная организация _____________________________________.</w:t>
      </w:r>
    </w:p>
    <w:p w:rsidR="0059229F" w:rsidRPr="009E2F3A" w:rsidRDefault="0059229F" w:rsidP="00355873">
      <w:pPr>
        <w:ind w:firstLine="708"/>
        <w:rPr>
          <w:rFonts w:ascii="Times New Roman" w:hAnsi="Times New Roman" w:cs="Times New Roman"/>
          <w:sz w:val="24"/>
          <w:szCs w:val="24"/>
        </w:rPr>
      </w:pPr>
      <w:r w:rsidRPr="009E2F3A">
        <w:rPr>
          <w:rFonts w:ascii="Times New Roman" w:hAnsi="Times New Roman" w:cs="Times New Roman"/>
          <w:sz w:val="24"/>
          <w:szCs w:val="24"/>
        </w:rPr>
        <w:t>ФИО ребенка ___________________________________________________.</w:t>
      </w:r>
    </w:p>
    <w:p w:rsidR="009E2F3A" w:rsidRDefault="009E2F3A"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355873" w:rsidRDefault="00355873"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1A44BC" w:rsidRDefault="001A44BC" w:rsidP="0059229F">
      <w:pPr>
        <w:rPr>
          <w:rFonts w:ascii="Times New Roman" w:hAnsi="Times New Roman" w:cs="Times New Roman"/>
          <w:sz w:val="24"/>
          <w:szCs w:val="24"/>
        </w:rPr>
      </w:pP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2</w:t>
      </w: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 xml:space="preserve">Форма решения об отказе в приеме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355873" w:rsidRPr="00355873" w:rsidRDefault="00355873" w:rsidP="00355873">
      <w:pPr>
        <w:jc w:val="center"/>
        <w:rPr>
          <w:rFonts w:ascii="Times New Roman" w:hAnsi="Times New Roman" w:cs="Times New Roman"/>
          <w:b/>
          <w:sz w:val="24"/>
          <w:szCs w:val="24"/>
        </w:rPr>
      </w:pP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w:t>
      </w:r>
    </w:p>
    <w:p w:rsidR="0059229F" w:rsidRPr="009E2F3A" w:rsidRDefault="0059229F" w:rsidP="00355873">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355873">
      <w:pPr>
        <w:jc w:val="right"/>
        <w:rPr>
          <w:rFonts w:ascii="Times New Roman" w:hAnsi="Times New Roman" w:cs="Times New Roman"/>
          <w:sz w:val="24"/>
          <w:szCs w:val="24"/>
        </w:rPr>
      </w:pPr>
      <w:r w:rsidRPr="009E2F3A">
        <w:rPr>
          <w:rFonts w:ascii="Times New Roman" w:hAnsi="Times New Roman" w:cs="Times New Roman"/>
          <w:sz w:val="24"/>
          <w:szCs w:val="24"/>
        </w:rPr>
        <w:t>Кому: ___</w:t>
      </w:r>
      <w:r w:rsidR="00355873">
        <w:rPr>
          <w:rFonts w:ascii="Times New Roman" w:hAnsi="Times New Roman" w:cs="Times New Roman"/>
          <w:sz w:val="24"/>
          <w:szCs w:val="24"/>
        </w:rPr>
        <w:t>__________</w:t>
      </w:r>
      <w:r w:rsidRPr="009E2F3A">
        <w:rPr>
          <w:rFonts w:ascii="Times New Roman" w:hAnsi="Times New Roman" w:cs="Times New Roman"/>
          <w:sz w:val="24"/>
          <w:szCs w:val="24"/>
        </w:rPr>
        <w:t>_________</w:t>
      </w:r>
    </w:p>
    <w:p w:rsidR="00355873" w:rsidRDefault="00355873" w:rsidP="0059229F">
      <w:pPr>
        <w:rPr>
          <w:rFonts w:ascii="Times New Roman" w:hAnsi="Times New Roman" w:cs="Times New Roman"/>
          <w:sz w:val="24"/>
          <w:szCs w:val="24"/>
        </w:rPr>
      </w:pPr>
    </w:p>
    <w:p w:rsidR="0059229F" w:rsidRPr="00355873"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РЕШЕНИЕ</w:t>
      </w:r>
    </w:p>
    <w:p w:rsidR="0059229F" w:rsidRPr="00355873" w:rsidRDefault="0059229F" w:rsidP="00355873">
      <w:pPr>
        <w:jc w:val="center"/>
        <w:rPr>
          <w:rFonts w:ascii="Times New Roman" w:hAnsi="Times New Roman" w:cs="Times New Roman"/>
          <w:b/>
          <w:sz w:val="24"/>
          <w:szCs w:val="24"/>
        </w:rPr>
      </w:pPr>
      <w:r w:rsidRPr="00355873">
        <w:rPr>
          <w:rFonts w:ascii="Times New Roman" w:hAnsi="Times New Roman" w:cs="Times New Roman"/>
          <w:b/>
          <w:sz w:val="24"/>
          <w:szCs w:val="24"/>
        </w:rPr>
        <w:t xml:space="preserve">об отказе в приеме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r w:rsidRPr="00355873">
        <w:rPr>
          <w:rFonts w:ascii="Times New Roman" w:hAnsi="Times New Roman" w:cs="Times New Roman"/>
          <w:b/>
          <w:sz w:val="24"/>
          <w:szCs w:val="24"/>
        </w:rPr>
        <w:t>, к рассмотрению по существу</w:t>
      </w:r>
    </w:p>
    <w:p w:rsidR="0059229F" w:rsidRPr="00355873" w:rsidRDefault="0059229F" w:rsidP="00355873">
      <w:pPr>
        <w:jc w:val="center"/>
        <w:rPr>
          <w:rFonts w:ascii="Times New Roman" w:hAnsi="Times New Roman" w:cs="Times New Roman"/>
          <w:sz w:val="24"/>
          <w:szCs w:val="24"/>
        </w:rPr>
      </w:pPr>
      <w:r w:rsidRPr="00355873">
        <w:rPr>
          <w:rFonts w:ascii="Times New Roman" w:hAnsi="Times New Roman" w:cs="Times New Roman"/>
          <w:sz w:val="24"/>
          <w:szCs w:val="24"/>
        </w:rPr>
        <w:t>от ____________</w:t>
      </w:r>
      <w:r w:rsidR="00355873" w:rsidRPr="00355873">
        <w:rPr>
          <w:rFonts w:ascii="Times New Roman" w:hAnsi="Times New Roman" w:cs="Times New Roman"/>
          <w:sz w:val="24"/>
          <w:szCs w:val="24"/>
        </w:rPr>
        <w:t xml:space="preserve"> </w:t>
      </w:r>
      <w:r w:rsidRPr="00355873">
        <w:rPr>
          <w:rFonts w:ascii="Times New Roman" w:hAnsi="Times New Roman" w:cs="Times New Roman"/>
          <w:sz w:val="24"/>
          <w:szCs w:val="24"/>
        </w:rPr>
        <w:t>№ _____________</w:t>
      </w:r>
    </w:p>
    <w:p w:rsidR="00355873" w:rsidRDefault="00355873" w:rsidP="0059229F">
      <w:pPr>
        <w:rPr>
          <w:rFonts w:ascii="Times New Roman" w:hAnsi="Times New Roman" w:cs="Times New Roman"/>
          <w:sz w:val="24"/>
          <w:szCs w:val="24"/>
        </w:rPr>
      </w:pPr>
    </w:p>
    <w:p w:rsidR="0059229F" w:rsidRDefault="0059229F" w:rsidP="00355873">
      <w:pPr>
        <w:ind w:firstLine="708"/>
        <w:jc w:val="both"/>
        <w:rPr>
          <w:rFonts w:ascii="Times New Roman" w:hAnsi="Times New Roman" w:cs="Times New Roman"/>
          <w:sz w:val="24"/>
          <w:szCs w:val="24"/>
        </w:rPr>
      </w:pPr>
      <w:r w:rsidRPr="009E2F3A">
        <w:rPr>
          <w:rFonts w:ascii="Times New Roman" w:hAnsi="Times New Roman" w:cs="Times New Roman"/>
          <w:sz w:val="24"/>
          <w:szCs w:val="24"/>
        </w:rPr>
        <w:t xml:space="preserve">Рассмотрев Ваше заявление </w:t>
      </w:r>
      <w:proofErr w:type="gramStart"/>
      <w:r w:rsidRPr="009E2F3A">
        <w:rPr>
          <w:rFonts w:ascii="Times New Roman" w:hAnsi="Times New Roman" w:cs="Times New Roman"/>
          <w:sz w:val="24"/>
          <w:szCs w:val="24"/>
        </w:rPr>
        <w:t>от</w:t>
      </w:r>
      <w:proofErr w:type="gramEnd"/>
      <w:r w:rsidRPr="009E2F3A">
        <w:rPr>
          <w:rFonts w:ascii="Times New Roman" w:hAnsi="Times New Roman" w:cs="Times New Roman"/>
          <w:sz w:val="24"/>
          <w:szCs w:val="24"/>
        </w:rPr>
        <w:t xml:space="preserve"> _____</w:t>
      </w:r>
      <w:r w:rsidR="00355873">
        <w:rPr>
          <w:rFonts w:ascii="Times New Roman" w:hAnsi="Times New Roman" w:cs="Times New Roman"/>
          <w:sz w:val="24"/>
          <w:szCs w:val="24"/>
        </w:rPr>
        <w:t>_____</w:t>
      </w:r>
      <w:r w:rsidRPr="009E2F3A">
        <w:rPr>
          <w:rFonts w:ascii="Times New Roman" w:hAnsi="Times New Roman" w:cs="Times New Roman"/>
          <w:sz w:val="24"/>
          <w:szCs w:val="24"/>
        </w:rPr>
        <w:t>_____ № _______ и прилагаемые к нему документы, Организацией принято решение об отказе в его приеме по следующим основаниям:</w:t>
      </w:r>
    </w:p>
    <w:p w:rsidR="00355873" w:rsidRDefault="00355873" w:rsidP="00355873">
      <w:pPr>
        <w:jc w:val="both"/>
        <w:rPr>
          <w:rFonts w:ascii="Times New Roman" w:hAnsi="Times New Roman" w:cs="Times New Roman"/>
          <w:sz w:val="24"/>
          <w:szCs w:val="24"/>
        </w:rPr>
      </w:pPr>
    </w:p>
    <w:tbl>
      <w:tblPr>
        <w:tblStyle w:val="ab"/>
        <w:tblW w:w="0" w:type="auto"/>
        <w:tblLayout w:type="fixed"/>
        <w:tblLook w:val="04A0" w:firstRow="1" w:lastRow="0" w:firstColumn="1" w:lastColumn="0" w:noHBand="0" w:noVBand="1"/>
      </w:tblPr>
      <w:tblGrid>
        <w:gridCol w:w="1668"/>
        <w:gridCol w:w="4252"/>
        <w:gridCol w:w="3934"/>
      </w:tblGrid>
      <w:tr w:rsidR="00355873" w:rsidTr="00355873">
        <w:tc>
          <w:tcPr>
            <w:tcW w:w="1668" w:type="dxa"/>
          </w:tcPr>
          <w:p w:rsidR="00355873" w:rsidRPr="00355873" w:rsidRDefault="00355873" w:rsidP="00355873">
            <w:pPr>
              <w:rPr>
                <w:rFonts w:ascii="Times New Roman" w:hAnsi="Times New Roman" w:cs="Times New Roman"/>
                <w:b/>
                <w:sz w:val="24"/>
                <w:szCs w:val="24"/>
              </w:rPr>
            </w:pPr>
            <w:r w:rsidRPr="00355873">
              <w:rPr>
                <w:rFonts w:ascii="Times New Roman" w:hAnsi="Times New Roman" w:cs="Times New Roman"/>
                <w:b/>
                <w:sz w:val="24"/>
                <w:szCs w:val="24"/>
              </w:rPr>
              <w:t>№ пункта Административного регламента</w:t>
            </w:r>
          </w:p>
          <w:p w:rsidR="00355873" w:rsidRPr="00355873" w:rsidRDefault="00355873" w:rsidP="00355873">
            <w:pPr>
              <w:jc w:val="both"/>
              <w:rPr>
                <w:rFonts w:ascii="Times New Roman" w:hAnsi="Times New Roman" w:cs="Times New Roman"/>
                <w:b/>
                <w:sz w:val="24"/>
                <w:szCs w:val="24"/>
              </w:rPr>
            </w:pPr>
          </w:p>
        </w:tc>
        <w:tc>
          <w:tcPr>
            <w:tcW w:w="4252" w:type="dxa"/>
          </w:tcPr>
          <w:p w:rsidR="00355873" w:rsidRPr="00355873" w:rsidRDefault="00355873" w:rsidP="00355873">
            <w:pPr>
              <w:jc w:val="both"/>
              <w:rPr>
                <w:rFonts w:ascii="Times New Roman" w:hAnsi="Times New Roman" w:cs="Times New Roman"/>
                <w:b/>
                <w:sz w:val="24"/>
                <w:szCs w:val="24"/>
              </w:rPr>
            </w:pPr>
            <w:r w:rsidRPr="00355873">
              <w:rPr>
                <w:rFonts w:ascii="Times New Roman" w:hAnsi="Times New Roman" w:cs="Times New Roman"/>
                <w:b/>
                <w:sz w:val="24"/>
                <w:szCs w:val="24"/>
              </w:rPr>
              <w:t>Наименование основания для отказа в соответствии с единым стандартом</w:t>
            </w:r>
          </w:p>
        </w:tc>
        <w:tc>
          <w:tcPr>
            <w:tcW w:w="3934" w:type="dxa"/>
          </w:tcPr>
          <w:p w:rsidR="00355873" w:rsidRPr="00355873" w:rsidRDefault="00355873" w:rsidP="00355873">
            <w:pPr>
              <w:jc w:val="both"/>
              <w:rPr>
                <w:rFonts w:ascii="Times New Roman" w:hAnsi="Times New Roman" w:cs="Times New Roman"/>
                <w:b/>
                <w:sz w:val="24"/>
                <w:szCs w:val="24"/>
              </w:rPr>
            </w:pPr>
            <w:r w:rsidRPr="00355873">
              <w:rPr>
                <w:rFonts w:ascii="Times New Roman" w:hAnsi="Times New Roman" w:cs="Times New Roman"/>
                <w:b/>
                <w:sz w:val="24"/>
                <w:szCs w:val="24"/>
              </w:rPr>
              <w:t>Разъяснение причин отказа в предоставлении услуги</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12.1.1.</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Обращение за предоставлением иной услуги</w:t>
            </w: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12.1.2.</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Заявителем представлен неполный комплект документов, необходимых для предоставления Услуги</w:t>
            </w: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которые необходимо представить заявителю</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12.1.3.</w:t>
            </w:r>
          </w:p>
          <w:p w:rsidR="00355873" w:rsidRDefault="00355873" w:rsidP="00355873">
            <w:pPr>
              <w:jc w:val="both"/>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необходимые для предоставления Услуги, утратили силу</w:t>
            </w:r>
          </w:p>
          <w:p w:rsidR="00355873" w:rsidRDefault="00355873" w:rsidP="00355873">
            <w:pPr>
              <w:jc w:val="both"/>
              <w:rPr>
                <w:rFonts w:ascii="Times New Roman" w:hAnsi="Times New Roman" w:cs="Times New Roman"/>
                <w:sz w:val="24"/>
                <w:szCs w:val="24"/>
              </w:rPr>
            </w:pPr>
          </w:p>
        </w:tc>
        <w:tc>
          <w:tcPr>
            <w:tcW w:w="3934"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утративших силу</w:t>
            </w: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12.1.4.</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Default="00355873" w:rsidP="00355873">
            <w:pPr>
              <w:jc w:val="both"/>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12.1.5.</w:t>
            </w:r>
          </w:p>
          <w:p w:rsidR="00355873" w:rsidRDefault="00355873" w:rsidP="00355873">
            <w:pPr>
              <w:jc w:val="both"/>
              <w:rPr>
                <w:rFonts w:ascii="Times New Roman" w:hAnsi="Times New Roman" w:cs="Times New Roman"/>
                <w:sz w:val="24"/>
                <w:szCs w:val="24"/>
              </w:rPr>
            </w:pPr>
          </w:p>
        </w:tc>
        <w:tc>
          <w:tcPr>
            <w:tcW w:w="4252" w:type="dxa"/>
          </w:tcPr>
          <w:p w:rsidR="00355873"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подчистки и исправления</w:t>
            </w:r>
          </w:p>
          <w:p w:rsidR="00355873" w:rsidRDefault="00355873" w:rsidP="00355873">
            <w:pPr>
              <w:jc w:val="both"/>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12.1.6.</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повреждения</w:t>
            </w:r>
          </w:p>
          <w:p w:rsidR="00355873" w:rsidRPr="009E2F3A" w:rsidRDefault="00355873" w:rsidP="00355873">
            <w:pPr>
              <w:rPr>
                <w:rFonts w:ascii="Times New Roman" w:hAnsi="Times New Roman" w:cs="Times New Roman"/>
                <w:sz w:val="24"/>
                <w:szCs w:val="24"/>
              </w:rPr>
            </w:pP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12.1.7.</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 xml:space="preserve">Некорректное заполнение обязательных полей в заявлении (отсутствие заполнения, недостоверное, неполное либо </w:t>
            </w:r>
            <w:r w:rsidRPr="009E2F3A">
              <w:rPr>
                <w:rFonts w:ascii="Times New Roman" w:hAnsi="Times New Roman" w:cs="Times New Roman"/>
                <w:sz w:val="24"/>
                <w:szCs w:val="24"/>
              </w:rPr>
              <w:lastRenderedPageBreak/>
              <w:t>неправильное, не соответствующее требованиям, установленным настоящим Административным регламентом)</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lastRenderedPageBreak/>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lastRenderedPageBreak/>
              <w:t>12.1.8.</w:t>
            </w:r>
          </w:p>
          <w:p w:rsidR="00355873" w:rsidRPr="009E2F3A" w:rsidRDefault="00355873" w:rsidP="00355873">
            <w:pPr>
              <w:rPr>
                <w:rFonts w:ascii="Times New Roman" w:hAnsi="Times New Roman" w:cs="Times New Roman"/>
                <w:sz w:val="24"/>
                <w:szCs w:val="24"/>
              </w:rPr>
            </w:pP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12.1.9.</w:t>
            </w: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Несоответствие категории заявителей, указанных в пункте 2.2 настоящего Административного регламента</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12.1.10.</w:t>
            </w:r>
          </w:p>
        </w:tc>
        <w:tc>
          <w:tcPr>
            <w:tcW w:w="4252"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934" w:type="dxa"/>
          </w:tcPr>
          <w:p w:rsidR="00355873" w:rsidRPr="009E2F3A" w:rsidRDefault="00355873" w:rsidP="00355873">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355873" w:rsidTr="00355873">
        <w:tc>
          <w:tcPr>
            <w:tcW w:w="1668" w:type="dxa"/>
          </w:tcPr>
          <w:p w:rsidR="00355873"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12.1.11.</w:t>
            </w:r>
          </w:p>
        </w:tc>
        <w:tc>
          <w:tcPr>
            <w:tcW w:w="4252" w:type="dxa"/>
          </w:tcPr>
          <w:p w:rsidR="00355873"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Заявление подано за пределами периода, указанного в пункте 8.1 настоящего Административного регламента</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355873" w:rsidRPr="009E2F3A" w:rsidRDefault="00355873" w:rsidP="00355873">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12.1.12.</w:t>
            </w:r>
          </w:p>
        </w:tc>
        <w:tc>
          <w:tcPr>
            <w:tcW w:w="4252"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Указывается исчерпывающий перечень документов, содержащих недостатки</w:t>
            </w:r>
          </w:p>
          <w:p w:rsidR="00EE7255" w:rsidRPr="009E2F3A" w:rsidRDefault="00EE7255" w:rsidP="00EE7255">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12.1.13.</w:t>
            </w:r>
          </w:p>
        </w:tc>
        <w:tc>
          <w:tcPr>
            <w:tcW w:w="4252"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934"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p w:rsidR="00EE7255" w:rsidRPr="009E2F3A" w:rsidRDefault="00EE7255" w:rsidP="00EE7255">
            <w:pPr>
              <w:rPr>
                <w:rFonts w:ascii="Times New Roman" w:hAnsi="Times New Roman" w:cs="Times New Roman"/>
                <w:sz w:val="24"/>
                <w:szCs w:val="24"/>
              </w:rPr>
            </w:pPr>
          </w:p>
        </w:tc>
      </w:tr>
      <w:tr w:rsidR="00EE7255" w:rsidTr="00355873">
        <w:tc>
          <w:tcPr>
            <w:tcW w:w="1668" w:type="dxa"/>
          </w:tcPr>
          <w:p w:rsidR="00EE7255" w:rsidRPr="009E2F3A" w:rsidRDefault="00EE7255" w:rsidP="00355873">
            <w:pPr>
              <w:rPr>
                <w:rFonts w:ascii="Times New Roman" w:hAnsi="Times New Roman" w:cs="Times New Roman"/>
                <w:sz w:val="24"/>
                <w:szCs w:val="24"/>
              </w:rPr>
            </w:pPr>
            <w:r w:rsidRPr="009E2F3A">
              <w:rPr>
                <w:rFonts w:ascii="Times New Roman" w:hAnsi="Times New Roman" w:cs="Times New Roman"/>
                <w:sz w:val="24"/>
                <w:szCs w:val="24"/>
              </w:rPr>
              <w:t>12.1.14.</w:t>
            </w:r>
          </w:p>
        </w:tc>
        <w:tc>
          <w:tcPr>
            <w:tcW w:w="4252" w:type="dxa"/>
          </w:tcPr>
          <w:p w:rsidR="00EE7255" w:rsidRPr="009E2F3A" w:rsidRDefault="00EE7255" w:rsidP="00EE7255">
            <w:pPr>
              <w:rPr>
                <w:rFonts w:ascii="Times New Roman" w:hAnsi="Times New Roman" w:cs="Times New Roman"/>
                <w:sz w:val="24"/>
                <w:szCs w:val="24"/>
              </w:rPr>
            </w:pPr>
            <w:r w:rsidRPr="009E2F3A">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934" w:type="dxa"/>
          </w:tcPr>
          <w:p w:rsidR="00EE7255" w:rsidRPr="009E2F3A" w:rsidRDefault="00CB02DF" w:rsidP="00EE7255">
            <w:pPr>
              <w:rPr>
                <w:rFonts w:ascii="Times New Roman" w:hAnsi="Times New Roman" w:cs="Times New Roman"/>
                <w:sz w:val="24"/>
                <w:szCs w:val="24"/>
              </w:rPr>
            </w:pPr>
            <w:r w:rsidRPr="009E2F3A">
              <w:rPr>
                <w:rFonts w:ascii="Times New Roman" w:hAnsi="Times New Roman" w:cs="Times New Roman"/>
                <w:sz w:val="24"/>
                <w:szCs w:val="24"/>
              </w:rPr>
              <w:t>Указываются основания такого вывода</w:t>
            </w:r>
          </w:p>
        </w:tc>
      </w:tr>
    </w:tbl>
    <w:p w:rsidR="0059229F" w:rsidRPr="009E2F3A" w:rsidRDefault="0059229F" w:rsidP="0059229F">
      <w:pPr>
        <w:rPr>
          <w:rFonts w:ascii="Times New Roman" w:hAnsi="Times New Roman" w:cs="Times New Roman"/>
          <w:sz w:val="24"/>
          <w:szCs w:val="24"/>
        </w:rPr>
      </w:pP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Вы вправе повторно обратиться в Организацию с заявлением о предоставлении Услуги после устранения указанных нарушений.</w:t>
      </w:r>
    </w:p>
    <w:p w:rsidR="0059229F" w:rsidRPr="009E2F3A" w:rsidRDefault="0059229F" w:rsidP="00DF7B6D">
      <w:pPr>
        <w:ind w:firstLine="708"/>
        <w:jc w:val="both"/>
        <w:rPr>
          <w:rFonts w:ascii="Times New Roman" w:hAnsi="Times New Roman" w:cs="Times New Roman"/>
          <w:sz w:val="24"/>
          <w:szCs w:val="24"/>
        </w:rPr>
      </w:pPr>
      <w:r w:rsidRPr="009E2F3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w:t>
      </w:r>
      <w:r w:rsidR="00956174">
        <w:rPr>
          <w:rFonts w:ascii="Times New Roman" w:hAnsi="Times New Roman" w:cs="Times New Roman"/>
          <w:sz w:val="24"/>
          <w:szCs w:val="24"/>
        </w:rPr>
        <w:t>_____</w:t>
      </w:r>
      <w:r w:rsidRPr="009E2F3A">
        <w:rPr>
          <w:rFonts w:ascii="Times New Roman" w:hAnsi="Times New Roman" w:cs="Times New Roman"/>
          <w:sz w:val="24"/>
          <w:szCs w:val="24"/>
        </w:rPr>
        <w:t>_____</w:t>
      </w:r>
    </w:p>
    <w:p w:rsidR="00956174" w:rsidRPr="001A44BC" w:rsidRDefault="00013C66" w:rsidP="0059229F">
      <w:pPr>
        <w:rPr>
          <w:rFonts w:ascii="Times New Roman" w:hAnsi="Times New Roman" w:cs="Times New Roman"/>
          <w:i/>
          <w:sz w:val="24"/>
          <w:szCs w:val="24"/>
        </w:rPr>
      </w:pPr>
      <w:r>
        <w:rPr>
          <w:rFonts w:ascii="Times New Roman" w:hAnsi="Times New Roman" w:cs="Times New Roman"/>
          <w:i/>
          <w:noProof/>
          <w:sz w:val="24"/>
          <w:szCs w:val="24"/>
          <w:lang w:eastAsia="ru-RU"/>
        </w:rPr>
        <w:pict>
          <v:shape id="_x0000_s1026" type="#_x0000_t202" style="position:absolute;margin-left:248.45pt;margin-top:.7pt;width:218.05pt;height:28.55pt;z-index:251658240">
            <v:textbox style="mso-next-textbox:#_x0000_s1026">
              <w:txbxContent>
                <w:p w:rsidR="00013C66" w:rsidRPr="001A44BC" w:rsidRDefault="00013C66" w:rsidP="00956174">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w:r>
      <w:r w:rsidR="0059229F" w:rsidRPr="001A44BC">
        <w:rPr>
          <w:rFonts w:ascii="Times New Roman" w:hAnsi="Times New Roman" w:cs="Times New Roman"/>
          <w:i/>
          <w:sz w:val="24"/>
          <w:szCs w:val="24"/>
        </w:rPr>
        <w:t xml:space="preserve">Должность и ФИО сотрудника, </w:t>
      </w:r>
    </w:p>
    <w:p w:rsidR="0059229F" w:rsidRPr="001A44BC" w:rsidRDefault="0059229F" w:rsidP="0059229F">
      <w:pPr>
        <w:rPr>
          <w:rFonts w:ascii="Times New Roman" w:hAnsi="Times New Roman" w:cs="Times New Roman"/>
          <w:i/>
          <w:sz w:val="24"/>
          <w:szCs w:val="24"/>
        </w:rPr>
      </w:pPr>
      <w:proofErr w:type="gramStart"/>
      <w:r w:rsidRPr="001A44BC">
        <w:rPr>
          <w:rFonts w:ascii="Times New Roman" w:hAnsi="Times New Roman" w:cs="Times New Roman"/>
          <w:i/>
          <w:sz w:val="24"/>
          <w:szCs w:val="24"/>
        </w:rPr>
        <w:t>принявшего</w:t>
      </w:r>
      <w:proofErr w:type="gramEnd"/>
      <w:r w:rsidRPr="001A44BC">
        <w:rPr>
          <w:rFonts w:ascii="Times New Roman" w:hAnsi="Times New Roman" w:cs="Times New Roman"/>
          <w:i/>
          <w:sz w:val="24"/>
          <w:szCs w:val="24"/>
        </w:rPr>
        <w:t xml:space="preserve"> решение</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3</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 xml:space="preserve">Форма решения о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0649B5" w:rsidRPr="00DF7B6D" w:rsidRDefault="000649B5" w:rsidP="00DF7B6D">
      <w:pPr>
        <w:jc w:val="center"/>
        <w:rPr>
          <w:rFonts w:ascii="Times New Roman" w:hAnsi="Times New Roman" w:cs="Times New Roman"/>
          <w:b/>
          <w:sz w:val="24"/>
          <w:szCs w:val="24"/>
        </w:rPr>
      </w:pPr>
    </w:p>
    <w:p w:rsidR="0059229F" w:rsidRPr="009E2F3A"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w:t>
      </w:r>
    </w:p>
    <w:p w:rsidR="0059229F" w:rsidRPr="009E2F3A"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DF7B6D">
      <w:pPr>
        <w:jc w:val="right"/>
        <w:rPr>
          <w:rFonts w:ascii="Times New Roman" w:hAnsi="Times New Roman" w:cs="Times New Roman"/>
          <w:sz w:val="24"/>
          <w:szCs w:val="24"/>
        </w:rPr>
      </w:pPr>
      <w:r w:rsidRPr="009E2F3A">
        <w:rPr>
          <w:rFonts w:ascii="Times New Roman" w:hAnsi="Times New Roman" w:cs="Times New Roman"/>
          <w:sz w:val="24"/>
          <w:szCs w:val="24"/>
        </w:rPr>
        <w:t>Кому: _________</w:t>
      </w:r>
      <w:r w:rsidR="00DF7B6D">
        <w:rPr>
          <w:rFonts w:ascii="Times New Roman" w:hAnsi="Times New Roman" w:cs="Times New Roman"/>
          <w:sz w:val="24"/>
          <w:szCs w:val="24"/>
        </w:rPr>
        <w:t>_________</w:t>
      </w:r>
      <w:r w:rsidRPr="009E2F3A">
        <w:rPr>
          <w:rFonts w:ascii="Times New Roman" w:hAnsi="Times New Roman" w:cs="Times New Roman"/>
          <w:sz w:val="24"/>
          <w:szCs w:val="24"/>
        </w:rPr>
        <w:t>_______</w:t>
      </w:r>
    </w:p>
    <w:p w:rsidR="00DF7B6D" w:rsidRDefault="00DF7B6D" w:rsidP="0059229F">
      <w:pPr>
        <w:rPr>
          <w:rFonts w:ascii="Times New Roman" w:hAnsi="Times New Roman" w:cs="Times New Roman"/>
          <w:sz w:val="24"/>
          <w:szCs w:val="24"/>
        </w:rPr>
      </w:pPr>
    </w:p>
    <w:p w:rsidR="0059229F" w:rsidRPr="00DF7B6D"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РЕШЕНИЕ</w:t>
      </w:r>
    </w:p>
    <w:p w:rsidR="0059229F" w:rsidRPr="00DF7B6D" w:rsidRDefault="0059229F" w:rsidP="00DF7B6D">
      <w:pPr>
        <w:jc w:val="center"/>
        <w:rPr>
          <w:rFonts w:ascii="Times New Roman" w:hAnsi="Times New Roman" w:cs="Times New Roman"/>
          <w:b/>
          <w:sz w:val="24"/>
          <w:szCs w:val="24"/>
        </w:rPr>
      </w:pPr>
      <w:r w:rsidRPr="00DF7B6D">
        <w:rPr>
          <w:rFonts w:ascii="Times New Roman" w:hAnsi="Times New Roman" w:cs="Times New Roman"/>
          <w:b/>
          <w:sz w:val="24"/>
          <w:szCs w:val="24"/>
        </w:rPr>
        <w:t xml:space="preserve">о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Default="0059229F" w:rsidP="00DF7B6D">
      <w:pPr>
        <w:jc w:val="center"/>
        <w:rPr>
          <w:rFonts w:ascii="Times New Roman" w:hAnsi="Times New Roman" w:cs="Times New Roman"/>
          <w:sz w:val="24"/>
          <w:szCs w:val="24"/>
        </w:rPr>
      </w:pPr>
      <w:r w:rsidRPr="009E2F3A">
        <w:rPr>
          <w:rFonts w:ascii="Times New Roman" w:hAnsi="Times New Roman" w:cs="Times New Roman"/>
          <w:sz w:val="24"/>
          <w:szCs w:val="24"/>
        </w:rPr>
        <w:t>от _________</w:t>
      </w:r>
      <w:r w:rsidR="00DF7B6D">
        <w:rPr>
          <w:rFonts w:ascii="Times New Roman" w:hAnsi="Times New Roman" w:cs="Times New Roman"/>
          <w:sz w:val="24"/>
          <w:szCs w:val="24"/>
        </w:rPr>
        <w:t>_____</w:t>
      </w:r>
      <w:r w:rsidRPr="009E2F3A">
        <w:rPr>
          <w:rFonts w:ascii="Times New Roman" w:hAnsi="Times New Roman" w:cs="Times New Roman"/>
          <w:sz w:val="24"/>
          <w:szCs w:val="24"/>
        </w:rPr>
        <w:t>__</w:t>
      </w:r>
      <w:r w:rsidR="00DF7B6D">
        <w:rPr>
          <w:rFonts w:ascii="Times New Roman" w:hAnsi="Times New Roman" w:cs="Times New Roman"/>
          <w:sz w:val="24"/>
          <w:szCs w:val="24"/>
        </w:rPr>
        <w:t xml:space="preserve"> </w:t>
      </w:r>
      <w:r w:rsidRPr="009E2F3A">
        <w:rPr>
          <w:rFonts w:ascii="Times New Roman" w:hAnsi="Times New Roman" w:cs="Times New Roman"/>
          <w:sz w:val="24"/>
          <w:szCs w:val="24"/>
        </w:rPr>
        <w:t>№ ________</w:t>
      </w:r>
    </w:p>
    <w:p w:rsidR="00DF7B6D" w:rsidRPr="009E2F3A" w:rsidRDefault="00DF7B6D" w:rsidP="0059229F">
      <w:pPr>
        <w:rPr>
          <w:rFonts w:ascii="Times New Roman" w:hAnsi="Times New Roman" w:cs="Times New Roman"/>
          <w:sz w:val="24"/>
          <w:szCs w:val="24"/>
        </w:rPr>
      </w:pPr>
    </w:p>
    <w:p w:rsidR="0059229F" w:rsidRPr="009E2F3A" w:rsidRDefault="0059229F" w:rsidP="000649B5">
      <w:pPr>
        <w:ind w:firstLine="708"/>
        <w:jc w:val="both"/>
        <w:rPr>
          <w:rFonts w:ascii="Times New Roman" w:hAnsi="Times New Roman" w:cs="Times New Roman"/>
          <w:sz w:val="24"/>
          <w:szCs w:val="24"/>
        </w:rPr>
      </w:pPr>
      <w:r w:rsidRPr="009E2F3A">
        <w:rPr>
          <w:rFonts w:ascii="Times New Roman" w:hAnsi="Times New Roman" w:cs="Times New Roman"/>
          <w:sz w:val="24"/>
          <w:szCs w:val="24"/>
        </w:rPr>
        <w:t xml:space="preserve">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w:t>
      </w:r>
      <w:proofErr w:type="gramStart"/>
      <w:r w:rsidRPr="009E2F3A">
        <w:rPr>
          <w:rFonts w:ascii="Times New Roman" w:hAnsi="Times New Roman" w:cs="Times New Roman"/>
          <w:sz w:val="24"/>
          <w:szCs w:val="24"/>
        </w:rPr>
        <w:t>от</w:t>
      </w:r>
      <w:proofErr w:type="gramEnd"/>
      <w:r w:rsidRPr="009E2F3A">
        <w:rPr>
          <w:rFonts w:ascii="Times New Roman" w:hAnsi="Times New Roman" w:cs="Times New Roman"/>
          <w:sz w:val="24"/>
          <w:szCs w:val="24"/>
        </w:rPr>
        <w:t xml:space="preserve"> ____________ № ______________).</w:t>
      </w:r>
    </w:p>
    <w:p w:rsidR="0059229F" w:rsidRDefault="0059229F" w:rsidP="000649B5">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0649B5" w:rsidRPr="009E2F3A" w:rsidRDefault="000649B5" w:rsidP="000649B5">
      <w:pPr>
        <w:jc w:val="both"/>
        <w:rPr>
          <w:rFonts w:ascii="Times New Roman" w:hAnsi="Times New Roman" w:cs="Times New Roman"/>
          <w:sz w:val="24"/>
          <w:szCs w:val="24"/>
        </w:rPr>
      </w:pP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______________________________</w:t>
      </w:r>
    </w:p>
    <w:p w:rsidR="000649B5" w:rsidRPr="000649B5" w:rsidRDefault="00013C66" w:rsidP="0059229F">
      <w:pPr>
        <w:rPr>
          <w:rFonts w:ascii="Times New Roman" w:hAnsi="Times New Roman" w:cs="Times New Roman"/>
          <w:i/>
          <w:sz w:val="24"/>
          <w:szCs w:val="24"/>
        </w:rPr>
      </w:pPr>
      <w:r>
        <w:rPr>
          <w:rFonts w:ascii="Times New Roman" w:hAnsi="Times New Roman" w:cs="Times New Roman"/>
          <w:i/>
          <w:noProof/>
          <w:sz w:val="24"/>
          <w:szCs w:val="24"/>
          <w:lang w:eastAsia="ru-RU"/>
        </w:rPr>
        <w:pict>
          <v:shape id="_x0000_s1028" type="#_x0000_t202" style="position:absolute;margin-left:229.2pt;margin-top:2.55pt;width:218.05pt;height:28.55pt;z-index:251660288">
            <v:textbox style="mso-next-textbox:#_x0000_s1028">
              <w:txbxContent>
                <w:p w:rsidR="00013C66" w:rsidRPr="001A44BC" w:rsidRDefault="00013C66"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w:r>
      <w:r w:rsidR="0059229F" w:rsidRPr="000649B5">
        <w:rPr>
          <w:rFonts w:ascii="Times New Roman" w:hAnsi="Times New Roman" w:cs="Times New Roman"/>
          <w:i/>
          <w:sz w:val="24"/>
          <w:szCs w:val="24"/>
        </w:rPr>
        <w:t xml:space="preserve">Должность и ФИО сотрудника, </w:t>
      </w:r>
    </w:p>
    <w:p w:rsidR="0059229F" w:rsidRPr="009E2F3A" w:rsidRDefault="0059229F" w:rsidP="0059229F">
      <w:pPr>
        <w:rPr>
          <w:rFonts w:ascii="Times New Roman" w:hAnsi="Times New Roman" w:cs="Times New Roman"/>
          <w:sz w:val="24"/>
          <w:szCs w:val="24"/>
        </w:rPr>
      </w:pPr>
      <w:proofErr w:type="gramStart"/>
      <w:r w:rsidRPr="000649B5">
        <w:rPr>
          <w:rFonts w:ascii="Times New Roman" w:hAnsi="Times New Roman" w:cs="Times New Roman"/>
          <w:i/>
          <w:sz w:val="24"/>
          <w:szCs w:val="24"/>
        </w:rPr>
        <w:t>принявшего</w:t>
      </w:r>
      <w:proofErr w:type="gramEnd"/>
      <w:r w:rsidRPr="000649B5">
        <w:rPr>
          <w:rFonts w:ascii="Times New Roman" w:hAnsi="Times New Roman" w:cs="Times New Roman"/>
          <w:i/>
          <w:sz w:val="24"/>
          <w:szCs w:val="24"/>
        </w:rPr>
        <w:t xml:space="preserve"> решение</w:t>
      </w:r>
      <w:r w:rsidR="000649B5">
        <w:rPr>
          <w:rFonts w:ascii="Times New Roman" w:hAnsi="Times New Roman" w:cs="Times New Roman"/>
          <w:sz w:val="24"/>
          <w:szCs w:val="24"/>
        </w:rPr>
        <w:t xml:space="preserve">  </w:t>
      </w: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0649B5" w:rsidRDefault="000649B5" w:rsidP="0059229F">
      <w:pPr>
        <w:rPr>
          <w:rFonts w:ascii="Times New Roman" w:hAnsi="Times New Roman" w:cs="Times New Roman"/>
          <w:sz w:val="24"/>
          <w:szCs w:val="24"/>
        </w:rPr>
      </w:pPr>
    </w:p>
    <w:p w:rsidR="0059229F" w:rsidRPr="009E2F3A" w:rsidRDefault="0059229F" w:rsidP="000649B5">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4</w:t>
      </w:r>
    </w:p>
    <w:p w:rsidR="0059229F" w:rsidRPr="009E2F3A" w:rsidRDefault="0059229F" w:rsidP="000649B5">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59229F">
      <w:pPr>
        <w:rPr>
          <w:rFonts w:ascii="Times New Roman" w:hAnsi="Times New Roman" w:cs="Times New Roman"/>
          <w:sz w:val="24"/>
          <w:szCs w:val="24"/>
        </w:rPr>
      </w:pP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 xml:space="preserve">Форма решения об отказе в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Наименование Организации</w:t>
      </w:r>
    </w:p>
    <w:p w:rsidR="0059229F" w:rsidRPr="009E2F3A" w:rsidRDefault="0059229F" w:rsidP="00817004">
      <w:pPr>
        <w:jc w:val="right"/>
        <w:rPr>
          <w:rFonts w:ascii="Times New Roman" w:hAnsi="Times New Roman" w:cs="Times New Roman"/>
          <w:sz w:val="24"/>
          <w:szCs w:val="24"/>
        </w:rPr>
      </w:pPr>
      <w:r w:rsidRPr="009E2F3A">
        <w:rPr>
          <w:rFonts w:ascii="Times New Roman" w:hAnsi="Times New Roman" w:cs="Times New Roman"/>
          <w:sz w:val="24"/>
          <w:szCs w:val="24"/>
        </w:rPr>
        <w:t>Кому: ___</w:t>
      </w:r>
      <w:r w:rsidR="00817004">
        <w:rPr>
          <w:rFonts w:ascii="Times New Roman" w:hAnsi="Times New Roman" w:cs="Times New Roman"/>
          <w:sz w:val="24"/>
          <w:szCs w:val="24"/>
        </w:rPr>
        <w:t>______</w:t>
      </w:r>
      <w:r w:rsidRPr="009E2F3A">
        <w:rPr>
          <w:rFonts w:ascii="Times New Roman" w:hAnsi="Times New Roman" w:cs="Times New Roman"/>
          <w:sz w:val="24"/>
          <w:szCs w:val="24"/>
        </w:rPr>
        <w:t>_________</w:t>
      </w:r>
    </w:p>
    <w:p w:rsidR="00817004" w:rsidRDefault="00817004" w:rsidP="000649B5">
      <w:pPr>
        <w:jc w:val="center"/>
        <w:rPr>
          <w:rFonts w:ascii="Times New Roman" w:hAnsi="Times New Roman" w:cs="Times New Roman"/>
          <w:sz w:val="24"/>
          <w:szCs w:val="24"/>
        </w:rPr>
      </w:pP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РЕШЕНИЕ</w:t>
      </w:r>
    </w:p>
    <w:p w:rsidR="0059229F" w:rsidRPr="00817004" w:rsidRDefault="0059229F" w:rsidP="000649B5">
      <w:pPr>
        <w:jc w:val="center"/>
        <w:rPr>
          <w:rFonts w:ascii="Times New Roman" w:hAnsi="Times New Roman" w:cs="Times New Roman"/>
          <w:b/>
          <w:sz w:val="24"/>
          <w:szCs w:val="24"/>
        </w:rPr>
      </w:pPr>
      <w:r w:rsidRPr="00817004">
        <w:rPr>
          <w:rFonts w:ascii="Times New Roman" w:hAnsi="Times New Roman" w:cs="Times New Roman"/>
          <w:b/>
          <w:sz w:val="24"/>
          <w:szCs w:val="24"/>
        </w:rPr>
        <w:t xml:space="preserve">об отказе в приеме на обучение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59229F" w:rsidRPr="009E2F3A" w:rsidRDefault="0059229F" w:rsidP="000649B5">
      <w:pPr>
        <w:jc w:val="center"/>
        <w:rPr>
          <w:rFonts w:ascii="Times New Roman" w:hAnsi="Times New Roman" w:cs="Times New Roman"/>
          <w:sz w:val="24"/>
          <w:szCs w:val="24"/>
        </w:rPr>
      </w:pPr>
      <w:r w:rsidRPr="009E2F3A">
        <w:rPr>
          <w:rFonts w:ascii="Times New Roman" w:hAnsi="Times New Roman" w:cs="Times New Roman"/>
          <w:sz w:val="24"/>
          <w:szCs w:val="24"/>
        </w:rPr>
        <w:t>от ____________№ _____________</w:t>
      </w:r>
    </w:p>
    <w:p w:rsidR="00812C45" w:rsidRDefault="00812C45" w:rsidP="000649B5">
      <w:pPr>
        <w:ind w:firstLine="708"/>
        <w:rPr>
          <w:rFonts w:ascii="Times New Roman" w:hAnsi="Times New Roman" w:cs="Times New Roman"/>
          <w:sz w:val="24"/>
          <w:szCs w:val="24"/>
        </w:rPr>
      </w:pPr>
    </w:p>
    <w:p w:rsidR="0059229F" w:rsidRPr="009E2F3A" w:rsidRDefault="0059229F" w:rsidP="000649B5">
      <w:pPr>
        <w:ind w:firstLine="708"/>
        <w:rPr>
          <w:rFonts w:ascii="Times New Roman" w:hAnsi="Times New Roman" w:cs="Times New Roman"/>
          <w:sz w:val="24"/>
          <w:szCs w:val="24"/>
        </w:rPr>
      </w:pPr>
      <w:r w:rsidRPr="009E2F3A">
        <w:rPr>
          <w:rFonts w:ascii="Times New Roman" w:hAnsi="Times New Roman" w:cs="Times New Roman"/>
          <w:sz w:val="24"/>
          <w:szCs w:val="24"/>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proofErr w:type="gramStart"/>
      <w:r w:rsidRPr="009E2F3A">
        <w:rPr>
          <w:rFonts w:ascii="Times New Roman" w:hAnsi="Times New Roman" w:cs="Times New Roman"/>
          <w:sz w:val="24"/>
          <w:szCs w:val="24"/>
        </w:rPr>
        <w:t>в</w:t>
      </w:r>
      <w:proofErr w:type="gramEnd"/>
      <w:r w:rsidRPr="009E2F3A">
        <w:rPr>
          <w:rFonts w:ascii="Times New Roman" w:hAnsi="Times New Roman" w:cs="Times New Roman"/>
          <w:sz w:val="24"/>
          <w:szCs w:val="24"/>
        </w:rPr>
        <w:t xml:space="preserve"> ________</w:t>
      </w:r>
      <w:r w:rsidR="00817004">
        <w:rPr>
          <w:rFonts w:ascii="Times New Roman" w:hAnsi="Times New Roman" w:cs="Times New Roman"/>
          <w:sz w:val="24"/>
          <w:szCs w:val="24"/>
        </w:rPr>
        <w:t>__________________________________</w:t>
      </w:r>
      <w:r w:rsidRPr="009E2F3A">
        <w:rPr>
          <w:rFonts w:ascii="Times New Roman" w:hAnsi="Times New Roman" w:cs="Times New Roman"/>
          <w:sz w:val="24"/>
          <w:szCs w:val="24"/>
        </w:rPr>
        <w:t>____.</w:t>
      </w:r>
    </w:p>
    <w:p w:rsidR="000649B5" w:rsidRDefault="000649B5" w:rsidP="0059229F">
      <w:pPr>
        <w:rPr>
          <w:rFonts w:ascii="Times New Roman" w:hAnsi="Times New Roman" w:cs="Times New Roman"/>
          <w:sz w:val="24"/>
          <w:szCs w:val="24"/>
        </w:rPr>
      </w:pPr>
    </w:p>
    <w:tbl>
      <w:tblPr>
        <w:tblStyle w:val="ab"/>
        <w:tblW w:w="0" w:type="auto"/>
        <w:tblLook w:val="04A0" w:firstRow="1" w:lastRow="0" w:firstColumn="1" w:lastColumn="0" w:noHBand="0" w:noVBand="1"/>
      </w:tblPr>
      <w:tblGrid>
        <w:gridCol w:w="2376"/>
        <w:gridCol w:w="7478"/>
      </w:tblGrid>
      <w:tr w:rsidR="000649B5" w:rsidTr="00817004">
        <w:tc>
          <w:tcPr>
            <w:tcW w:w="2376"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 пункта Административного регламента</w:t>
            </w:r>
          </w:p>
        </w:tc>
        <w:tc>
          <w:tcPr>
            <w:tcW w:w="7478"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Наименование основания для отказа в соответствии с единым стандартом</w:t>
            </w:r>
          </w:p>
        </w:tc>
      </w:tr>
      <w:tr w:rsidR="000649B5" w:rsidTr="00817004">
        <w:tc>
          <w:tcPr>
            <w:tcW w:w="2376" w:type="dxa"/>
          </w:tcPr>
          <w:p w:rsidR="000649B5" w:rsidRDefault="000649B5" w:rsidP="0059229F">
            <w:pPr>
              <w:rPr>
                <w:rFonts w:ascii="Times New Roman" w:hAnsi="Times New Roman" w:cs="Times New Roman"/>
                <w:sz w:val="24"/>
                <w:szCs w:val="24"/>
              </w:rPr>
            </w:pPr>
            <w:r w:rsidRPr="009E2F3A">
              <w:rPr>
                <w:rFonts w:ascii="Times New Roman" w:hAnsi="Times New Roman" w:cs="Times New Roman"/>
                <w:sz w:val="24"/>
                <w:szCs w:val="24"/>
              </w:rPr>
              <w:t>13.2.1.</w:t>
            </w:r>
          </w:p>
        </w:tc>
        <w:tc>
          <w:tcPr>
            <w:tcW w:w="7478"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0649B5" w:rsidTr="00817004">
        <w:tc>
          <w:tcPr>
            <w:tcW w:w="2376"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13.2.2.</w:t>
            </w:r>
          </w:p>
        </w:tc>
        <w:tc>
          <w:tcPr>
            <w:tcW w:w="7478" w:type="dxa"/>
          </w:tcPr>
          <w:p w:rsidR="000649B5" w:rsidRDefault="00817004" w:rsidP="0059229F">
            <w:pPr>
              <w:rPr>
                <w:rFonts w:ascii="Times New Roman" w:hAnsi="Times New Roman" w:cs="Times New Roman"/>
                <w:sz w:val="24"/>
                <w:szCs w:val="24"/>
              </w:rPr>
            </w:pPr>
            <w:r w:rsidRPr="009E2F3A">
              <w:rPr>
                <w:rFonts w:ascii="Times New Roman" w:hAnsi="Times New Roman" w:cs="Times New Roman"/>
                <w:sz w:val="24"/>
                <w:szCs w:val="24"/>
              </w:rPr>
              <w:t>Отзыв заявления по инициативе заявителя</w:t>
            </w:r>
          </w:p>
        </w:tc>
      </w:tr>
      <w:tr w:rsidR="000649B5" w:rsidTr="00817004">
        <w:tc>
          <w:tcPr>
            <w:tcW w:w="2376" w:type="dxa"/>
          </w:tcPr>
          <w:p w:rsidR="00817004" w:rsidRPr="009E2F3A" w:rsidRDefault="00817004" w:rsidP="00817004">
            <w:pPr>
              <w:rPr>
                <w:rFonts w:ascii="Times New Roman" w:hAnsi="Times New Roman" w:cs="Times New Roman"/>
                <w:sz w:val="24"/>
                <w:szCs w:val="24"/>
              </w:rPr>
            </w:pPr>
            <w:r w:rsidRPr="009E2F3A">
              <w:rPr>
                <w:rFonts w:ascii="Times New Roman" w:hAnsi="Times New Roman" w:cs="Times New Roman"/>
                <w:sz w:val="24"/>
                <w:szCs w:val="24"/>
              </w:rPr>
              <w:t>13.2.3.</w:t>
            </w:r>
          </w:p>
          <w:p w:rsidR="000649B5" w:rsidRDefault="000649B5" w:rsidP="0059229F">
            <w:pPr>
              <w:rPr>
                <w:rFonts w:ascii="Times New Roman" w:hAnsi="Times New Roman" w:cs="Times New Roman"/>
                <w:sz w:val="24"/>
                <w:szCs w:val="24"/>
              </w:rPr>
            </w:pPr>
          </w:p>
        </w:tc>
        <w:tc>
          <w:tcPr>
            <w:tcW w:w="7478" w:type="dxa"/>
          </w:tcPr>
          <w:p w:rsidR="000649B5" w:rsidRDefault="00817004" w:rsidP="00817004">
            <w:pPr>
              <w:rPr>
                <w:rFonts w:ascii="Times New Roman" w:hAnsi="Times New Roman" w:cs="Times New Roman"/>
                <w:sz w:val="24"/>
                <w:szCs w:val="24"/>
              </w:rPr>
            </w:pPr>
            <w:r w:rsidRPr="009E2F3A">
              <w:rPr>
                <w:rFonts w:ascii="Times New Roman" w:hAnsi="Times New Roman" w:cs="Times New Roman"/>
                <w:sz w:val="24"/>
                <w:szCs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0649B5" w:rsidRDefault="000649B5" w:rsidP="0059229F">
      <w:pPr>
        <w:rPr>
          <w:rFonts w:ascii="Times New Roman" w:hAnsi="Times New Roman" w:cs="Times New Roman"/>
          <w:sz w:val="24"/>
          <w:szCs w:val="24"/>
        </w:rPr>
      </w:pP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Дополнительная информация: _______________________________________.</w:t>
      </w: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Вы вправе повторно обратиться в Организацию с заявлением о предоставлении Услуги.</w:t>
      </w:r>
    </w:p>
    <w:p w:rsidR="0059229F" w:rsidRPr="009E2F3A" w:rsidRDefault="0059229F" w:rsidP="00817004">
      <w:pPr>
        <w:ind w:firstLine="708"/>
        <w:jc w:val="both"/>
        <w:rPr>
          <w:rFonts w:ascii="Times New Roman" w:hAnsi="Times New Roman" w:cs="Times New Roman"/>
          <w:sz w:val="24"/>
          <w:szCs w:val="24"/>
        </w:rPr>
      </w:pPr>
      <w:r w:rsidRPr="009E2F3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649B5" w:rsidRDefault="000649B5" w:rsidP="00817004">
      <w:pPr>
        <w:jc w:val="both"/>
        <w:rPr>
          <w:rFonts w:ascii="Times New Roman" w:hAnsi="Times New Roman" w:cs="Times New Roman"/>
          <w:sz w:val="24"/>
          <w:szCs w:val="24"/>
        </w:rPr>
      </w:pPr>
    </w:p>
    <w:p w:rsidR="0059229F" w:rsidRPr="009E2F3A" w:rsidRDefault="0059229F" w:rsidP="0059229F">
      <w:pPr>
        <w:rPr>
          <w:rFonts w:ascii="Times New Roman" w:hAnsi="Times New Roman" w:cs="Times New Roman"/>
          <w:sz w:val="24"/>
          <w:szCs w:val="24"/>
        </w:rPr>
      </w:pPr>
      <w:r w:rsidRPr="009E2F3A">
        <w:rPr>
          <w:rFonts w:ascii="Times New Roman" w:hAnsi="Times New Roman" w:cs="Times New Roman"/>
          <w:sz w:val="24"/>
          <w:szCs w:val="24"/>
        </w:rPr>
        <w:t>____________________________________</w:t>
      </w:r>
    </w:p>
    <w:p w:rsidR="000649B5" w:rsidRPr="000649B5" w:rsidRDefault="00013C66" w:rsidP="0059229F">
      <w:pPr>
        <w:rPr>
          <w:rFonts w:ascii="Times New Roman" w:hAnsi="Times New Roman" w:cs="Times New Roman"/>
          <w:i/>
          <w:sz w:val="24"/>
          <w:szCs w:val="24"/>
        </w:rPr>
      </w:pPr>
      <w:r>
        <w:rPr>
          <w:rFonts w:ascii="Times New Roman" w:hAnsi="Times New Roman" w:cs="Times New Roman"/>
          <w:i/>
          <w:noProof/>
          <w:sz w:val="24"/>
          <w:szCs w:val="24"/>
          <w:lang w:eastAsia="ru-RU"/>
        </w:rPr>
        <w:pict>
          <v:shape id="_x0000_s1029" type="#_x0000_t202" style="position:absolute;margin-left:261.75pt;margin-top:3.55pt;width:218.05pt;height:28.55pt;z-index:251661312">
            <v:textbox style="mso-next-textbox:#_x0000_s1029">
              <w:txbxContent>
                <w:p w:rsidR="00013C66" w:rsidRPr="001A44BC" w:rsidRDefault="00013C66" w:rsidP="000649B5">
                  <w:pPr>
                    <w:jc w:val="center"/>
                    <w:rPr>
                      <w:rFonts w:ascii="Times New Roman" w:hAnsi="Times New Roman" w:cs="Times New Roman"/>
                      <w:i/>
                      <w:sz w:val="24"/>
                    </w:rPr>
                  </w:pPr>
                  <w:r w:rsidRPr="001A44BC">
                    <w:rPr>
                      <w:rFonts w:ascii="Times New Roman" w:hAnsi="Times New Roman" w:cs="Times New Roman"/>
                      <w:i/>
                      <w:sz w:val="24"/>
                    </w:rPr>
                    <w:t>Подпись</w:t>
                  </w:r>
                </w:p>
              </w:txbxContent>
            </v:textbox>
          </v:shape>
        </w:pict>
      </w:r>
      <w:r w:rsidR="0059229F" w:rsidRPr="000649B5">
        <w:rPr>
          <w:rFonts w:ascii="Times New Roman" w:hAnsi="Times New Roman" w:cs="Times New Roman"/>
          <w:i/>
          <w:sz w:val="24"/>
          <w:szCs w:val="24"/>
        </w:rPr>
        <w:t xml:space="preserve">Должность и ФИО сотрудника, </w:t>
      </w:r>
    </w:p>
    <w:p w:rsidR="0059229F" w:rsidRPr="009E2F3A" w:rsidRDefault="0059229F" w:rsidP="0059229F">
      <w:pPr>
        <w:rPr>
          <w:rFonts w:ascii="Times New Roman" w:hAnsi="Times New Roman" w:cs="Times New Roman"/>
          <w:sz w:val="24"/>
          <w:szCs w:val="24"/>
        </w:rPr>
      </w:pPr>
      <w:proofErr w:type="gramStart"/>
      <w:r w:rsidRPr="000649B5">
        <w:rPr>
          <w:rFonts w:ascii="Times New Roman" w:hAnsi="Times New Roman" w:cs="Times New Roman"/>
          <w:i/>
          <w:sz w:val="24"/>
          <w:szCs w:val="24"/>
        </w:rPr>
        <w:t>принявшего</w:t>
      </w:r>
      <w:proofErr w:type="gramEnd"/>
      <w:r w:rsidRPr="000649B5">
        <w:rPr>
          <w:rFonts w:ascii="Times New Roman" w:hAnsi="Times New Roman" w:cs="Times New Roman"/>
          <w:i/>
          <w:sz w:val="24"/>
          <w:szCs w:val="24"/>
        </w:rPr>
        <w:t xml:space="preserve"> решение</w:t>
      </w:r>
    </w:p>
    <w:p w:rsidR="009E2F3A" w:rsidRP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0649B5" w:rsidRDefault="000649B5"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A46E56" w:rsidRDefault="00A46E56" w:rsidP="0059229F">
      <w:pPr>
        <w:rPr>
          <w:rFonts w:ascii="Times New Roman" w:hAnsi="Times New Roman" w:cs="Times New Roman"/>
          <w:sz w:val="24"/>
          <w:szCs w:val="24"/>
        </w:rPr>
      </w:pPr>
    </w:p>
    <w:p w:rsidR="0059229F" w:rsidRPr="009E2F3A" w:rsidRDefault="0059229F" w:rsidP="009E2F3A">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5</w:t>
      </w:r>
    </w:p>
    <w:p w:rsidR="0059229F" w:rsidRPr="009E2F3A" w:rsidRDefault="0059229F" w:rsidP="009E2F3A">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Pr="009E2F3A" w:rsidRDefault="009E2F3A" w:rsidP="0059229F">
      <w:pPr>
        <w:rPr>
          <w:rFonts w:ascii="Times New Roman" w:hAnsi="Times New Roman" w:cs="Times New Roman"/>
          <w:sz w:val="24"/>
          <w:szCs w:val="24"/>
        </w:rPr>
      </w:pPr>
    </w:p>
    <w:p w:rsidR="0059229F" w:rsidRDefault="0059229F" w:rsidP="009E2F3A">
      <w:pPr>
        <w:jc w:val="center"/>
        <w:rPr>
          <w:rFonts w:ascii="Times New Roman" w:hAnsi="Times New Roman" w:cs="Times New Roman"/>
          <w:b/>
          <w:sz w:val="24"/>
          <w:szCs w:val="24"/>
        </w:rPr>
      </w:pPr>
      <w:r w:rsidRPr="009E2F3A">
        <w:rPr>
          <w:rFonts w:ascii="Times New Roman" w:hAnsi="Times New Roman" w:cs="Times New Roman"/>
          <w:b/>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9E2F3A" w:rsidRPr="009E2F3A" w:rsidRDefault="009E2F3A" w:rsidP="009E2F3A">
      <w:pPr>
        <w:jc w:val="center"/>
        <w:rPr>
          <w:rFonts w:ascii="Times New Roman" w:hAnsi="Times New Roman" w:cs="Times New Roman"/>
          <w:b/>
          <w:sz w:val="24"/>
          <w:szCs w:val="24"/>
        </w:rPr>
      </w:pP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2017, № 31, ст. 4772).</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6 апреля 2011 г. № 63-ФЗ «Об электронной подписи» (Собрание законодательства Российской Федерации, 2011, № 15, ст. 2036).</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59229F" w:rsidRPr="00013C66"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 xml:space="preserve">Федеральный </w:t>
      </w:r>
      <w:r w:rsidRPr="00013C66">
        <w:rPr>
          <w:rFonts w:ascii="Times New Roman" w:hAnsi="Times New Roman" w:cs="Times New Roman"/>
          <w:sz w:val="24"/>
          <w:szCs w:val="24"/>
        </w:rPr>
        <w:t>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27 мая 1998 г. 76-ФЗ «О статусе военнослужащих» (Собрание законодательства Российской Федерации, 1998, № 22, ст. 2331; 2013, № 27, ст. 3477</w:t>
      </w:r>
      <w:r w:rsidR="00A46E56" w:rsidRPr="00013C66">
        <w:rPr>
          <w:rFonts w:ascii="Times New Roman" w:hAnsi="Times New Roman" w:cs="Times New Roman"/>
          <w:sz w:val="24"/>
          <w:szCs w:val="24"/>
        </w:rPr>
        <w:t xml:space="preserve">; </w:t>
      </w:r>
      <w:r w:rsidR="00730F67" w:rsidRPr="00013C66">
        <w:rPr>
          <w:rFonts w:ascii="Times New Roman" w:hAnsi="Times New Roman" w:cs="Times New Roman"/>
          <w:sz w:val="24"/>
          <w:szCs w:val="24"/>
        </w:rPr>
        <w:t>2023, № 2</w:t>
      </w:r>
      <w:r w:rsidR="00931415" w:rsidRPr="00013C66">
        <w:rPr>
          <w:rFonts w:ascii="Times New Roman" w:hAnsi="Times New Roman" w:cs="Times New Roman"/>
          <w:sz w:val="24"/>
          <w:szCs w:val="24"/>
        </w:rPr>
        <w:t>6</w:t>
      </w:r>
      <w:r w:rsidR="00730F67" w:rsidRPr="00013C66">
        <w:rPr>
          <w:rFonts w:ascii="Times New Roman" w:hAnsi="Times New Roman" w:cs="Times New Roman"/>
          <w:sz w:val="24"/>
          <w:szCs w:val="24"/>
        </w:rPr>
        <w:t>. ст.</w:t>
      </w:r>
      <w:r w:rsidR="00931415" w:rsidRPr="00013C66">
        <w:rPr>
          <w:rFonts w:ascii="Times New Roman" w:hAnsi="Times New Roman" w:cs="Times New Roman"/>
          <w:sz w:val="24"/>
          <w:szCs w:val="24"/>
        </w:rPr>
        <w:t>4689</w:t>
      </w:r>
      <w:r w:rsidRPr="00013C66">
        <w:rPr>
          <w:rFonts w:ascii="Times New Roman" w:hAnsi="Times New Roman" w:cs="Times New Roman"/>
          <w:sz w:val="24"/>
          <w:szCs w:val="24"/>
        </w:rPr>
        <w:t>).</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17 января 1992 г. № 2202-I «О прокуратуре Российской Федерации» (Собрание законодательства Российской Федерации, 1995, № 47, ст. 4472; 2013, № 27, ст. 3477).</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59229F" w:rsidRPr="00013C66"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931415" w:rsidRPr="00013C66" w:rsidRDefault="00C26E69" w:rsidP="00931415">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 xml:space="preserve">Федеральный закон от 3 июля 2016 года № 26-ФЗ «О войсках национальной гвардии Российской Федерации» </w:t>
      </w:r>
      <w:r w:rsidR="00931415" w:rsidRPr="00013C66">
        <w:rPr>
          <w:rFonts w:ascii="Times New Roman" w:hAnsi="Times New Roman" w:cs="Times New Roman"/>
          <w:sz w:val="24"/>
          <w:szCs w:val="24"/>
        </w:rPr>
        <w:t>(Собрание законодательства Российской Федерации, 2023, № 26. ст.4689).</w:t>
      </w:r>
    </w:p>
    <w:p w:rsidR="0059229F" w:rsidRPr="009E2F3A" w:rsidRDefault="0059229F" w:rsidP="009E2F3A">
      <w:pPr>
        <w:pStyle w:val="a6"/>
        <w:numPr>
          <w:ilvl w:val="0"/>
          <w:numId w:val="6"/>
        </w:numPr>
        <w:jc w:val="both"/>
        <w:rPr>
          <w:rFonts w:ascii="Times New Roman" w:hAnsi="Times New Roman" w:cs="Times New Roman"/>
          <w:sz w:val="24"/>
          <w:szCs w:val="24"/>
        </w:rPr>
      </w:pPr>
      <w:r w:rsidRPr="00013C66">
        <w:rPr>
          <w:rFonts w:ascii="Times New Roman" w:hAnsi="Times New Roman" w:cs="Times New Roman"/>
          <w:sz w:val="24"/>
          <w:szCs w:val="24"/>
        </w:rPr>
        <w:t>Постановление Правительства Российской Федерации от 16</w:t>
      </w:r>
      <w:r w:rsidRPr="009E2F3A">
        <w:rPr>
          <w:rFonts w:ascii="Times New Roman" w:hAnsi="Times New Roman" w:cs="Times New Roman"/>
          <w:sz w:val="24"/>
          <w:szCs w:val="24"/>
        </w:rPr>
        <w:t xml:space="preserve">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sidRPr="009E2F3A">
        <w:rPr>
          <w:rFonts w:ascii="Times New Roman" w:hAnsi="Times New Roman" w:cs="Times New Roman"/>
          <w:sz w:val="24"/>
          <w:szCs w:val="24"/>
        </w:rPr>
        <w:t>ии и ау</w:t>
      </w:r>
      <w:proofErr w:type="gramEnd"/>
      <w:r w:rsidRPr="009E2F3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sidRPr="009E2F3A">
        <w:rPr>
          <w:rFonts w:ascii="Times New Roman" w:hAnsi="Times New Roman" w:cs="Times New Roman"/>
          <w:sz w:val="24"/>
          <w:szCs w:val="24"/>
        </w:rPr>
        <w:t>ии и ау</w:t>
      </w:r>
      <w:proofErr w:type="gramEnd"/>
      <w:r w:rsidRPr="009E2F3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 xml:space="preserve">Приказ Министерства просвещения Российской Федерации от 2 сентября 2020 г. № 458 «Об утверждении Порядка приема на </w:t>
      </w:r>
      <w:proofErr w:type="gramStart"/>
      <w:r w:rsidRPr="009E2F3A">
        <w:rPr>
          <w:rFonts w:ascii="Times New Roman" w:hAnsi="Times New Roman" w:cs="Times New Roman"/>
          <w:sz w:val="24"/>
          <w:szCs w:val="24"/>
        </w:rPr>
        <w:t>обучение по</w:t>
      </w:r>
      <w:proofErr w:type="gramEnd"/>
      <w:r w:rsidRPr="009E2F3A">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7 февраля 2011 г. № 3-ФЗ «О полиции» (Собрание законодательства Российской Федерации, 2011, № 7, ст. 900; 2013, № 27, ст. 3477; 2015, № 7, ст. 1022).</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59229F" w:rsidRPr="009E2F3A" w:rsidRDefault="0059229F" w:rsidP="009E2F3A">
      <w:pPr>
        <w:pStyle w:val="a6"/>
        <w:numPr>
          <w:ilvl w:val="0"/>
          <w:numId w:val="6"/>
        </w:numPr>
        <w:jc w:val="both"/>
        <w:rPr>
          <w:rFonts w:ascii="Times New Roman" w:hAnsi="Times New Roman" w:cs="Times New Roman"/>
          <w:sz w:val="24"/>
          <w:szCs w:val="24"/>
        </w:rPr>
      </w:pPr>
      <w:r w:rsidRPr="009E2F3A">
        <w:rPr>
          <w:rFonts w:ascii="Times New Roman" w:hAnsi="Times New Roman" w:cs="Times New Roman"/>
          <w:sz w:val="24"/>
          <w:szCs w:val="24"/>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59229F" w:rsidRDefault="0059229F" w:rsidP="009E2F3A">
      <w:pPr>
        <w:pStyle w:val="a6"/>
        <w:numPr>
          <w:ilvl w:val="0"/>
          <w:numId w:val="6"/>
        </w:numPr>
        <w:jc w:val="both"/>
        <w:rPr>
          <w:rFonts w:ascii="Times New Roman" w:hAnsi="Times New Roman" w:cs="Times New Roman"/>
          <w:sz w:val="24"/>
          <w:szCs w:val="24"/>
        </w:rPr>
      </w:pPr>
      <w:proofErr w:type="gramStart"/>
      <w:r w:rsidRPr="009E2F3A">
        <w:rPr>
          <w:rFonts w:ascii="Times New Roman" w:hAnsi="Times New Roman" w:cs="Times New Roman"/>
          <w:sz w:val="24"/>
          <w:szCs w:val="24"/>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w:t>
      </w:r>
      <w:bookmarkStart w:id="0" w:name="_GoBack"/>
      <w:bookmarkEnd w:id="0"/>
      <w:r w:rsidRPr="009E2F3A">
        <w:rPr>
          <w:rFonts w:ascii="Times New Roman" w:hAnsi="Times New Roman" w:cs="Times New Roman"/>
          <w:sz w:val="24"/>
          <w:szCs w:val="24"/>
        </w:rPr>
        <w:t>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00730F67">
        <w:rPr>
          <w:rFonts w:ascii="Times New Roman" w:hAnsi="Times New Roman" w:cs="Times New Roman"/>
          <w:sz w:val="24"/>
          <w:szCs w:val="24"/>
        </w:rPr>
        <w:t xml:space="preserve"> </w:t>
      </w:r>
      <w:proofErr w:type="gramStart"/>
      <w:r w:rsidRPr="009E2F3A">
        <w:rPr>
          <w:rFonts w:ascii="Times New Roman" w:hAnsi="Times New Roman" w:cs="Times New Roman"/>
          <w:sz w:val="24"/>
          <w:szCs w:val="24"/>
        </w:rPr>
        <w:t>применении</w:t>
      </w:r>
      <w:proofErr w:type="gramEnd"/>
      <w:r w:rsidRPr="009E2F3A">
        <w:rPr>
          <w:rFonts w:ascii="Times New Roman" w:hAnsi="Times New Roman" w:cs="Times New Roman"/>
          <w:sz w:val="24"/>
          <w:szCs w:val="24"/>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9E2F3A" w:rsidRDefault="009E2F3A"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186419" w:rsidRDefault="00186419" w:rsidP="0059229F">
      <w:pPr>
        <w:rPr>
          <w:rFonts w:ascii="Times New Roman" w:hAnsi="Times New Roman" w:cs="Times New Roman"/>
          <w:sz w:val="24"/>
          <w:szCs w:val="24"/>
        </w:rPr>
      </w:pPr>
    </w:p>
    <w:p w:rsidR="00186419" w:rsidRDefault="00186419" w:rsidP="0059229F">
      <w:pPr>
        <w:rPr>
          <w:rFonts w:ascii="Times New Roman" w:hAnsi="Times New Roman" w:cs="Times New Roman"/>
          <w:sz w:val="24"/>
          <w:szCs w:val="24"/>
        </w:rPr>
      </w:pPr>
    </w:p>
    <w:p w:rsidR="00931415" w:rsidRDefault="00931415" w:rsidP="0059229F">
      <w:pPr>
        <w:rPr>
          <w:rFonts w:ascii="Times New Roman" w:hAnsi="Times New Roman" w:cs="Times New Roman"/>
          <w:sz w:val="24"/>
          <w:szCs w:val="24"/>
        </w:rPr>
      </w:pPr>
    </w:p>
    <w:p w:rsidR="0059229F" w:rsidRPr="009E2F3A" w:rsidRDefault="0059229F" w:rsidP="00931415">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6</w:t>
      </w:r>
    </w:p>
    <w:p w:rsidR="0059229F" w:rsidRPr="009E2F3A" w:rsidRDefault="0059229F" w:rsidP="00931415">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регламенту</w:t>
      </w:r>
    </w:p>
    <w:p w:rsidR="009E2F3A" w:rsidRDefault="009E2F3A" w:rsidP="00931415">
      <w:pPr>
        <w:jc w:val="right"/>
        <w:rPr>
          <w:rFonts w:ascii="Times New Roman" w:hAnsi="Times New Roman" w:cs="Times New Roman"/>
          <w:sz w:val="24"/>
          <w:szCs w:val="24"/>
        </w:rPr>
      </w:pPr>
    </w:p>
    <w:p w:rsidR="009E2F3A" w:rsidRDefault="0059229F" w:rsidP="00931415">
      <w:pPr>
        <w:jc w:val="center"/>
        <w:rPr>
          <w:rFonts w:ascii="Times New Roman" w:hAnsi="Times New Roman" w:cs="Times New Roman"/>
          <w:sz w:val="24"/>
          <w:szCs w:val="24"/>
        </w:rPr>
      </w:pPr>
      <w:r w:rsidRPr="009E2F3A">
        <w:rPr>
          <w:rFonts w:ascii="Times New Roman" w:hAnsi="Times New Roman" w:cs="Times New Roman"/>
          <w:sz w:val="24"/>
          <w:szCs w:val="24"/>
        </w:rPr>
        <w:t xml:space="preserve">Форма заявления о зачислении в </w:t>
      </w:r>
      <w:r w:rsidR="00931415" w:rsidRPr="001E5FFA">
        <w:rPr>
          <w:rFonts w:ascii="Times New Roman" w:hAnsi="Times New Roman" w:cs="Times New Roman"/>
          <w:b/>
          <w:sz w:val="24"/>
          <w:szCs w:val="24"/>
        </w:rPr>
        <w:t>муниципальную образовательную организацию, реализующую программу общего образования</w:t>
      </w:r>
      <w:r w:rsidR="00931415">
        <w:rPr>
          <w:rFonts w:ascii="Times New Roman" w:hAnsi="Times New Roman" w:cs="Times New Roman"/>
          <w:b/>
          <w:sz w:val="24"/>
          <w:szCs w:val="24"/>
        </w:rPr>
        <w:t xml:space="preserve"> </w:t>
      </w:r>
      <w:r w:rsidR="00931415" w:rsidRPr="00931415">
        <w:rPr>
          <w:rFonts w:ascii="Times New Roman" w:hAnsi="Times New Roman" w:cs="Times New Roman"/>
          <w:b/>
          <w:sz w:val="24"/>
          <w:szCs w:val="24"/>
        </w:rPr>
        <w:t>на территории городского округа Архангельской области «Город Коряжма»</w:t>
      </w:r>
    </w:p>
    <w:p w:rsidR="00931415" w:rsidRDefault="00931415" w:rsidP="0059229F">
      <w:pPr>
        <w:rPr>
          <w:rFonts w:ascii="Times New Roman" w:hAnsi="Times New Roman" w:cs="Times New Roman"/>
          <w:sz w:val="24"/>
          <w:szCs w:val="24"/>
        </w:rPr>
      </w:pP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Руководителю __________________________________________</w:t>
      </w:r>
    </w:p>
    <w:p w:rsidR="00931415"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w:t>
      </w:r>
    </w:p>
    <w:p w:rsidR="0059229F" w:rsidRPr="00186419" w:rsidRDefault="0059229F" w:rsidP="00931415">
      <w:pPr>
        <w:ind w:left="3540"/>
        <w:jc w:val="center"/>
        <w:rPr>
          <w:rFonts w:ascii="Times New Roman" w:hAnsi="Times New Roman" w:cs="Times New Roman"/>
          <w:i/>
          <w:sz w:val="24"/>
          <w:szCs w:val="24"/>
        </w:rPr>
      </w:pPr>
      <w:r w:rsidRPr="00186419">
        <w:rPr>
          <w:rFonts w:ascii="Times New Roman" w:hAnsi="Times New Roman" w:cs="Times New Roman"/>
          <w:i/>
          <w:sz w:val="24"/>
          <w:szCs w:val="24"/>
        </w:rPr>
        <w:t>(наименование общеобразовательной организации)</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от________________________________________</w:t>
      </w:r>
    </w:p>
    <w:p w:rsidR="0059229F" w:rsidRPr="00186419" w:rsidRDefault="0059229F" w:rsidP="00931415">
      <w:pPr>
        <w:ind w:left="3540"/>
        <w:jc w:val="center"/>
        <w:rPr>
          <w:rFonts w:ascii="Times New Roman" w:hAnsi="Times New Roman" w:cs="Times New Roman"/>
          <w:i/>
          <w:sz w:val="24"/>
          <w:szCs w:val="24"/>
        </w:rPr>
      </w:pPr>
      <w:r w:rsidRPr="00186419">
        <w:rPr>
          <w:rFonts w:ascii="Times New Roman" w:hAnsi="Times New Roman" w:cs="Times New Roman"/>
          <w:i/>
          <w:sz w:val="24"/>
          <w:szCs w:val="24"/>
        </w:rPr>
        <w:t>(ФИО заявителя)</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Адрес регистрации:</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____________________________________________________________________________________________________</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Адрес проживания:</w:t>
      </w:r>
    </w:p>
    <w:p w:rsidR="004B3840" w:rsidRPr="009E2F3A" w:rsidRDefault="0059229F" w:rsidP="004B3840">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____________________________________________________________________________________________________</w:t>
      </w:r>
      <w:r w:rsidR="004B3840" w:rsidRPr="004B3840">
        <w:rPr>
          <w:rFonts w:ascii="Times New Roman" w:hAnsi="Times New Roman" w:cs="Times New Roman"/>
          <w:sz w:val="24"/>
          <w:szCs w:val="24"/>
        </w:rPr>
        <w:t xml:space="preserve"> </w:t>
      </w:r>
      <w:r w:rsidR="004B3840">
        <w:rPr>
          <w:rFonts w:ascii="Times New Roman" w:hAnsi="Times New Roman" w:cs="Times New Roman"/>
          <w:sz w:val="24"/>
          <w:szCs w:val="24"/>
        </w:rPr>
        <w:t>Д</w:t>
      </w:r>
      <w:r w:rsidR="004B3840" w:rsidRPr="009E2F3A">
        <w:rPr>
          <w:rFonts w:ascii="Times New Roman" w:hAnsi="Times New Roman" w:cs="Times New Roman"/>
          <w:sz w:val="24"/>
          <w:szCs w:val="24"/>
        </w:rPr>
        <w:t>окумент, удостоверяющий личность заявителя</w:t>
      </w:r>
    </w:p>
    <w:p w:rsidR="0059229F"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w:t>
      </w:r>
    </w:p>
    <w:p w:rsidR="00931415" w:rsidRPr="009E2F3A" w:rsidRDefault="00931415" w:rsidP="00931415">
      <w:pPr>
        <w:ind w:left="3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59229F" w:rsidRPr="009E2F3A" w:rsidRDefault="0059229F" w:rsidP="004B3840">
      <w:pPr>
        <w:ind w:left="3540"/>
        <w:jc w:val="center"/>
        <w:rPr>
          <w:rFonts w:ascii="Times New Roman" w:hAnsi="Times New Roman" w:cs="Times New Roman"/>
          <w:sz w:val="24"/>
          <w:szCs w:val="24"/>
        </w:rPr>
      </w:pPr>
      <w:r w:rsidRPr="009E2F3A">
        <w:rPr>
          <w:rFonts w:ascii="Times New Roman" w:hAnsi="Times New Roman" w:cs="Times New Roman"/>
          <w:sz w:val="24"/>
          <w:szCs w:val="24"/>
        </w:rPr>
        <w:t xml:space="preserve">(№, серия, дата выдачи, кем </w:t>
      </w:r>
      <w:proofErr w:type="gramStart"/>
      <w:r w:rsidRPr="009E2F3A">
        <w:rPr>
          <w:rFonts w:ascii="Times New Roman" w:hAnsi="Times New Roman" w:cs="Times New Roman"/>
          <w:sz w:val="24"/>
          <w:szCs w:val="24"/>
        </w:rPr>
        <w:t>выдан</w:t>
      </w:r>
      <w:proofErr w:type="gramEnd"/>
      <w:r w:rsidRPr="009E2F3A">
        <w:rPr>
          <w:rFonts w:ascii="Times New Roman" w:hAnsi="Times New Roman" w:cs="Times New Roman"/>
          <w:sz w:val="24"/>
          <w:szCs w:val="24"/>
        </w:rPr>
        <w:t>)</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Контактный телефон: _______________________</w:t>
      </w:r>
    </w:p>
    <w:p w:rsidR="0059229F" w:rsidRPr="009E2F3A" w:rsidRDefault="0059229F" w:rsidP="00931415">
      <w:pPr>
        <w:ind w:left="3540"/>
        <w:jc w:val="both"/>
        <w:rPr>
          <w:rFonts w:ascii="Times New Roman" w:hAnsi="Times New Roman" w:cs="Times New Roman"/>
          <w:sz w:val="24"/>
          <w:szCs w:val="24"/>
        </w:rPr>
      </w:pPr>
      <w:r w:rsidRPr="009E2F3A">
        <w:rPr>
          <w:rFonts w:ascii="Times New Roman" w:hAnsi="Times New Roman" w:cs="Times New Roman"/>
          <w:sz w:val="24"/>
          <w:szCs w:val="24"/>
        </w:rPr>
        <w:t>Электронная почта: _________________________</w:t>
      </w:r>
    </w:p>
    <w:p w:rsidR="00931415" w:rsidRDefault="00931415" w:rsidP="0059229F">
      <w:pPr>
        <w:rPr>
          <w:rFonts w:ascii="Times New Roman" w:hAnsi="Times New Roman" w:cs="Times New Roman"/>
          <w:sz w:val="24"/>
          <w:szCs w:val="24"/>
        </w:rPr>
      </w:pPr>
    </w:p>
    <w:p w:rsidR="0059229F" w:rsidRPr="004B3840" w:rsidRDefault="0059229F" w:rsidP="004B3840">
      <w:pPr>
        <w:jc w:val="center"/>
        <w:rPr>
          <w:rFonts w:ascii="Times New Roman" w:hAnsi="Times New Roman" w:cs="Times New Roman"/>
          <w:b/>
          <w:sz w:val="24"/>
          <w:szCs w:val="24"/>
        </w:rPr>
      </w:pPr>
      <w:r w:rsidRPr="004B3840">
        <w:rPr>
          <w:rFonts w:ascii="Times New Roman" w:hAnsi="Times New Roman" w:cs="Times New Roman"/>
          <w:b/>
          <w:sz w:val="24"/>
          <w:szCs w:val="24"/>
        </w:rPr>
        <w:t>ЗАЯВЛЕНИЕ</w:t>
      </w:r>
    </w:p>
    <w:p w:rsidR="0059229F" w:rsidRPr="004B3840" w:rsidRDefault="0059229F" w:rsidP="004B3840">
      <w:pPr>
        <w:jc w:val="center"/>
        <w:rPr>
          <w:rFonts w:ascii="Times New Roman" w:hAnsi="Times New Roman" w:cs="Times New Roman"/>
          <w:b/>
          <w:sz w:val="24"/>
          <w:szCs w:val="24"/>
        </w:rPr>
      </w:pPr>
      <w:r w:rsidRPr="004B3840">
        <w:rPr>
          <w:rFonts w:ascii="Times New Roman" w:hAnsi="Times New Roman" w:cs="Times New Roman"/>
          <w:b/>
          <w:sz w:val="24"/>
          <w:szCs w:val="24"/>
        </w:rPr>
        <w:t xml:space="preserve">о зачислении в </w:t>
      </w:r>
      <w:r w:rsidR="004B3840" w:rsidRPr="004B3840">
        <w:rPr>
          <w:rFonts w:ascii="Times New Roman" w:hAnsi="Times New Roman" w:cs="Times New Roman"/>
          <w:b/>
          <w:sz w:val="24"/>
          <w:szCs w:val="24"/>
        </w:rPr>
        <w:t>муниципальную образовательную организацию, реализующую программу общего образования на территории городского округа Архангельской области «Город Коряжма»</w:t>
      </w:r>
    </w:p>
    <w:p w:rsidR="004B3840" w:rsidRDefault="004B3840" w:rsidP="0059229F">
      <w:pPr>
        <w:rPr>
          <w:rFonts w:ascii="Times New Roman" w:hAnsi="Times New Roman" w:cs="Times New Roman"/>
          <w:sz w:val="24"/>
          <w:szCs w:val="24"/>
        </w:rPr>
      </w:pPr>
    </w:p>
    <w:p w:rsidR="0059229F" w:rsidRPr="009E2F3A" w:rsidRDefault="0059229F" w:rsidP="004B3840">
      <w:pPr>
        <w:ind w:firstLine="708"/>
        <w:jc w:val="both"/>
        <w:rPr>
          <w:rFonts w:ascii="Times New Roman" w:hAnsi="Times New Roman" w:cs="Times New Roman"/>
          <w:sz w:val="24"/>
          <w:szCs w:val="24"/>
        </w:rPr>
      </w:pPr>
      <w:r w:rsidRPr="009E2F3A">
        <w:rPr>
          <w:rFonts w:ascii="Times New Roman" w:hAnsi="Times New Roman" w:cs="Times New Roman"/>
          <w:sz w:val="24"/>
          <w:szCs w:val="24"/>
        </w:rPr>
        <w:t>Прошу принять моего ребенка (сына, дочь) / меня __________________________</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w:t>
      </w:r>
      <w:r w:rsidR="004B3840">
        <w:rPr>
          <w:rFonts w:ascii="Times New Roman" w:hAnsi="Times New Roman" w:cs="Times New Roman"/>
          <w:sz w:val="24"/>
          <w:szCs w:val="24"/>
        </w:rPr>
        <w:t>_____</w:t>
      </w:r>
      <w:r w:rsidRPr="009E2F3A">
        <w:rPr>
          <w:rFonts w:ascii="Times New Roman" w:hAnsi="Times New Roman" w:cs="Times New Roman"/>
          <w:sz w:val="24"/>
          <w:szCs w:val="24"/>
        </w:rPr>
        <w:t>_____________________</w:t>
      </w:r>
    </w:p>
    <w:p w:rsidR="004B3840" w:rsidRPr="004B3840" w:rsidRDefault="004B3840" w:rsidP="004B3840">
      <w:pPr>
        <w:jc w:val="center"/>
        <w:rPr>
          <w:rFonts w:ascii="Times New Roman" w:hAnsi="Times New Roman" w:cs="Times New Roman"/>
          <w:i/>
          <w:sz w:val="24"/>
          <w:szCs w:val="24"/>
        </w:rPr>
      </w:pPr>
      <w:r w:rsidRPr="004B3840">
        <w:rPr>
          <w:rFonts w:ascii="Times New Roman" w:hAnsi="Times New Roman" w:cs="Times New Roman"/>
          <w:i/>
          <w:sz w:val="24"/>
          <w:szCs w:val="24"/>
        </w:rPr>
        <w:t xml:space="preserve"> (фамилия, имя, отчество (при наличии), дата рождения)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w:t>
      </w:r>
      <w:r w:rsidR="004B3840">
        <w:rPr>
          <w:rFonts w:ascii="Times New Roman" w:hAnsi="Times New Roman" w:cs="Times New Roman"/>
          <w:sz w:val="24"/>
          <w:szCs w:val="24"/>
        </w:rPr>
        <w:t>_________________________________________________</w:t>
      </w:r>
      <w:r w:rsidRPr="009E2F3A">
        <w:rPr>
          <w:rFonts w:ascii="Times New Roman" w:hAnsi="Times New Roman" w:cs="Times New Roman"/>
          <w:sz w:val="24"/>
          <w:szCs w:val="24"/>
        </w:rPr>
        <w:t>________</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w:t>
      </w:r>
      <w:r w:rsidR="004B3840">
        <w:rPr>
          <w:rFonts w:ascii="Times New Roman" w:hAnsi="Times New Roman" w:cs="Times New Roman"/>
          <w:sz w:val="24"/>
          <w:szCs w:val="24"/>
        </w:rPr>
        <w:t>_____</w:t>
      </w:r>
      <w:r w:rsidRPr="009E2F3A">
        <w:rPr>
          <w:rFonts w:ascii="Times New Roman" w:hAnsi="Times New Roman" w:cs="Times New Roman"/>
          <w:sz w:val="24"/>
          <w:szCs w:val="24"/>
        </w:rPr>
        <w:t>_____</w:t>
      </w:r>
    </w:p>
    <w:p w:rsidR="0059229F" w:rsidRPr="004B3840" w:rsidRDefault="0059229F" w:rsidP="004B3840">
      <w:pPr>
        <w:jc w:val="center"/>
        <w:rPr>
          <w:rFonts w:ascii="Times New Roman" w:hAnsi="Times New Roman" w:cs="Times New Roman"/>
          <w:i/>
          <w:sz w:val="24"/>
          <w:szCs w:val="24"/>
        </w:rPr>
      </w:pPr>
      <w:proofErr w:type="gramStart"/>
      <w:r w:rsidRPr="004B3840">
        <w:rPr>
          <w:rFonts w:ascii="Times New Roman" w:hAnsi="Times New Roman" w:cs="Times New Roman"/>
          <w:i/>
          <w:sz w:val="24"/>
          <w:szCs w:val="24"/>
        </w:rPr>
        <w:t>(свидетельство о рождении ребенка (№, серия, дата выдачи, кем выдан, номер актовой записи) или паспорт (№, серия, дата выдачи, кем выдан)</w:t>
      </w:r>
      <w:proofErr w:type="gramEnd"/>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регистрации)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проживания)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в _____ класс ___________ учебного года</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втором родителе:</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proofErr w:type="gramStart"/>
      <w:r w:rsidRPr="004B3840">
        <w:rPr>
          <w:rFonts w:ascii="Times New Roman" w:hAnsi="Times New Roman" w:cs="Times New Roman"/>
          <w:i/>
          <w:sz w:val="24"/>
          <w:szCs w:val="24"/>
        </w:rPr>
        <w:t>(фамилия, имя, отчество (при наличии)</w:t>
      </w:r>
      <w:proofErr w:type="gramEnd"/>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регистрации)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(адрес проживания)</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(контактный телефон)</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lastRenderedPageBreak/>
        <w:t>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(электронная почта)</w:t>
      </w:r>
    </w:p>
    <w:p w:rsidR="004B3840" w:rsidRDefault="004B3840" w:rsidP="004B3840">
      <w:pPr>
        <w:jc w:val="both"/>
        <w:rPr>
          <w:rFonts w:ascii="Times New Roman" w:hAnsi="Times New Roman" w:cs="Times New Roman"/>
          <w:sz w:val="24"/>
          <w:szCs w:val="24"/>
        </w:rPr>
      </w:pPr>
    </w:p>
    <w:p w:rsidR="004B3840"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праве внеочередного или первоочередного приема на обучение в общеобразовательные организации:</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 xml:space="preserve"> ____________________</w:t>
      </w:r>
      <w:r w:rsidR="004B3840">
        <w:rPr>
          <w:rFonts w:ascii="Times New Roman" w:hAnsi="Times New Roman" w:cs="Times New Roman"/>
          <w:sz w:val="24"/>
          <w:szCs w:val="24"/>
        </w:rPr>
        <w:t>__________________________</w:t>
      </w:r>
      <w:r w:rsidRPr="009E2F3A">
        <w:rPr>
          <w:rFonts w:ascii="Times New Roman" w:hAnsi="Times New Roman" w:cs="Times New Roman"/>
          <w:sz w:val="24"/>
          <w:szCs w:val="24"/>
        </w:rPr>
        <w:t>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подачи заявления о зачислении в 1 класс; при наличии указывается категория)</w:t>
      </w:r>
    </w:p>
    <w:p w:rsidR="004B3840" w:rsidRDefault="004B3840" w:rsidP="004B3840">
      <w:pPr>
        <w:jc w:val="both"/>
        <w:rPr>
          <w:rFonts w:ascii="Times New Roman" w:hAnsi="Times New Roman" w:cs="Times New Roman"/>
          <w:sz w:val="24"/>
          <w:szCs w:val="24"/>
        </w:rPr>
      </w:pPr>
    </w:p>
    <w:p w:rsidR="004B3840"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Сведения о праве преимущественного приема на обучение в общеобразовательные организации:__________________________________________</w:t>
      </w:r>
      <w:r w:rsidR="004B3840">
        <w:rPr>
          <w:rFonts w:ascii="Times New Roman" w:hAnsi="Times New Roman" w:cs="Times New Roman"/>
          <w:sz w:val="24"/>
          <w:szCs w:val="24"/>
        </w:rPr>
        <w:t>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подачи заявления о зачислении в 1 класс; при наличии указывается категория)</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 xml:space="preserve">Сведения о потребности в </w:t>
      </w:r>
      <w:proofErr w:type="gramStart"/>
      <w:r w:rsidRPr="009E2F3A">
        <w:rPr>
          <w:rFonts w:ascii="Times New Roman" w:hAnsi="Times New Roman" w:cs="Times New Roman"/>
          <w:sz w:val="24"/>
          <w:szCs w:val="24"/>
        </w:rPr>
        <w:t>обучении</w:t>
      </w:r>
      <w:proofErr w:type="gramEnd"/>
      <w:r w:rsidRPr="009E2F3A">
        <w:rPr>
          <w:rFonts w:ascii="Times New Roman" w:hAnsi="Times New Roman" w:cs="Times New Roman"/>
          <w:sz w:val="24"/>
          <w:szCs w:val="24"/>
        </w:rPr>
        <w:t xml:space="preserve"> по адаптированной основной общеобразовательной программе: __________________________________________________________________________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наличия указывается вид адаптированной программы)</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Язык образования: ______________________________________________________________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получения образования на родном языке из числа языков народов Российской Федерации или на иностранном языке)</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Родной язык из числа языков народов Российской Федерации:_________________________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Государственный язык республики Российской Федерации:____________________________</w:t>
      </w:r>
    </w:p>
    <w:p w:rsidR="0059229F" w:rsidRPr="004B3840" w:rsidRDefault="0059229F" w:rsidP="004B3840">
      <w:pPr>
        <w:jc w:val="center"/>
        <w:rPr>
          <w:rFonts w:ascii="Times New Roman" w:hAnsi="Times New Roman" w:cs="Times New Roman"/>
          <w:i/>
          <w:sz w:val="24"/>
          <w:szCs w:val="24"/>
        </w:rPr>
      </w:pPr>
      <w:r w:rsidRPr="004B3840">
        <w:rPr>
          <w:rFonts w:ascii="Times New Roman" w:hAnsi="Times New Roman" w:cs="Times New Roman"/>
          <w:i/>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9E2F3A">
        <w:rPr>
          <w:rFonts w:ascii="Times New Roman" w:hAnsi="Times New Roman" w:cs="Times New Roman"/>
          <w:sz w:val="24"/>
          <w:szCs w:val="24"/>
        </w:rPr>
        <w:t>н(</w:t>
      </w:r>
      <w:proofErr w:type="gramEnd"/>
      <w:r w:rsidRPr="009E2F3A">
        <w:rPr>
          <w:rFonts w:ascii="Times New Roman" w:hAnsi="Times New Roman" w:cs="Times New Roman"/>
          <w:sz w:val="24"/>
          <w:szCs w:val="24"/>
        </w:rPr>
        <w:t>а).</w:t>
      </w: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Решение прошу направить:</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по почте;</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в МФЦ;</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59229F" w:rsidRPr="004B3840" w:rsidRDefault="0059229F" w:rsidP="004B3840">
      <w:pPr>
        <w:pStyle w:val="a6"/>
        <w:numPr>
          <w:ilvl w:val="0"/>
          <w:numId w:val="7"/>
        </w:numPr>
        <w:jc w:val="both"/>
        <w:rPr>
          <w:rFonts w:ascii="Times New Roman" w:hAnsi="Times New Roman" w:cs="Times New Roman"/>
          <w:sz w:val="24"/>
          <w:szCs w:val="24"/>
        </w:rPr>
      </w:pPr>
      <w:r w:rsidRPr="004B3840">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4B3840" w:rsidRDefault="004B3840"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Дата: ______________________ Подпись _________________________</w:t>
      </w:r>
    </w:p>
    <w:p w:rsidR="009E2F3A" w:rsidRDefault="009E2F3A"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proofErr w:type="gramStart"/>
      <w:r w:rsidRPr="009E2F3A">
        <w:rPr>
          <w:rFonts w:ascii="Times New Roman" w:hAnsi="Times New Roman" w:cs="Times New Roman"/>
          <w:sz w:val="24"/>
          <w:szCs w:val="24"/>
        </w:rPr>
        <w:t>Согласен</w:t>
      </w:r>
      <w:proofErr w:type="gramEnd"/>
      <w:r w:rsidRPr="009E2F3A">
        <w:rPr>
          <w:rFonts w:ascii="Times New Roman" w:hAnsi="Times New Roman" w:cs="Times New Roman"/>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186419" w:rsidRDefault="00186419" w:rsidP="004B3840">
      <w:pPr>
        <w:jc w:val="both"/>
        <w:rPr>
          <w:rFonts w:ascii="Times New Roman" w:hAnsi="Times New Roman" w:cs="Times New Roman"/>
          <w:sz w:val="24"/>
          <w:szCs w:val="24"/>
        </w:rPr>
      </w:pPr>
    </w:p>
    <w:p w:rsidR="0059229F" w:rsidRPr="009E2F3A" w:rsidRDefault="0059229F" w:rsidP="004B3840">
      <w:pPr>
        <w:jc w:val="both"/>
        <w:rPr>
          <w:rFonts w:ascii="Times New Roman" w:hAnsi="Times New Roman" w:cs="Times New Roman"/>
          <w:sz w:val="24"/>
          <w:szCs w:val="24"/>
        </w:rPr>
      </w:pPr>
      <w:r w:rsidRPr="009E2F3A">
        <w:rPr>
          <w:rFonts w:ascii="Times New Roman" w:hAnsi="Times New Roman" w:cs="Times New Roman"/>
          <w:sz w:val="24"/>
          <w:szCs w:val="24"/>
        </w:rPr>
        <w:t>Дата: ______________________ Подпись _________________________</w:t>
      </w: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9E2F3A" w:rsidRDefault="009E2F3A" w:rsidP="0059229F">
      <w:pPr>
        <w:rPr>
          <w:rFonts w:ascii="Times New Roman" w:hAnsi="Times New Roman" w:cs="Times New Roman"/>
          <w:sz w:val="24"/>
          <w:szCs w:val="24"/>
        </w:rPr>
      </w:pPr>
    </w:p>
    <w:p w:rsidR="00F16460" w:rsidRDefault="00F16460" w:rsidP="00F16460">
      <w:pPr>
        <w:rPr>
          <w:rFonts w:ascii="Times New Roman" w:hAnsi="Times New Roman" w:cs="Times New Roman"/>
          <w:sz w:val="24"/>
          <w:szCs w:val="24"/>
        </w:rPr>
        <w:sectPr w:rsidR="00F16460" w:rsidSect="003C4114">
          <w:headerReference w:type="even" r:id="rId11"/>
          <w:headerReference w:type="default" r:id="rId12"/>
          <w:footerReference w:type="even" r:id="rId13"/>
          <w:footerReference w:type="default" r:id="rId14"/>
          <w:headerReference w:type="first" r:id="rId15"/>
          <w:footerReference w:type="first" r:id="rId16"/>
          <w:pgSz w:w="11906" w:h="16838"/>
          <w:pgMar w:top="680" w:right="567" w:bottom="964" w:left="1701" w:header="567" w:footer="340" w:gutter="0"/>
          <w:cols w:space="708"/>
          <w:titlePg/>
          <w:docGrid w:linePitch="360"/>
        </w:sectPr>
      </w:pPr>
    </w:p>
    <w:p w:rsidR="000933F9" w:rsidRPr="009E2F3A" w:rsidRDefault="000933F9" w:rsidP="000933F9">
      <w:pPr>
        <w:jc w:val="right"/>
        <w:rPr>
          <w:rFonts w:ascii="Times New Roman" w:hAnsi="Times New Roman" w:cs="Times New Roman"/>
          <w:sz w:val="24"/>
          <w:szCs w:val="24"/>
        </w:rPr>
      </w:pPr>
      <w:r w:rsidRPr="009E2F3A">
        <w:rPr>
          <w:rFonts w:ascii="Times New Roman" w:hAnsi="Times New Roman" w:cs="Times New Roman"/>
          <w:sz w:val="24"/>
          <w:szCs w:val="24"/>
        </w:rPr>
        <w:lastRenderedPageBreak/>
        <w:t>Приложение № 7</w:t>
      </w:r>
    </w:p>
    <w:p w:rsidR="0059229F" w:rsidRPr="009E2F3A" w:rsidRDefault="000933F9" w:rsidP="000933F9">
      <w:pPr>
        <w:jc w:val="right"/>
        <w:rPr>
          <w:rFonts w:ascii="Times New Roman" w:hAnsi="Times New Roman" w:cs="Times New Roman"/>
          <w:sz w:val="24"/>
          <w:szCs w:val="24"/>
        </w:rPr>
      </w:pPr>
      <w:r w:rsidRPr="009E2F3A">
        <w:rPr>
          <w:rFonts w:ascii="Times New Roman" w:hAnsi="Times New Roman" w:cs="Times New Roman"/>
          <w:sz w:val="24"/>
          <w:szCs w:val="24"/>
        </w:rPr>
        <w:t>к Административному р</w:t>
      </w:r>
      <w:r w:rsidR="0059229F" w:rsidRPr="009E2F3A">
        <w:rPr>
          <w:rFonts w:ascii="Times New Roman" w:hAnsi="Times New Roman" w:cs="Times New Roman"/>
          <w:sz w:val="24"/>
          <w:szCs w:val="24"/>
        </w:rPr>
        <w:t>егламенту</w:t>
      </w:r>
    </w:p>
    <w:p w:rsidR="009E2F3A" w:rsidRDefault="009E2F3A" w:rsidP="0059229F">
      <w:pPr>
        <w:rPr>
          <w:rFonts w:ascii="Times New Roman" w:hAnsi="Times New Roman" w:cs="Times New Roman"/>
          <w:sz w:val="24"/>
          <w:szCs w:val="24"/>
        </w:rPr>
      </w:pPr>
    </w:p>
    <w:p w:rsidR="0059229F" w:rsidRPr="009E2F3A" w:rsidRDefault="0059229F" w:rsidP="009E2F3A">
      <w:pPr>
        <w:jc w:val="center"/>
        <w:rPr>
          <w:rFonts w:ascii="Times New Roman" w:hAnsi="Times New Roman" w:cs="Times New Roman"/>
          <w:b/>
          <w:sz w:val="24"/>
          <w:szCs w:val="24"/>
        </w:rPr>
      </w:pPr>
      <w:r w:rsidRPr="009E2F3A">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w:t>
      </w:r>
    </w:p>
    <w:p w:rsidR="009E2F3A" w:rsidRDefault="009E2F3A" w:rsidP="0059229F">
      <w:pPr>
        <w:rPr>
          <w:rFonts w:ascii="Times New Roman" w:hAnsi="Times New Roman" w:cs="Times New Roman"/>
          <w:sz w:val="24"/>
          <w:szCs w:val="24"/>
        </w:rPr>
      </w:pPr>
    </w:p>
    <w:tbl>
      <w:tblPr>
        <w:tblStyle w:val="ab"/>
        <w:tblW w:w="5000" w:type="pct"/>
        <w:tblLayout w:type="fixed"/>
        <w:tblLook w:val="04A0" w:firstRow="1" w:lastRow="0" w:firstColumn="1" w:lastColumn="0" w:noHBand="0" w:noVBand="1"/>
      </w:tblPr>
      <w:tblGrid>
        <w:gridCol w:w="1950"/>
        <w:gridCol w:w="141"/>
        <w:gridCol w:w="2694"/>
        <w:gridCol w:w="1698"/>
        <w:gridCol w:w="145"/>
        <w:gridCol w:w="1982"/>
        <w:gridCol w:w="1985"/>
        <w:gridCol w:w="2127"/>
        <w:gridCol w:w="2688"/>
      </w:tblGrid>
      <w:tr w:rsidR="000D5FFF" w:rsidRPr="00F16460" w:rsidTr="000D5FFF">
        <w:tc>
          <w:tcPr>
            <w:tcW w:w="633"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Основание для начала административной процедуры</w:t>
            </w:r>
          </w:p>
        </w:tc>
        <w:tc>
          <w:tcPr>
            <w:tcW w:w="920" w:type="pct"/>
            <w:gridSpan w:val="2"/>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Содержание административных действий</w:t>
            </w:r>
          </w:p>
        </w:tc>
        <w:tc>
          <w:tcPr>
            <w:tcW w:w="551" w:type="pct"/>
          </w:tcPr>
          <w:p w:rsidR="009E2F3A" w:rsidRPr="00F16460" w:rsidRDefault="009E2F3A" w:rsidP="009E2F3A">
            <w:pPr>
              <w:rPr>
                <w:rFonts w:ascii="Times New Roman" w:hAnsi="Times New Roman" w:cs="Times New Roman"/>
                <w:sz w:val="24"/>
                <w:szCs w:val="24"/>
              </w:rPr>
            </w:pPr>
            <w:r w:rsidRPr="00F16460">
              <w:rPr>
                <w:rFonts w:ascii="Times New Roman" w:hAnsi="Times New Roman" w:cs="Times New Roman"/>
                <w:sz w:val="24"/>
                <w:szCs w:val="24"/>
              </w:rPr>
              <w:t>Срок выполнения административных действий</w:t>
            </w:r>
          </w:p>
          <w:p w:rsidR="009E2F3A" w:rsidRPr="00F16460" w:rsidRDefault="009E2F3A" w:rsidP="0059229F">
            <w:pPr>
              <w:rPr>
                <w:rFonts w:ascii="Times New Roman" w:hAnsi="Times New Roman" w:cs="Times New Roman"/>
                <w:sz w:val="24"/>
                <w:szCs w:val="24"/>
              </w:rPr>
            </w:pPr>
          </w:p>
        </w:tc>
        <w:tc>
          <w:tcPr>
            <w:tcW w:w="690" w:type="pct"/>
            <w:gridSpan w:val="2"/>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Должностное лицо, ответственное за выполнение административного действия</w:t>
            </w:r>
          </w:p>
        </w:tc>
        <w:tc>
          <w:tcPr>
            <w:tcW w:w="644"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690"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Критерии принятия решения</w:t>
            </w:r>
          </w:p>
        </w:tc>
        <w:tc>
          <w:tcPr>
            <w:tcW w:w="872" w:type="pct"/>
          </w:tcPr>
          <w:p w:rsidR="009E2F3A" w:rsidRPr="00F16460" w:rsidRDefault="009E2F3A" w:rsidP="0059229F">
            <w:pPr>
              <w:rPr>
                <w:rFonts w:ascii="Times New Roman" w:hAnsi="Times New Roman" w:cs="Times New Roman"/>
                <w:sz w:val="24"/>
                <w:szCs w:val="24"/>
              </w:rPr>
            </w:pPr>
            <w:r w:rsidRPr="00F16460">
              <w:rPr>
                <w:rFonts w:ascii="Times New Roman" w:hAnsi="Times New Roman" w:cs="Times New Roman"/>
                <w:sz w:val="24"/>
                <w:szCs w:val="24"/>
              </w:rPr>
              <w:t>Результат административного действия, способ фиксации</w:t>
            </w:r>
          </w:p>
        </w:tc>
      </w:tr>
      <w:tr w:rsidR="00BC241F" w:rsidRPr="00F16460" w:rsidTr="00F16460">
        <w:tc>
          <w:tcPr>
            <w:tcW w:w="5000" w:type="pct"/>
            <w:gridSpan w:val="9"/>
          </w:tcPr>
          <w:p w:rsidR="00BC241F" w:rsidRPr="00F16460" w:rsidRDefault="00BC241F" w:rsidP="00BC241F">
            <w:pPr>
              <w:jc w:val="center"/>
              <w:rPr>
                <w:rFonts w:ascii="Times New Roman" w:hAnsi="Times New Roman" w:cs="Times New Roman"/>
                <w:b/>
                <w:sz w:val="24"/>
                <w:szCs w:val="24"/>
              </w:rPr>
            </w:pPr>
            <w:r w:rsidRPr="00F16460">
              <w:rPr>
                <w:rFonts w:ascii="Times New Roman" w:hAnsi="Times New Roman" w:cs="Times New Roman"/>
                <w:b/>
                <w:sz w:val="24"/>
                <w:szCs w:val="24"/>
              </w:rPr>
              <w:t>Прием и регистрация заявления</w:t>
            </w:r>
          </w:p>
        </w:tc>
      </w:tr>
      <w:tr w:rsidR="000D5FFF" w:rsidRPr="00F16460" w:rsidTr="000D5FFF">
        <w:tc>
          <w:tcPr>
            <w:tcW w:w="633" w:type="pct"/>
          </w:tcPr>
          <w:p w:rsidR="009E2F3A" w:rsidRPr="00F16460" w:rsidRDefault="00BC241F" w:rsidP="0059229F">
            <w:pPr>
              <w:rPr>
                <w:rFonts w:ascii="Times New Roman" w:hAnsi="Times New Roman" w:cs="Times New Roman"/>
                <w:sz w:val="24"/>
                <w:szCs w:val="24"/>
              </w:rPr>
            </w:pPr>
            <w:r w:rsidRPr="00F16460">
              <w:rPr>
                <w:rFonts w:ascii="Times New Roman" w:hAnsi="Times New Roman" w:cs="Times New Roman"/>
                <w:sz w:val="24"/>
                <w:szCs w:val="24"/>
              </w:rPr>
              <w:t>Поступление заявления и документов для предоставления Услуги в Организацию.</w:t>
            </w:r>
          </w:p>
        </w:tc>
        <w:tc>
          <w:tcPr>
            <w:tcW w:w="920" w:type="pct"/>
            <w:gridSpan w:val="2"/>
          </w:tcPr>
          <w:p w:rsidR="009E2F3A" w:rsidRPr="00F16460" w:rsidRDefault="00BD7FD9" w:rsidP="0059229F">
            <w:pPr>
              <w:rPr>
                <w:rFonts w:ascii="Times New Roman" w:hAnsi="Times New Roman" w:cs="Times New Roman"/>
                <w:sz w:val="24"/>
                <w:szCs w:val="24"/>
              </w:rPr>
            </w:pPr>
            <w:r w:rsidRPr="00F16460">
              <w:rPr>
                <w:rFonts w:ascii="Times New Roman" w:hAnsi="Times New Roman" w:cs="Times New Roman"/>
                <w:sz w:val="24"/>
                <w:szCs w:val="24"/>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551" w:type="pct"/>
          </w:tcPr>
          <w:p w:rsidR="00BD7FD9" w:rsidRPr="00F16460" w:rsidRDefault="00BD7FD9" w:rsidP="00BD7FD9">
            <w:pPr>
              <w:rPr>
                <w:rFonts w:ascii="Times New Roman" w:hAnsi="Times New Roman" w:cs="Times New Roman"/>
                <w:sz w:val="24"/>
                <w:szCs w:val="24"/>
              </w:rPr>
            </w:pPr>
            <w:r w:rsidRPr="00F16460">
              <w:rPr>
                <w:rFonts w:ascii="Times New Roman" w:hAnsi="Times New Roman" w:cs="Times New Roman"/>
                <w:sz w:val="24"/>
                <w:szCs w:val="24"/>
              </w:rPr>
              <w:t>1 рабочий день</w:t>
            </w:r>
          </w:p>
          <w:p w:rsidR="009E2F3A" w:rsidRPr="00F16460" w:rsidRDefault="009E2F3A" w:rsidP="0059229F">
            <w:pPr>
              <w:rPr>
                <w:rFonts w:ascii="Times New Roman" w:hAnsi="Times New Roman" w:cs="Times New Roman"/>
                <w:sz w:val="24"/>
                <w:szCs w:val="24"/>
              </w:rPr>
            </w:pPr>
          </w:p>
        </w:tc>
        <w:tc>
          <w:tcPr>
            <w:tcW w:w="690" w:type="pct"/>
            <w:gridSpan w:val="2"/>
          </w:tcPr>
          <w:p w:rsidR="009E2F3A" w:rsidRPr="00F16460" w:rsidRDefault="00BD7FD9" w:rsidP="0059229F">
            <w:pPr>
              <w:rPr>
                <w:rFonts w:ascii="Times New Roman" w:hAnsi="Times New Roman" w:cs="Times New Roman"/>
                <w:sz w:val="24"/>
                <w:szCs w:val="24"/>
              </w:rPr>
            </w:pPr>
            <w:r w:rsidRPr="00F16460">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BD7FD9" w:rsidRPr="00F16460" w:rsidRDefault="00186419" w:rsidP="00BD7FD9">
            <w:pPr>
              <w:rPr>
                <w:rFonts w:ascii="Times New Roman" w:hAnsi="Times New Roman" w:cs="Times New Roman"/>
                <w:sz w:val="24"/>
                <w:szCs w:val="24"/>
              </w:rPr>
            </w:pPr>
            <w:r w:rsidRPr="00F16460">
              <w:rPr>
                <w:rFonts w:ascii="Times New Roman" w:hAnsi="Times New Roman" w:cs="Times New Roman"/>
                <w:sz w:val="24"/>
                <w:szCs w:val="24"/>
              </w:rPr>
              <w:t>Организация</w:t>
            </w:r>
            <w:r w:rsidR="000D5FFF">
              <w:rPr>
                <w:rFonts w:ascii="Times New Roman" w:hAnsi="Times New Roman" w:cs="Times New Roman"/>
                <w:sz w:val="24"/>
                <w:szCs w:val="24"/>
              </w:rPr>
              <w:t>/</w:t>
            </w:r>
            <w:r w:rsidR="00BD7FD9" w:rsidRPr="00F16460">
              <w:rPr>
                <w:rFonts w:ascii="Times New Roman" w:hAnsi="Times New Roman" w:cs="Times New Roman"/>
                <w:sz w:val="24"/>
                <w:szCs w:val="24"/>
              </w:rPr>
              <w:t>ИС</w:t>
            </w:r>
          </w:p>
          <w:p w:rsidR="009E2F3A" w:rsidRPr="00F16460" w:rsidRDefault="009E2F3A" w:rsidP="0059229F">
            <w:pPr>
              <w:rPr>
                <w:rFonts w:ascii="Times New Roman" w:hAnsi="Times New Roman" w:cs="Times New Roman"/>
                <w:sz w:val="24"/>
                <w:szCs w:val="24"/>
              </w:rPr>
            </w:pPr>
          </w:p>
        </w:tc>
        <w:tc>
          <w:tcPr>
            <w:tcW w:w="690" w:type="pct"/>
          </w:tcPr>
          <w:p w:rsidR="009E2F3A"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0933F9" w:rsidRPr="00F16460" w:rsidRDefault="000933F9" w:rsidP="000933F9">
            <w:pPr>
              <w:rPr>
                <w:rFonts w:ascii="Times New Roman" w:hAnsi="Times New Roman" w:cs="Times New Roman"/>
                <w:sz w:val="24"/>
                <w:szCs w:val="24"/>
              </w:rPr>
            </w:pPr>
            <w:r w:rsidRPr="00F16460">
              <w:rPr>
                <w:rFonts w:ascii="Times New Roman" w:hAnsi="Times New Roman" w:cs="Times New Roman"/>
                <w:sz w:val="24"/>
                <w:szCs w:val="24"/>
              </w:rPr>
              <w:t>1. Регистрация заявления и документов в ИС (присвоение номера и датирование);</w:t>
            </w:r>
          </w:p>
          <w:p w:rsidR="009E2F3A" w:rsidRPr="00F16460" w:rsidRDefault="000933F9" w:rsidP="0059229F">
            <w:pPr>
              <w:rPr>
                <w:rFonts w:ascii="Times New Roman" w:hAnsi="Times New Roman" w:cs="Times New Roman"/>
                <w:sz w:val="24"/>
                <w:szCs w:val="24"/>
              </w:rPr>
            </w:pPr>
            <w:r w:rsidRPr="00F16460">
              <w:rPr>
                <w:rFonts w:ascii="Times New Roman" w:hAnsi="Times New Roman" w:cs="Times New Roman"/>
                <w:sz w:val="24"/>
                <w:szCs w:val="24"/>
              </w:rPr>
              <w:t>2. Назначение должностного лица, ответственного за предоставление Услуги, и передача ему документов</w:t>
            </w:r>
          </w:p>
        </w:tc>
      </w:tr>
      <w:tr w:rsidR="000D5FFF"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w:t>
            </w:r>
            <w:r w:rsidRPr="009E2F3A">
              <w:rPr>
                <w:rFonts w:ascii="Times New Roman" w:hAnsi="Times New Roman" w:cs="Times New Roman"/>
                <w:sz w:val="24"/>
                <w:szCs w:val="24"/>
              </w:rPr>
              <w:lastRenderedPageBreak/>
              <w:t>предусмотренный подразделом 10 Административного регламента либо о выявленных нарушениях</w:t>
            </w:r>
          </w:p>
        </w:tc>
        <w:tc>
          <w:tcPr>
            <w:tcW w:w="551"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F16460" w:rsidRPr="00F16460" w:rsidRDefault="00F16460" w:rsidP="0059229F">
            <w:pPr>
              <w:rPr>
                <w:rFonts w:ascii="Times New Roman" w:hAnsi="Times New Roman" w:cs="Times New Roman"/>
                <w:sz w:val="24"/>
                <w:szCs w:val="24"/>
              </w:rPr>
            </w:pPr>
          </w:p>
        </w:tc>
        <w:tc>
          <w:tcPr>
            <w:tcW w:w="690" w:type="pct"/>
            <w:gridSpan w:val="2"/>
          </w:tcPr>
          <w:p w:rsidR="00F16460" w:rsidRPr="00F16460" w:rsidRDefault="00F16460" w:rsidP="00013C66">
            <w:pPr>
              <w:rPr>
                <w:rFonts w:ascii="Times New Roman" w:hAnsi="Times New Roman" w:cs="Times New Roman"/>
                <w:sz w:val="24"/>
                <w:szCs w:val="24"/>
              </w:rPr>
            </w:pPr>
            <w:r w:rsidRPr="00F16460">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F16460" w:rsidRPr="00F16460" w:rsidRDefault="00F16460" w:rsidP="00013C66">
            <w:pPr>
              <w:rPr>
                <w:rFonts w:ascii="Times New Roman" w:hAnsi="Times New Roman" w:cs="Times New Roman"/>
                <w:sz w:val="24"/>
                <w:szCs w:val="24"/>
              </w:rPr>
            </w:pPr>
            <w:r w:rsidRPr="00F16460">
              <w:rPr>
                <w:rFonts w:ascii="Times New Roman" w:hAnsi="Times New Roman" w:cs="Times New Roman"/>
                <w:sz w:val="24"/>
                <w:szCs w:val="24"/>
              </w:rPr>
              <w:t>Организация/ИС</w:t>
            </w:r>
          </w:p>
          <w:p w:rsidR="00F16460" w:rsidRPr="00F16460" w:rsidRDefault="00F16460" w:rsidP="00013C66">
            <w:pPr>
              <w:rPr>
                <w:rFonts w:ascii="Times New Roman" w:hAnsi="Times New Roman" w:cs="Times New Roman"/>
                <w:sz w:val="24"/>
                <w:szCs w:val="24"/>
              </w:rPr>
            </w:pP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F16460" w:rsidRDefault="00F16460" w:rsidP="0059229F">
            <w:pPr>
              <w:rPr>
                <w:rFonts w:ascii="Times New Roman" w:hAnsi="Times New Roman" w:cs="Times New Roman"/>
                <w:sz w:val="24"/>
                <w:szCs w:val="24"/>
              </w:rPr>
            </w:pPr>
          </w:p>
        </w:tc>
      </w:tr>
      <w:tr w:rsidR="000D5FFF"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551" w:type="pct"/>
          </w:tcPr>
          <w:p w:rsidR="00F16460" w:rsidRPr="009E2F3A" w:rsidRDefault="000D5FFF" w:rsidP="00F16460">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F16460" w:rsidRPr="00F16460" w:rsidRDefault="00F16460" w:rsidP="0059229F">
            <w:pPr>
              <w:rPr>
                <w:rFonts w:ascii="Times New Roman" w:hAnsi="Times New Roman" w:cs="Times New Roman"/>
                <w:sz w:val="24"/>
                <w:szCs w:val="24"/>
              </w:rPr>
            </w:pPr>
          </w:p>
        </w:tc>
        <w:tc>
          <w:tcPr>
            <w:tcW w:w="69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регистрацию корреспонденции</w:t>
            </w:r>
          </w:p>
          <w:p w:rsidR="00F16460" w:rsidRPr="00F16460" w:rsidRDefault="00F16460" w:rsidP="0059229F">
            <w:pPr>
              <w:rPr>
                <w:rFonts w:ascii="Times New Roman" w:hAnsi="Times New Roman" w:cs="Times New Roman"/>
                <w:sz w:val="24"/>
                <w:szCs w:val="24"/>
              </w:rPr>
            </w:pPr>
          </w:p>
        </w:tc>
        <w:tc>
          <w:tcPr>
            <w:tcW w:w="644" w:type="pct"/>
          </w:tcPr>
          <w:p w:rsidR="00F16460" w:rsidRPr="00F16460" w:rsidRDefault="00F16460" w:rsidP="0059229F">
            <w:pPr>
              <w:rPr>
                <w:rFonts w:ascii="Times New Roman" w:hAnsi="Times New Roman" w:cs="Times New Roman"/>
                <w:sz w:val="24"/>
                <w:szCs w:val="24"/>
              </w:rPr>
            </w:pPr>
            <w:r w:rsidRPr="009E2F3A">
              <w:rPr>
                <w:rFonts w:ascii="Times New Roman" w:hAnsi="Times New Roman" w:cs="Times New Roman"/>
                <w:sz w:val="24"/>
                <w:szCs w:val="24"/>
              </w:rPr>
              <w:t>Организация/ИС</w:t>
            </w: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F16460" w:rsidRDefault="00F16460" w:rsidP="0059229F">
            <w:pPr>
              <w:rPr>
                <w:rFonts w:ascii="Times New Roman" w:hAnsi="Times New Roman" w:cs="Times New Roman"/>
                <w:sz w:val="24"/>
                <w:szCs w:val="24"/>
              </w:rPr>
            </w:pPr>
          </w:p>
        </w:tc>
      </w:tr>
      <w:tr w:rsidR="00F16460" w:rsidRPr="00F16460" w:rsidTr="000D5FFF">
        <w:tc>
          <w:tcPr>
            <w:tcW w:w="633" w:type="pct"/>
          </w:tcPr>
          <w:p w:rsidR="00F16460" w:rsidRPr="00F16460" w:rsidRDefault="00F16460" w:rsidP="0059229F">
            <w:pPr>
              <w:rPr>
                <w:rFonts w:ascii="Times New Roman" w:hAnsi="Times New Roman" w:cs="Times New Roman"/>
                <w:sz w:val="24"/>
                <w:szCs w:val="24"/>
              </w:rPr>
            </w:pPr>
          </w:p>
        </w:tc>
        <w:tc>
          <w:tcPr>
            <w:tcW w:w="92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Проверка заявления и документов, представленных для получения Услуги</w:t>
            </w:r>
          </w:p>
          <w:p w:rsidR="00F16460" w:rsidRPr="009E2F3A" w:rsidRDefault="00F16460" w:rsidP="0059229F">
            <w:pPr>
              <w:rPr>
                <w:rFonts w:ascii="Times New Roman" w:hAnsi="Times New Roman" w:cs="Times New Roman"/>
                <w:sz w:val="24"/>
                <w:szCs w:val="24"/>
              </w:rPr>
            </w:pPr>
          </w:p>
        </w:tc>
        <w:tc>
          <w:tcPr>
            <w:tcW w:w="551"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gridSpan w:val="2"/>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tc>
        <w:tc>
          <w:tcPr>
            <w:tcW w:w="644"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Организация/ИС</w:t>
            </w:r>
          </w:p>
          <w:p w:rsidR="00F16460" w:rsidRPr="009E2F3A" w:rsidRDefault="00F16460" w:rsidP="0059229F">
            <w:pPr>
              <w:rPr>
                <w:rFonts w:ascii="Times New Roman" w:hAnsi="Times New Roman" w:cs="Times New Roman"/>
                <w:sz w:val="24"/>
                <w:szCs w:val="24"/>
              </w:rPr>
            </w:pPr>
          </w:p>
        </w:tc>
        <w:tc>
          <w:tcPr>
            <w:tcW w:w="690" w:type="pct"/>
          </w:tcPr>
          <w:p w:rsidR="00F16460" w:rsidRPr="00F16460" w:rsidRDefault="004E0E42" w:rsidP="0059229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F16460" w:rsidRPr="009E2F3A" w:rsidRDefault="00F16460" w:rsidP="00F16460">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F16460" w:rsidRPr="00F16460" w:rsidRDefault="00F16460" w:rsidP="0059229F">
            <w:pPr>
              <w:rPr>
                <w:rFonts w:ascii="Times New Roman" w:hAnsi="Times New Roman" w:cs="Times New Roman"/>
                <w:sz w:val="24"/>
                <w:szCs w:val="24"/>
              </w:rPr>
            </w:pPr>
          </w:p>
        </w:tc>
      </w:tr>
      <w:tr w:rsidR="000D5FFF" w:rsidRPr="00F16460" w:rsidTr="000D5FFF">
        <w:tc>
          <w:tcPr>
            <w:tcW w:w="633" w:type="pct"/>
          </w:tcPr>
          <w:p w:rsidR="000D5FFF" w:rsidRPr="00F16460" w:rsidRDefault="000D5FFF" w:rsidP="0059229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0D5FFF" w:rsidRPr="009E2F3A" w:rsidRDefault="000D5FFF" w:rsidP="00F16460">
            <w:pPr>
              <w:rPr>
                <w:rFonts w:ascii="Times New Roman" w:hAnsi="Times New Roman" w:cs="Times New Roman"/>
                <w:sz w:val="24"/>
                <w:szCs w:val="24"/>
              </w:rPr>
            </w:pPr>
          </w:p>
        </w:tc>
        <w:tc>
          <w:tcPr>
            <w:tcW w:w="551" w:type="pct"/>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gridSpan w:val="2"/>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p w:rsidR="000D5FFF" w:rsidRPr="009E2F3A" w:rsidRDefault="000D5FFF" w:rsidP="00013C66">
            <w:pPr>
              <w:rPr>
                <w:rFonts w:ascii="Times New Roman" w:hAnsi="Times New Roman" w:cs="Times New Roman"/>
                <w:sz w:val="24"/>
                <w:szCs w:val="24"/>
              </w:rPr>
            </w:pPr>
          </w:p>
        </w:tc>
        <w:tc>
          <w:tcPr>
            <w:tcW w:w="644" w:type="pct"/>
          </w:tcPr>
          <w:p w:rsidR="000D5FFF" w:rsidRPr="009E2F3A" w:rsidRDefault="000D5FFF" w:rsidP="00013C66">
            <w:pPr>
              <w:rPr>
                <w:rFonts w:ascii="Times New Roman" w:hAnsi="Times New Roman" w:cs="Times New Roman"/>
                <w:sz w:val="24"/>
                <w:szCs w:val="24"/>
              </w:rPr>
            </w:pPr>
            <w:r w:rsidRPr="009E2F3A">
              <w:rPr>
                <w:rFonts w:ascii="Times New Roman" w:hAnsi="Times New Roman" w:cs="Times New Roman"/>
                <w:sz w:val="24"/>
                <w:szCs w:val="24"/>
              </w:rPr>
              <w:t>Организация/ИС</w:t>
            </w:r>
          </w:p>
          <w:p w:rsidR="000D5FFF" w:rsidRPr="009E2F3A" w:rsidRDefault="000D5FFF" w:rsidP="00013C66">
            <w:pPr>
              <w:rPr>
                <w:rFonts w:ascii="Times New Roman" w:hAnsi="Times New Roman" w:cs="Times New Roman"/>
                <w:sz w:val="24"/>
                <w:szCs w:val="24"/>
              </w:rPr>
            </w:pPr>
          </w:p>
        </w:tc>
        <w:tc>
          <w:tcPr>
            <w:tcW w:w="690" w:type="pct"/>
          </w:tcPr>
          <w:p w:rsidR="000D5FFF" w:rsidRPr="00F16460" w:rsidRDefault="000D5FFF" w:rsidP="0059229F">
            <w:pPr>
              <w:rPr>
                <w:rFonts w:ascii="Times New Roman" w:hAnsi="Times New Roman" w:cs="Times New Roman"/>
                <w:sz w:val="24"/>
                <w:szCs w:val="24"/>
              </w:rPr>
            </w:pPr>
            <w:r w:rsidRPr="009E2F3A">
              <w:rPr>
                <w:rFonts w:ascii="Times New Roman" w:hAnsi="Times New Roman" w:cs="Times New Roman"/>
                <w:sz w:val="24"/>
                <w:szCs w:val="24"/>
              </w:rPr>
              <w:t>Наличие/отсутствие оснований для отказа в предоставлении Услуги, предусмотренных подразделом 13</w:t>
            </w:r>
            <w:r>
              <w:rPr>
                <w:rFonts w:ascii="Times New Roman" w:hAnsi="Times New Roman" w:cs="Times New Roman"/>
                <w:sz w:val="24"/>
                <w:szCs w:val="24"/>
              </w:rPr>
              <w:t xml:space="preserve"> </w:t>
            </w:r>
            <w:r w:rsidRPr="009E2F3A">
              <w:rPr>
                <w:rFonts w:ascii="Times New Roman" w:hAnsi="Times New Roman" w:cs="Times New Roman"/>
                <w:sz w:val="24"/>
                <w:szCs w:val="24"/>
              </w:rPr>
              <w:t>Административного регламента</w:t>
            </w:r>
          </w:p>
        </w:tc>
        <w:tc>
          <w:tcPr>
            <w:tcW w:w="872"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Информирование заявителя о приеме заявления к рассмотрению</w:t>
            </w:r>
          </w:p>
          <w:p w:rsidR="000D5FFF" w:rsidRPr="00F16460" w:rsidRDefault="000D5FFF" w:rsidP="0059229F">
            <w:pPr>
              <w:rPr>
                <w:rFonts w:ascii="Times New Roman" w:hAnsi="Times New Roman" w:cs="Times New Roman"/>
                <w:sz w:val="24"/>
                <w:szCs w:val="24"/>
              </w:rPr>
            </w:pPr>
          </w:p>
        </w:tc>
      </w:tr>
      <w:tr w:rsidR="000D5FFF" w:rsidRPr="00F16460" w:rsidTr="000D5FFF">
        <w:tc>
          <w:tcPr>
            <w:tcW w:w="5000" w:type="pct"/>
            <w:gridSpan w:val="9"/>
          </w:tcPr>
          <w:p w:rsidR="000D5FFF" w:rsidRPr="00777576" w:rsidRDefault="000D5FFF" w:rsidP="00777576">
            <w:pPr>
              <w:jc w:val="center"/>
              <w:rPr>
                <w:rFonts w:ascii="Times New Roman" w:hAnsi="Times New Roman" w:cs="Times New Roman"/>
                <w:b/>
                <w:sz w:val="24"/>
                <w:szCs w:val="24"/>
              </w:rPr>
            </w:pPr>
            <w:r w:rsidRPr="000D5FFF">
              <w:rPr>
                <w:rFonts w:ascii="Times New Roman" w:hAnsi="Times New Roman" w:cs="Times New Roman"/>
                <w:b/>
                <w:sz w:val="24"/>
                <w:szCs w:val="24"/>
              </w:rPr>
              <w:t>Получение сведений и проверка информации посредством государственных информационных систем (при наличии)</w:t>
            </w:r>
          </w:p>
        </w:tc>
      </w:tr>
      <w:tr w:rsidR="000D5FFF" w:rsidRPr="00F16460" w:rsidTr="00777576">
        <w:tc>
          <w:tcPr>
            <w:tcW w:w="63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 xml:space="preserve">Пакет зарегистрированных документов, </w:t>
            </w:r>
            <w:r w:rsidRPr="009E2F3A">
              <w:rPr>
                <w:rFonts w:ascii="Times New Roman" w:hAnsi="Times New Roman" w:cs="Times New Roman"/>
                <w:sz w:val="24"/>
                <w:szCs w:val="24"/>
              </w:rPr>
              <w:lastRenderedPageBreak/>
              <w:t>поступивших должностному лицу, ответственному за предоставление Услуги</w:t>
            </w:r>
          </w:p>
          <w:p w:rsidR="000D5FFF" w:rsidRPr="00F16460" w:rsidRDefault="000D5FFF" w:rsidP="0059229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Направление межведомственных запросов в органы и </w:t>
            </w:r>
            <w:r w:rsidRPr="009E2F3A">
              <w:rPr>
                <w:rFonts w:ascii="Times New Roman" w:hAnsi="Times New Roman" w:cs="Times New Roman"/>
                <w:sz w:val="24"/>
                <w:szCs w:val="24"/>
              </w:rPr>
              <w:lastRenderedPageBreak/>
              <w:t>организации, указанные в</w:t>
            </w:r>
            <w:r w:rsidR="004E0E42">
              <w:rPr>
                <w:rFonts w:ascii="Times New Roman" w:hAnsi="Times New Roman" w:cs="Times New Roman"/>
                <w:sz w:val="24"/>
                <w:szCs w:val="24"/>
              </w:rPr>
              <w:t xml:space="preserve"> </w:t>
            </w:r>
            <w:r w:rsidRPr="009E2F3A">
              <w:rPr>
                <w:rFonts w:ascii="Times New Roman" w:hAnsi="Times New Roman" w:cs="Times New Roman"/>
                <w:sz w:val="24"/>
                <w:szCs w:val="24"/>
              </w:rPr>
              <w:t>Административном регламенте</w:t>
            </w:r>
          </w:p>
          <w:p w:rsidR="000D5FFF" w:rsidRPr="009E2F3A" w:rsidRDefault="000D5FFF" w:rsidP="000D5FFF">
            <w:pPr>
              <w:rPr>
                <w:rFonts w:ascii="Times New Roman" w:hAnsi="Times New Roman" w:cs="Times New Roman"/>
                <w:sz w:val="24"/>
                <w:szCs w:val="24"/>
              </w:rPr>
            </w:pPr>
          </w:p>
        </w:tc>
        <w:tc>
          <w:tcPr>
            <w:tcW w:w="598"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В день регистрации заявления и </w:t>
            </w:r>
            <w:r w:rsidRPr="009E2F3A">
              <w:rPr>
                <w:rFonts w:ascii="Times New Roman" w:hAnsi="Times New Roman" w:cs="Times New Roman"/>
                <w:sz w:val="24"/>
                <w:szCs w:val="24"/>
              </w:rPr>
              <w:lastRenderedPageBreak/>
              <w:t>документов</w:t>
            </w:r>
          </w:p>
          <w:p w:rsidR="000D5FFF" w:rsidRPr="009E2F3A" w:rsidRDefault="000D5FFF" w:rsidP="00013C66">
            <w:pPr>
              <w:rPr>
                <w:rFonts w:ascii="Times New Roman" w:hAnsi="Times New Roman" w:cs="Times New Roman"/>
                <w:sz w:val="24"/>
                <w:szCs w:val="24"/>
              </w:rPr>
            </w:pPr>
          </w:p>
        </w:tc>
        <w:tc>
          <w:tcPr>
            <w:tcW w:w="64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Должностное лицо Организации, </w:t>
            </w:r>
            <w:r w:rsidRPr="009E2F3A">
              <w:rPr>
                <w:rFonts w:ascii="Times New Roman" w:hAnsi="Times New Roman" w:cs="Times New Roman"/>
                <w:sz w:val="24"/>
                <w:szCs w:val="24"/>
              </w:rPr>
              <w:lastRenderedPageBreak/>
              <w:t>ответственное за предоставление Услуги</w:t>
            </w:r>
          </w:p>
          <w:p w:rsidR="000D5FFF" w:rsidRPr="009E2F3A" w:rsidRDefault="000D5FFF" w:rsidP="00013C66">
            <w:pPr>
              <w:rPr>
                <w:rFonts w:ascii="Times New Roman" w:hAnsi="Times New Roman" w:cs="Times New Roman"/>
                <w:sz w:val="24"/>
                <w:szCs w:val="24"/>
              </w:rPr>
            </w:pPr>
          </w:p>
        </w:tc>
        <w:tc>
          <w:tcPr>
            <w:tcW w:w="644"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0D5FFF" w:rsidRPr="009E2F3A" w:rsidRDefault="000D5FFF" w:rsidP="00013C66">
            <w:pPr>
              <w:rPr>
                <w:rFonts w:ascii="Times New Roman" w:hAnsi="Times New Roman" w:cs="Times New Roman"/>
                <w:sz w:val="24"/>
                <w:szCs w:val="24"/>
              </w:rPr>
            </w:pPr>
          </w:p>
        </w:tc>
        <w:tc>
          <w:tcPr>
            <w:tcW w:w="690"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 xml:space="preserve">Отсутствие документов, необходимых для </w:t>
            </w:r>
            <w:r w:rsidRPr="009E2F3A">
              <w:rPr>
                <w:rFonts w:ascii="Times New Roman" w:hAnsi="Times New Roman" w:cs="Times New Roman"/>
                <w:sz w:val="24"/>
                <w:szCs w:val="24"/>
              </w:rPr>
              <w:lastRenderedPageBreak/>
              <w:t>предоставления муниципальной услуги, находящихся в распоряжении государственных органов (организаций)</w:t>
            </w:r>
          </w:p>
        </w:tc>
        <w:tc>
          <w:tcPr>
            <w:tcW w:w="872"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Направление межведомственного запроса в органы </w:t>
            </w:r>
            <w:r w:rsidRPr="009E2F3A">
              <w:rPr>
                <w:rFonts w:ascii="Times New Roman" w:hAnsi="Times New Roman" w:cs="Times New Roman"/>
                <w:sz w:val="24"/>
                <w:szCs w:val="24"/>
              </w:rPr>
              <w:lastRenderedPageBreak/>
              <w:t>(организации),</w:t>
            </w:r>
          </w:p>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предоставляющие документы (сведения), предусмотренные подразделом 11 Административного регламента, в том числе с использованием ГИС</w:t>
            </w:r>
          </w:p>
        </w:tc>
      </w:tr>
      <w:tr w:rsidR="000D5FFF" w:rsidRPr="00F16460" w:rsidTr="00777576">
        <w:tc>
          <w:tcPr>
            <w:tcW w:w="633" w:type="pct"/>
          </w:tcPr>
          <w:p w:rsidR="000D5FFF" w:rsidRPr="009E2F3A" w:rsidRDefault="000D5FFF" w:rsidP="000D5FFF">
            <w:pPr>
              <w:rPr>
                <w:rFonts w:ascii="Times New Roman" w:hAnsi="Times New Roman" w:cs="Times New Roman"/>
                <w:sz w:val="24"/>
                <w:szCs w:val="24"/>
              </w:rPr>
            </w:pPr>
          </w:p>
        </w:tc>
        <w:tc>
          <w:tcPr>
            <w:tcW w:w="920"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98" w:type="pct"/>
            <w:gridSpan w:val="2"/>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w:t>
            </w:r>
            <w:r w:rsidR="00777576">
              <w:rPr>
                <w:rFonts w:ascii="Times New Roman" w:hAnsi="Times New Roman" w:cs="Times New Roman"/>
                <w:sz w:val="24"/>
                <w:szCs w:val="24"/>
              </w:rPr>
              <w:t>м</w:t>
            </w:r>
            <w:r w:rsidRPr="009E2F3A">
              <w:rPr>
                <w:rFonts w:ascii="Times New Roman" w:hAnsi="Times New Roman" w:cs="Times New Roman"/>
                <w:sz w:val="24"/>
                <w:szCs w:val="24"/>
              </w:rPr>
              <w:t xml:space="preserve"> и законодательством </w:t>
            </w:r>
            <w:r w:rsidR="00777576">
              <w:rPr>
                <w:rFonts w:ascii="Times New Roman" w:hAnsi="Times New Roman" w:cs="Times New Roman"/>
                <w:sz w:val="24"/>
                <w:szCs w:val="24"/>
              </w:rPr>
              <w:t>Архангельской области</w:t>
            </w:r>
          </w:p>
        </w:tc>
        <w:tc>
          <w:tcPr>
            <w:tcW w:w="643"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w:t>
            </w:r>
          </w:p>
          <w:p w:rsidR="000D5FFF" w:rsidRPr="009E2F3A" w:rsidRDefault="000D5FFF" w:rsidP="000D5FFF">
            <w:pPr>
              <w:rPr>
                <w:rFonts w:ascii="Times New Roman" w:hAnsi="Times New Roman" w:cs="Times New Roman"/>
                <w:sz w:val="24"/>
                <w:szCs w:val="24"/>
              </w:rPr>
            </w:pPr>
          </w:p>
        </w:tc>
        <w:tc>
          <w:tcPr>
            <w:tcW w:w="644" w:type="pct"/>
          </w:tcPr>
          <w:p w:rsidR="000D5FFF" w:rsidRPr="009E2F3A" w:rsidRDefault="000D5FFF" w:rsidP="000D5FFF">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tc>
        <w:tc>
          <w:tcPr>
            <w:tcW w:w="690" w:type="pct"/>
          </w:tcPr>
          <w:p w:rsidR="000D5FFF" w:rsidRPr="009E2F3A" w:rsidRDefault="004E0E42" w:rsidP="000D5FFF">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0D5FFF"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Получение документов (сведений), необходимых для предоставления Услуги</w:t>
            </w:r>
          </w:p>
        </w:tc>
      </w:tr>
      <w:tr w:rsidR="00777576" w:rsidRPr="00F16460" w:rsidTr="00777576">
        <w:tc>
          <w:tcPr>
            <w:tcW w:w="5000" w:type="pct"/>
            <w:gridSpan w:val="9"/>
          </w:tcPr>
          <w:p w:rsidR="00777576" w:rsidRPr="00777576" w:rsidRDefault="00777576" w:rsidP="00777576">
            <w:pPr>
              <w:jc w:val="center"/>
              <w:rPr>
                <w:rFonts w:ascii="Times New Roman" w:hAnsi="Times New Roman" w:cs="Times New Roman"/>
                <w:b/>
                <w:sz w:val="24"/>
                <w:szCs w:val="24"/>
              </w:rPr>
            </w:pPr>
            <w:r w:rsidRPr="00777576">
              <w:rPr>
                <w:rFonts w:ascii="Times New Roman" w:hAnsi="Times New Roman" w:cs="Times New Roman"/>
                <w:b/>
                <w:sz w:val="24"/>
                <w:szCs w:val="24"/>
              </w:rPr>
              <w:t>Рассмотрение документов и сведений</w:t>
            </w:r>
          </w:p>
        </w:tc>
      </w:tr>
      <w:tr w:rsidR="00777576" w:rsidRPr="00F16460" w:rsidTr="00777576">
        <w:tc>
          <w:tcPr>
            <w:tcW w:w="633"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Пакет зарегистрированных документов, поступивших должностному </w:t>
            </w:r>
            <w:r w:rsidRPr="009E2F3A">
              <w:rPr>
                <w:rFonts w:ascii="Times New Roman" w:hAnsi="Times New Roman" w:cs="Times New Roman"/>
                <w:sz w:val="24"/>
                <w:szCs w:val="24"/>
              </w:rPr>
              <w:lastRenderedPageBreak/>
              <w:t>лицу Организации,</w:t>
            </w:r>
          </w:p>
          <w:p w:rsidR="00777576" w:rsidRPr="009E2F3A" w:rsidRDefault="00777576" w:rsidP="00777576">
            <w:pPr>
              <w:rPr>
                <w:rFonts w:ascii="Times New Roman" w:hAnsi="Times New Roman" w:cs="Times New Roman"/>
                <w:sz w:val="24"/>
                <w:szCs w:val="24"/>
              </w:rPr>
            </w:pPr>
            <w:proofErr w:type="gramStart"/>
            <w:r w:rsidRPr="009E2F3A">
              <w:rPr>
                <w:rFonts w:ascii="Times New Roman" w:hAnsi="Times New Roman" w:cs="Times New Roman"/>
                <w:sz w:val="24"/>
                <w:szCs w:val="24"/>
              </w:rPr>
              <w:t>ответственному</w:t>
            </w:r>
            <w:proofErr w:type="gramEnd"/>
            <w:r w:rsidRPr="009E2F3A">
              <w:rPr>
                <w:rFonts w:ascii="Times New Roman" w:hAnsi="Times New Roman" w:cs="Times New Roman"/>
                <w:sz w:val="24"/>
                <w:szCs w:val="24"/>
              </w:rPr>
              <w:t xml:space="preserve"> за предоставление Услуги</w:t>
            </w: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Pr="009E2F3A">
              <w:rPr>
                <w:rFonts w:ascii="Times New Roman" w:hAnsi="Times New Roman" w:cs="Times New Roman"/>
                <w:sz w:val="24"/>
                <w:szCs w:val="24"/>
              </w:rPr>
              <w:lastRenderedPageBreak/>
              <w:t>Услуги</w:t>
            </w:r>
          </w:p>
          <w:p w:rsidR="00777576" w:rsidRPr="009E2F3A" w:rsidRDefault="00777576" w:rsidP="000D5FFF">
            <w:pPr>
              <w:rPr>
                <w:rFonts w:ascii="Times New Roman" w:hAnsi="Times New Roman" w:cs="Times New Roman"/>
                <w:sz w:val="24"/>
                <w:szCs w:val="24"/>
              </w:rPr>
            </w:pPr>
          </w:p>
        </w:tc>
        <w:tc>
          <w:tcPr>
            <w:tcW w:w="598"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777576" w:rsidRPr="009E2F3A" w:rsidRDefault="00777576" w:rsidP="000D5FFF">
            <w:pPr>
              <w:rPr>
                <w:rFonts w:ascii="Times New Roman" w:hAnsi="Times New Roman" w:cs="Times New Roman"/>
                <w:sz w:val="24"/>
                <w:szCs w:val="24"/>
              </w:rPr>
            </w:pPr>
          </w:p>
        </w:tc>
        <w:tc>
          <w:tcPr>
            <w:tcW w:w="643"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Должностное лицо Организации, ответственное за предоставление </w:t>
            </w:r>
            <w:r w:rsidR="00E7328F">
              <w:rPr>
                <w:rFonts w:ascii="Times New Roman" w:hAnsi="Times New Roman" w:cs="Times New Roman"/>
                <w:sz w:val="24"/>
                <w:szCs w:val="24"/>
              </w:rPr>
              <w:lastRenderedPageBreak/>
              <w:t>У</w:t>
            </w:r>
            <w:r w:rsidRPr="009E2F3A">
              <w:rPr>
                <w:rFonts w:ascii="Times New Roman" w:hAnsi="Times New Roman" w:cs="Times New Roman"/>
                <w:sz w:val="24"/>
                <w:szCs w:val="24"/>
              </w:rPr>
              <w:t>слуги</w:t>
            </w:r>
          </w:p>
          <w:p w:rsidR="00777576" w:rsidRPr="009E2F3A" w:rsidRDefault="00777576" w:rsidP="000D5FFF">
            <w:pPr>
              <w:rPr>
                <w:rFonts w:ascii="Times New Roman" w:hAnsi="Times New Roman" w:cs="Times New Roman"/>
                <w:sz w:val="24"/>
                <w:szCs w:val="24"/>
              </w:rPr>
            </w:pPr>
          </w:p>
        </w:tc>
        <w:tc>
          <w:tcPr>
            <w:tcW w:w="644" w:type="pct"/>
          </w:tcPr>
          <w:p w:rsidR="00777576" w:rsidRPr="009E2F3A" w:rsidRDefault="00777576" w:rsidP="00777576">
            <w:pPr>
              <w:rPr>
                <w:rFonts w:ascii="Times New Roman" w:hAnsi="Times New Roman" w:cs="Times New Roman"/>
                <w:sz w:val="24"/>
                <w:szCs w:val="24"/>
              </w:rPr>
            </w:pPr>
            <w:r>
              <w:rPr>
                <w:rFonts w:ascii="Times New Roman" w:hAnsi="Times New Roman" w:cs="Times New Roman"/>
                <w:sz w:val="24"/>
                <w:szCs w:val="24"/>
              </w:rPr>
              <w:lastRenderedPageBreak/>
              <w:t>Организация</w:t>
            </w:r>
            <w:r w:rsidRPr="009E2F3A">
              <w:rPr>
                <w:rFonts w:ascii="Times New Roman" w:hAnsi="Times New Roman" w:cs="Times New Roman"/>
                <w:sz w:val="24"/>
                <w:szCs w:val="24"/>
              </w:rPr>
              <w:t>/</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77576" w:rsidRPr="009E2F3A" w:rsidRDefault="00777576" w:rsidP="000D5FFF">
            <w:pPr>
              <w:rPr>
                <w:rFonts w:ascii="Times New Roman" w:hAnsi="Times New Roman" w:cs="Times New Roman"/>
                <w:sz w:val="24"/>
                <w:szCs w:val="24"/>
              </w:rPr>
            </w:pPr>
          </w:p>
        </w:tc>
        <w:tc>
          <w:tcPr>
            <w:tcW w:w="690"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 xml:space="preserve">Основания отказа в предоставлении Услуги, предусмотренные пунктом 12 </w:t>
            </w:r>
            <w:r w:rsidRPr="009E2F3A">
              <w:rPr>
                <w:rFonts w:ascii="Times New Roman" w:hAnsi="Times New Roman" w:cs="Times New Roman"/>
                <w:sz w:val="24"/>
                <w:szCs w:val="24"/>
              </w:rPr>
              <w:lastRenderedPageBreak/>
              <w:t>Административного регламента</w:t>
            </w:r>
          </w:p>
          <w:p w:rsidR="00777576" w:rsidRPr="009E2F3A" w:rsidRDefault="00777576" w:rsidP="000D5FFF">
            <w:pPr>
              <w:rPr>
                <w:rFonts w:ascii="Times New Roman" w:hAnsi="Times New Roman" w:cs="Times New Roman"/>
                <w:sz w:val="24"/>
                <w:szCs w:val="24"/>
              </w:rPr>
            </w:pPr>
          </w:p>
        </w:tc>
        <w:tc>
          <w:tcPr>
            <w:tcW w:w="872" w:type="pc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Проект результата предоставления Услуги по форме, приведенной в Приложении № 2 к Административному </w:t>
            </w:r>
            <w:r w:rsidRPr="009E2F3A">
              <w:rPr>
                <w:rFonts w:ascii="Times New Roman" w:hAnsi="Times New Roman" w:cs="Times New Roman"/>
                <w:sz w:val="24"/>
                <w:szCs w:val="24"/>
              </w:rPr>
              <w:lastRenderedPageBreak/>
              <w:t>регламенту</w:t>
            </w:r>
          </w:p>
          <w:p w:rsidR="00777576" w:rsidRPr="009E2F3A" w:rsidRDefault="00777576" w:rsidP="00777576">
            <w:pPr>
              <w:rPr>
                <w:rFonts w:ascii="Times New Roman" w:hAnsi="Times New Roman" w:cs="Times New Roman"/>
                <w:sz w:val="24"/>
                <w:szCs w:val="24"/>
              </w:rPr>
            </w:pPr>
          </w:p>
        </w:tc>
      </w:tr>
      <w:tr w:rsidR="00557D72" w:rsidRPr="00F16460" w:rsidTr="00557D72">
        <w:tc>
          <w:tcPr>
            <w:tcW w:w="5000" w:type="pct"/>
            <w:gridSpan w:val="9"/>
          </w:tcPr>
          <w:p w:rsidR="00557D72" w:rsidRPr="00557D72" w:rsidRDefault="00557D72" w:rsidP="00557D72">
            <w:pPr>
              <w:jc w:val="center"/>
              <w:rPr>
                <w:rFonts w:ascii="Times New Roman" w:hAnsi="Times New Roman" w:cs="Times New Roman"/>
                <w:b/>
                <w:sz w:val="24"/>
                <w:szCs w:val="24"/>
              </w:rPr>
            </w:pPr>
            <w:r w:rsidRPr="00557D72">
              <w:rPr>
                <w:rFonts w:ascii="Times New Roman" w:hAnsi="Times New Roman" w:cs="Times New Roman"/>
                <w:b/>
                <w:sz w:val="24"/>
                <w:szCs w:val="24"/>
              </w:rPr>
              <w:lastRenderedPageBreak/>
              <w:t>Принятие решения</w:t>
            </w:r>
          </w:p>
        </w:tc>
      </w:tr>
      <w:tr w:rsidR="00777576" w:rsidRPr="00F16460" w:rsidTr="00777576">
        <w:trPr>
          <w:trHeight w:val="1473"/>
        </w:trPr>
        <w:tc>
          <w:tcPr>
            <w:tcW w:w="633"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Проект результата предоставления Услуги по форме согласно Приложениям № 1 и № 2 к Административному регламенту</w:t>
            </w:r>
          </w:p>
          <w:p w:rsidR="00777576" w:rsidRPr="009E2F3A" w:rsidRDefault="00777576" w:rsidP="00777576">
            <w:pPr>
              <w:rPr>
                <w:rFonts w:ascii="Times New Roman" w:hAnsi="Times New Roman" w:cs="Times New Roman"/>
                <w:sz w:val="24"/>
                <w:szCs w:val="24"/>
              </w:rPr>
            </w:pP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Принятие решения о предоставления Услуги или об отказе в предоставлении услуги</w:t>
            </w:r>
          </w:p>
          <w:p w:rsidR="00777576" w:rsidRPr="009E2F3A" w:rsidRDefault="00777576" w:rsidP="00777576">
            <w:pPr>
              <w:rPr>
                <w:rFonts w:ascii="Times New Roman" w:hAnsi="Times New Roman" w:cs="Times New Roman"/>
                <w:sz w:val="24"/>
                <w:szCs w:val="24"/>
              </w:rPr>
            </w:pPr>
          </w:p>
        </w:tc>
        <w:tc>
          <w:tcPr>
            <w:tcW w:w="598" w:type="pct"/>
            <w:gridSpan w:val="2"/>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3 рабочих дня</w:t>
            </w:r>
          </w:p>
          <w:p w:rsidR="00777576" w:rsidRPr="009E2F3A" w:rsidRDefault="00777576" w:rsidP="00777576">
            <w:pPr>
              <w:rPr>
                <w:rFonts w:ascii="Times New Roman" w:hAnsi="Times New Roman" w:cs="Times New Roman"/>
                <w:sz w:val="24"/>
                <w:szCs w:val="24"/>
              </w:rPr>
            </w:pPr>
          </w:p>
        </w:tc>
        <w:tc>
          <w:tcPr>
            <w:tcW w:w="643"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 Услуги; Руководитель Организации или иное уполномоченное им лицо</w:t>
            </w:r>
          </w:p>
        </w:tc>
        <w:tc>
          <w:tcPr>
            <w:tcW w:w="644"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Организация/</w:t>
            </w:r>
            <w:r w:rsidR="00557D72">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77576" w:rsidRDefault="00777576" w:rsidP="00777576">
            <w:pPr>
              <w:rPr>
                <w:rFonts w:ascii="Times New Roman" w:hAnsi="Times New Roman" w:cs="Times New Roman"/>
                <w:sz w:val="24"/>
                <w:szCs w:val="24"/>
              </w:rPr>
            </w:pPr>
          </w:p>
        </w:tc>
        <w:tc>
          <w:tcPr>
            <w:tcW w:w="690" w:type="pct"/>
            <w:vMerge w:val="restart"/>
          </w:tcPr>
          <w:p w:rsidR="00777576" w:rsidRPr="009E2F3A" w:rsidRDefault="00E7328F" w:rsidP="00777576">
            <w:pPr>
              <w:rPr>
                <w:rFonts w:ascii="Times New Roman" w:hAnsi="Times New Roman" w:cs="Times New Roman"/>
                <w:sz w:val="24"/>
                <w:szCs w:val="24"/>
              </w:rPr>
            </w:pPr>
            <w:r>
              <w:rPr>
                <w:rFonts w:ascii="Times New Roman" w:hAnsi="Times New Roman" w:cs="Times New Roman"/>
                <w:sz w:val="24"/>
                <w:szCs w:val="24"/>
              </w:rPr>
              <w:t>-</w:t>
            </w:r>
          </w:p>
        </w:tc>
        <w:tc>
          <w:tcPr>
            <w:tcW w:w="872" w:type="pct"/>
            <w:vMerge w:val="restart"/>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Результат предоставления Услуги по форме, приведенной в Приложениях № 1 и № 2 к Административному регламенту, подписанный руководителем Организации или иного уполномоченного им лица</w:t>
            </w:r>
          </w:p>
        </w:tc>
      </w:tr>
      <w:tr w:rsidR="00777576" w:rsidRPr="00F16460" w:rsidTr="00777576">
        <w:trPr>
          <w:trHeight w:val="1835"/>
        </w:trPr>
        <w:tc>
          <w:tcPr>
            <w:tcW w:w="633" w:type="pct"/>
            <w:vMerge/>
          </w:tcPr>
          <w:p w:rsidR="00777576" w:rsidRPr="009E2F3A" w:rsidRDefault="00777576" w:rsidP="00777576">
            <w:pPr>
              <w:rPr>
                <w:rFonts w:ascii="Times New Roman" w:hAnsi="Times New Roman" w:cs="Times New Roman"/>
                <w:sz w:val="24"/>
                <w:szCs w:val="24"/>
              </w:rPr>
            </w:pPr>
          </w:p>
        </w:tc>
        <w:tc>
          <w:tcPr>
            <w:tcW w:w="920" w:type="pct"/>
            <w:gridSpan w:val="2"/>
          </w:tcPr>
          <w:p w:rsidR="00777576" w:rsidRPr="009E2F3A" w:rsidRDefault="00777576" w:rsidP="00777576">
            <w:pPr>
              <w:rPr>
                <w:rFonts w:ascii="Times New Roman" w:hAnsi="Times New Roman" w:cs="Times New Roman"/>
                <w:sz w:val="24"/>
                <w:szCs w:val="24"/>
              </w:rPr>
            </w:pPr>
            <w:r w:rsidRPr="009E2F3A">
              <w:rPr>
                <w:rFonts w:ascii="Times New Roman" w:hAnsi="Times New Roman" w:cs="Times New Roman"/>
                <w:sz w:val="24"/>
                <w:szCs w:val="24"/>
              </w:rPr>
              <w:t>Формирование решения о предоставлении Услуги или об отказе в предоставлении Услуги</w:t>
            </w:r>
          </w:p>
          <w:p w:rsidR="00777576" w:rsidRPr="009E2F3A" w:rsidRDefault="00777576" w:rsidP="00777576">
            <w:pPr>
              <w:rPr>
                <w:rFonts w:ascii="Times New Roman" w:hAnsi="Times New Roman" w:cs="Times New Roman"/>
                <w:sz w:val="24"/>
                <w:szCs w:val="24"/>
              </w:rPr>
            </w:pPr>
          </w:p>
        </w:tc>
        <w:tc>
          <w:tcPr>
            <w:tcW w:w="598" w:type="pct"/>
            <w:gridSpan w:val="2"/>
            <w:vMerge/>
          </w:tcPr>
          <w:p w:rsidR="00777576" w:rsidRPr="009E2F3A" w:rsidRDefault="00777576" w:rsidP="00777576">
            <w:pPr>
              <w:rPr>
                <w:rFonts w:ascii="Times New Roman" w:hAnsi="Times New Roman" w:cs="Times New Roman"/>
                <w:sz w:val="24"/>
                <w:szCs w:val="24"/>
              </w:rPr>
            </w:pPr>
          </w:p>
        </w:tc>
        <w:tc>
          <w:tcPr>
            <w:tcW w:w="643" w:type="pct"/>
            <w:vMerge/>
          </w:tcPr>
          <w:p w:rsidR="00777576" w:rsidRPr="009E2F3A" w:rsidRDefault="00777576" w:rsidP="00777576">
            <w:pPr>
              <w:rPr>
                <w:rFonts w:ascii="Times New Roman" w:hAnsi="Times New Roman" w:cs="Times New Roman"/>
                <w:sz w:val="24"/>
                <w:szCs w:val="24"/>
              </w:rPr>
            </w:pPr>
          </w:p>
        </w:tc>
        <w:tc>
          <w:tcPr>
            <w:tcW w:w="644" w:type="pct"/>
            <w:vMerge/>
          </w:tcPr>
          <w:p w:rsidR="00777576" w:rsidRPr="009E2F3A" w:rsidRDefault="00777576" w:rsidP="00777576">
            <w:pPr>
              <w:rPr>
                <w:rFonts w:ascii="Times New Roman" w:hAnsi="Times New Roman" w:cs="Times New Roman"/>
                <w:sz w:val="24"/>
                <w:szCs w:val="24"/>
              </w:rPr>
            </w:pPr>
          </w:p>
        </w:tc>
        <w:tc>
          <w:tcPr>
            <w:tcW w:w="690" w:type="pct"/>
            <w:vMerge/>
          </w:tcPr>
          <w:p w:rsidR="00777576" w:rsidRPr="009E2F3A" w:rsidRDefault="00777576" w:rsidP="00777576">
            <w:pPr>
              <w:rPr>
                <w:rFonts w:ascii="Times New Roman" w:hAnsi="Times New Roman" w:cs="Times New Roman"/>
                <w:sz w:val="24"/>
                <w:szCs w:val="24"/>
              </w:rPr>
            </w:pPr>
          </w:p>
        </w:tc>
        <w:tc>
          <w:tcPr>
            <w:tcW w:w="872" w:type="pct"/>
            <w:vMerge/>
          </w:tcPr>
          <w:p w:rsidR="00777576" w:rsidRPr="009E2F3A" w:rsidRDefault="00777576" w:rsidP="00777576">
            <w:pPr>
              <w:rPr>
                <w:rFonts w:ascii="Times New Roman" w:hAnsi="Times New Roman" w:cs="Times New Roman"/>
                <w:sz w:val="24"/>
                <w:szCs w:val="24"/>
              </w:rPr>
            </w:pPr>
          </w:p>
        </w:tc>
      </w:tr>
      <w:tr w:rsidR="00E7328F" w:rsidRPr="00F16460" w:rsidTr="00E7328F">
        <w:trPr>
          <w:trHeight w:val="92"/>
        </w:trPr>
        <w:tc>
          <w:tcPr>
            <w:tcW w:w="5000" w:type="pct"/>
            <w:gridSpan w:val="9"/>
          </w:tcPr>
          <w:p w:rsidR="00E7328F" w:rsidRPr="00E7328F" w:rsidRDefault="00E7328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Выдача результата</w:t>
            </w:r>
          </w:p>
        </w:tc>
      </w:tr>
      <w:tr w:rsidR="007838B4" w:rsidRPr="00F16460" w:rsidTr="009F633F">
        <w:trPr>
          <w:trHeight w:val="92"/>
        </w:trPr>
        <w:tc>
          <w:tcPr>
            <w:tcW w:w="633"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Формирование и регистрация результата Услуги, указанного в пунктах 6.1.2-6.2 Административного регламента</w:t>
            </w:r>
          </w:p>
        </w:tc>
        <w:tc>
          <w:tcPr>
            <w:tcW w:w="920" w:type="pct"/>
            <w:gridSpan w:val="2"/>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Регистрация результата предоставления Услуги и направления его заявителю в зависимости от способа подачи заявления</w:t>
            </w:r>
          </w:p>
          <w:p w:rsidR="007838B4" w:rsidRPr="009E2F3A" w:rsidRDefault="007838B4" w:rsidP="00777576">
            <w:pPr>
              <w:rPr>
                <w:rFonts w:ascii="Times New Roman" w:hAnsi="Times New Roman" w:cs="Times New Roman"/>
                <w:sz w:val="24"/>
                <w:szCs w:val="24"/>
              </w:rPr>
            </w:pPr>
          </w:p>
        </w:tc>
        <w:tc>
          <w:tcPr>
            <w:tcW w:w="598" w:type="pct"/>
            <w:gridSpan w:val="2"/>
          </w:tcPr>
          <w:p w:rsidR="007838B4" w:rsidRPr="009E2F3A" w:rsidRDefault="007838B4" w:rsidP="00777576">
            <w:pPr>
              <w:rPr>
                <w:rFonts w:ascii="Times New Roman" w:hAnsi="Times New Roman" w:cs="Times New Roman"/>
                <w:sz w:val="24"/>
                <w:szCs w:val="24"/>
              </w:rPr>
            </w:pPr>
            <w:r w:rsidRPr="009E2F3A">
              <w:rPr>
                <w:rFonts w:ascii="Times New Roman" w:hAnsi="Times New Roman" w:cs="Times New Roman"/>
                <w:sz w:val="24"/>
                <w:szCs w:val="24"/>
              </w:rPr>
              <w:t>После окончания процедуры принятия решения (в общий срок предоставления Услуги не включается)</w:t>
            </w:r>
          </w:p>
        </w:tc>
        <w:tc>
          <w:tcPr>
            <w:tcW w:w="643"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 xml:space="preserve">Должностное лицо Организации, ответственное за предоставление </w:t>
            </w:r>
            <w:r w:rsidR="00E7328F">
              <w:rPr>
                <w:rFonts w:ascii="Times New Roman" w:hAnsi="Times New Roman" w:cs="Times New Roman"/>
                <w:sz w:val="24"/>
                <w:szCs w:val="24"/>
              </w:rPr>
              <w:t>У</w:t>
            </w:r>
            <w:r w:rsidRPr="009E2F3A">
              <w:rPr>
                <w:rFonts w:ascii="Times New Roman" w:hAnsi="Times New Roman" w:cs="Times New Roman"/>
                <w:sz w:val="24"/>
                <w:szCs w:val="24"/>
              </w:rPr>
              <w:t>слуги</w:t>
            </w:r>
          </w:p>
          <w:p w:rsidR="007838B4" w:rsidRPr="009E2F3A" w:rsidRDefault="007838B4" w:rsidP="00777576">
            <w:pPr>
              <w:rPr>
                <w:rFonts w:ascii="Times New Roman" w:hAnsi="Times New Roman" w:cs="Times New Roman"/>
                <w:sz w:val="24"/>
                <w:szCs w:val="24"/>
              </w:rPr>
            </w:pPr>
          </w:p>
        </w:tc>
        <w:tc>
          <w:tcPr>
            <w:tcW w:w="644"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7838B4" w:rsidRPr="009E2F3A" w:rsidRDefault="007838B4" w:rsidP="00777576">
            <w:pPr>
              <w:rPr>
                <w:rFonts w:ascii="Times New Roman" w:hAnsi="Times New Roman" w:cs="Times New Roman"/>
                <w:sz w:val="24"/>
                <w:szCs w:val="24"/>
              </w:rPr>
            </w:pPr>
          </w:p>
        </w:tc>
        <w:tc>
          <w:tcPr>
            <w:tcW w:w="690" w:type="pct"/>
          </w:tcPr>
          <w:p w:rsidR="007838B4" w:rsidRPr="009E2F3A" w:rsidRDefault="007838B4" w:rsidP="00777576">
            <w:pPr>
              <w:rPr>
                <w:rFonts w:ascii="Times New Roman" w:hAnsi="Times New Roman" w:cs="Times New Roman"/>
                <w:sz w:val="24"/>
                <w:szCs w:val="24"/>
              </w:rPr>
            </w:pPr>
            <w:r>
              <w:rPr>
                <w:rFonts w:ascii="Times New Roman" w:hAnsi="Times New Roman" w:cs="Times New Roman"/>
                <w:sz w:val="24"/>
                <w:szCs w:val="24"/>
              </w:rPr>
              <w:t>-</w:t>
            </w:r>
          </w:p>
        </w:tc>
        <w:tc>
          <w:tcPr>
            <w:tcW w:w="872" w:type="pct"/>
          </w:tcPr>
          <w:p w:rsidR="007838B4" w:rsidRPr="009E2F3A" w:rsidRDefault="007838B4" w:rsidP="007838B4">
            <w:pPr>
              <w:rPr>
                <w:rFonts w:ascii="Times New Roman" w:hAnsi="Times New Roman" w:cs="Times New Roman"/>
                <w:sz w:val="24"/>
                <w:szCs w:val="24"/>
              </w:rPr>
            </w:pPr>
            <w:r w:rsidRPr="009E2F3A">
              <w:rPr>
                <w:rFonts w:ascii="Times New Roman" w:hAnsi="Times New Roman" w:cs="Times New Roman"/>
                <w:sz w:val="24"/>
                <w:szCs w:val="24"/>
              </w:rPr>
              <w:t>Внесение сведений о конечном результате предоставления Услуги</w:t>
            </w:r>
          </w:p>
          <w:p w:rsidR="007838B4" w:rsidRPr="009E2F3A" w:rsidRDefault="007838B4" w:rsidP="00777576">
            <w:pPr>
              <w:rPr>
                <w:rFonts w:ascii="Times New Roman" w:hAnsi="Times New Roman" w:cs="Times New Roman"/>
                <w:sz w:val="24"/>
                <w:szCs w:val="24"/>
              </w:rPr>
            </w:pPr>
          </w:p>
        </w:tc>
      </w:tr>
      <w:tr w:rsidR="00E7328F" w:rsidRPr="00F16460" w:rsidTr="009F633F">
        <w:trPr>
          <w:trHeight w:val="92"/>
        </w:trPr>
        <w:tc>
          <w:tcPr>
            <w:tcW w:w="633" w:type="pct"/>
          </w:tcPr>
          <w:p w:rsidR="00E7328F" w:rsidRPr="009E2F3A" w:rsidRDefault="00E7328F" w:rsidP="00E7328F">
            <w:pPr>
              <w:rPr>
                <w:rFonts w:ascii="Times New Roman" w:hAnsi="Times New Roman" w:cs="Times New Roman"/>
                <w:sz w:val="24"/>
                <w:szCs w:val="24"/>
              </w:rPr>
            </w:pPr>
          </w:p>
        </w:tc>
        <w:tc>
          <w:tcPr>
            <w:tcW w:w="920" w:type="pct"/>
            <w:gridSpan w:val="2"/>
          </w:tcPr>
          <w:p w:rsidR="00E7328F" w:rsidRPr="009E2F3A" w:rsidRDefault="00E7328F" w:rsidP="007838B4">
            <w:pPr>
              <w:rPr>
                <w:rFonts w:ascii="Times New Roman" w:hAnsi="Times New Roman" w:cs="Times New Roman"/>
                <w:sz w:val="24"/>
                <w:szCs w:val="24"/>
              </w:rPr>
            </w:pPr>
            <w:r w:rsidRPr="009E2F3A">
              <w:rPr>
                <w:rFonts w:ascii="Times New Roman" w:hAnsi="Times New Roman" w:cs="Times New Roman"/>
                <w:sz w:val="24"/>
                <w:szCs w:val="24"/>
              </w:rPr>
              <w:t xml:space="preserve">Направление в </w:t>
            </w:r>
            <w:r>
              <w:rPr>
                <w:rFonts w:ascii="Times New Roman" w:hAnsi="Times New Roman" w:cs="Times New Roman"/>
                <w:sz w:val="24"/>
                <w:szCs w:val="24"/>
              </w:rPr>
              <w:t>МФЦ</w:t>
            </w:r>
            <w:r w:rsidRPr="009E2F3A">
              <w:rPr>
                <w:rFonts w:ascii="Times New Roman" w:hAnsi="Times New Roman" w:cs="Times New Roman"/>
                <w:sz w:val="24"/>
                <w:szCs w:val="24"/>
              </w:rPr>
              <w:t xml:space="preserve"> результата Услуги, указанного в подразделе 6 Административного регламента</w:t>
            </w:r>
          </w:p>
        </w:tc>
        <w:tc>
          <w:tcPr>
            <w:tcW w:w="598"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 xml:space="preserve">В сроки, установленные соглашением о взаимодействии между </w:t>
            </w:r>
            <w:r w:rsidRPr="009E2F3A">
              <w:rPr>
                <w:rFonts w:ascii="Times New Roman" w:hAnsi="Times New Roman" w:cs="Times New Roman"/>
                <w:sz w:val="24"/>
                <w:szCs w:val="24"/>
              </w:rPr>
              <w:lastRenderedPageBreak/>
              <w:t xml:space="preserve">Организацией и </w:t>
            </w:r>
            <w:r>
              <w:rPr>
                <w:rFonts w:ascii="Times New Roman" w:hAnsi="Times New Roman" w:cs="Times New Roman"/>
                <w:sz w:val="24"/>
                <w:szCs w:val="24"/>
              </w:rPr>
              <w:t>МФЦ</w:t>
            </w:r>
          </w:p>
          <w:p w:rsidR="00E7328F" w:rsidRPr="009E2F3A" w:rsidRDefault="00E7328F" w:rsidP="00777576">
            <w:pPr>
              <w:rPr>
                <w:rFonts w:ascii="Times New Roman" w:hAnsi="Times New Roman" w:cs="Times New Roman"/>
                <w:sz w:val="24"/>
                <w:szCs w:val="24"/>
              </w:rPr>
            </w:pPr>
          </w:p>
        </w:tc>
        <w:tc>
          <w:tcPr>
            <w:tcW w:w="64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Должностное лицо Организации, ответственное за предоставление </w:t>
            </w:r>
            <w:r>
              <w:rPr>
                <w:rFonts w:ascii="Times New Roman" w:hAnsi="Times New Roman" w:cs="Times New Roman"/>
                <w:sz w:val="24"/>
                <w:szCs w:val="24"/>
              </w:rPr>
              <w:lastRenderedPageBreak/>
              <w:t>У</w:t>
            </w:r>
            <w:r w:rsidRPr="009E2F3A">
              <w:rPr>
                <w:rFonts w:ascii="Times New Roman" w:hAnsi="Times New Roman" w:cs="Times New Roman"/>
                <w:sz w:val="24"/>
                <w:szCs w:val="24"/>
              </w:rPr>
              <w:t>слуги</w:t>
            </w:r>
          </w:p>
          <w:p w:rsidR="00E7328F" w:rsidRPr="009E2F3A" w:rsidRDefault="00E7328F" w:rsidP="007838B4">
            <w:pPr>
              <w:rPr>
                <w:rFonts w:ascii="Times New Roman" w:hAnsi="Times New Roman" w:cs="Times New Roman"/>
                <w:sz w:val="24"/>
                <w:szCs w:val="24"/>
              </w:rPr>
            </w:pPr>
          </w:p>
        </w:tc>
        <w:tc>
          <w:tcPr>
            <w:tcW w:w="644" w:type="pct"/>
          </w:tcPr>
          <w:p w:rsidR="00E7328F" w:rsidRPr="009E2F3A" w:rsidRDefault="00E7328F" w:rsidP="00E7328F">
            <w:pPr>
              <w:rPr>
                <w:rFonts w:ascii="Times New Roman" w:hAnsi="Times New Roman" w:cs="Times New Roman"/>
                <w:sz w:val="24"/>
                <w:szCs w:val="24"/>
              </w:rPr>
            </w:pPr>
            <w:r>
              <w:rPr>
                <w:rFonts w:ascii="Times New Roman" w:hAnsi="Times New Roman" w:cs="Times New Roman"/>
                <w:sz w:val="24"/>
                <w:szCs w:val="24"/>
              </w:rPr>
              <w:lastRenderedPageBreak/>
              <w:t>Организация</w:t>
            </w:r>
            <w:r w:rsidRPr="009E2F3A">
              <w:rPr>
                <w:rFonts w:ascii="Times New Roman" w:hAnsi="Times New Roman" w:cs="Times New Roman"/>
                <w:sz w:val="24"/>
                <w:szCs w:val="24"/>
              </w:rPr>
              <w:t>/</w:t>
            </w:r>
            <w:r>
              <w:rPr>
                <w:rFonts w:ascii="Times New Roman" w:hAnsi="Times New Roman" w:cs="Times New Roman"/>
                <w:sz w:val="24"/>
                <w:szCs w:val="24"/>
              </w:rPr>
              <w:t xml:space="preserve"> </w:t>
            </w:r>
            <w:r w:rsidRPr="009E2F3A">
              <w:rPr>
                <w:rFonts w:ascii="Times New Roman" w:hAnsi="Times New Roman" w:cs="Times New Roman"/>
                <w:sz w:val="24"/>
                <w:szCs w:val="24"/>
              </w:rPr>
              <w:t>АИС МФЦ</w:t>
            </w:r>
          </w:p>
          <w:p w:rsidR="00E7328F" w:rsidRPr="009E2F3A" w:rsidRDefault="00E7328F" w:rsidP="007838B4">
            <w:pPr>
              <w:rPr>
                <w:rFonts w:ascii="Times New Roman" w:hAnsi="Times New Roman" w:cs="Times New Roman"/>
                <w:sz w:val="24"/>
                <w:szCs w:val="24"/>
              </w:rPr>
            </w:pPr>
          </w:p>
        </w:tc>
        <w:tc>
          <w:tcPr>
            <w:tcW w:w="690"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 xml:space="preserve">Указание заявителем в заявлении способа выдачи результата Услуги в </w:t>
            </w:r>
            <w:r>
              <w:rPr>
                <w:rFonts w:ascii="Times New Roman" w:hAnsi="Times New Roman" w:cs="Times New Roman"/>
                <w:sz w:val="24"/>
                <w:szCs w:val="24"/>
              </w:rPr>
              <w:t>МФЦ</w:t>
            </w:r>
            <w:r w:rsidRPr="009E2F3A">
              <w:rPr>
                <w:rFonts w:ascii="Times New Roman" w:hAnsi="Times New Roman" w:cs="Times New Roman"/>
                <w:sz w:val="24"/>
                <w:szCs w:val="24"/>
              </w:rPr>
              <w:t xml:space="preserve">, а </w:t>
            </w:r>
            <w:r w:rsidRPr="009E2F3A">
              <w:rPr>
                <w:rFonts w:ascii="Times New Roman" w:hAnsi="Times New Roman" w:cs="Times New Roman"/>
                <w:sz w:val="24"/>
                <w:szCs w:val="24"/>
              </w:rPr>
              <w:lastRenderedPageBreak/>
              <w:t xml:space="preserve">также подача заявления через </w:t>
            </w:r>
            <w:r>
              <w:rPr>
                <w:rFonts w:ascii="Times New Roman" w:hAnsi="Times New Roman" w:cs="Times New Roman"/>
                <w:sz w:val="24"/>
                <w:szCs w:val="24"/>
              </w:rPr>
              <w:t>МФЦ</w:t>
            </w:r>
          </w:p>
          <w:p w:rsidR="00E7328F" w:rsidRDefault="00E7328F" w:rsidP="00777576">
            <w:pPr>
              <w:rPr>
                <w:rFonts w:ascii="Times New Roman" w:hAnsi="Times New Roman" w:cs="Times New Roman"/>
                <w:sz w:val="24"/>
                <w:szCs w:val="24"/>
              </w:rPr>
            </w:pPr>
          </w:p>
        </w:tc>
        <w:tc>
          <w:tcPr>
            <w:tcW w:w="872"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lastRenderedPageBreak/>
              <w:t>1. Выдача результата Услуги заявителю в форме, в зависимости от способа подачи заявления;</w:t>
            </w:r>
          </w:p>
          <w:p w:rsidR="00E7328F" w:rsidRPr="009E2F3A" w:rsidRDefault="00E7328F" w:rsidP="007838B4">
            <w:pPr>
              <w:rPr>
                <w:rFonts w:ascii="Times New Roman" w:hAnsi="Times New Roman" w:cs="Times New Roman"/>
                <w:sz w:val="24"/>
                <w:szCs w:val="24"/>
              </w:rPr>
            </w:pPr>
            <w:r w:rsidRPr="009E2F3A">
              <w:rPr>
                <w:rFonts w:ascii="Times New Roman" w:hAnsi="Times New Roman" w:cs="Times New Roman"/>
                <w:sz w:val="24"/>
                <w:szCs w:val="24"/>
              </w:rPr>
              <w:lastRenderedPageBreak/>
              <w:t>2. Внесение сведений в ГИС/журнал регистрации решений о выдаче результата Услуги</w:t>
            </w:r>
          </w:p>
        </w:tc>
      </w:tr>
      <w:tr w:rsidR="001B74E4" w:rsidRPr="00F16460" w:rsidTr="001B74E4">
        <w:trPr>
          <w:trHeight w:val="92"/>
        </w:trPr>
        <w:tc>
          <w:tcPr>
            <w:tcW w:w="5000" w:type="pct"/>
            <w:gridSpan w:val="9"/>
          </w:tcPr>
          <w:p w:rsidR="001B74E4" w:rsidRPr="001B74E4" w:rsidRDefault="001B74E4" w:rsidP="001B74E4">
            <w:pPr>
              <w:jc w:val="center"/>
              <w:rPr>
                <w:rFonts w:ascii="Times New Roman" w:hAnsi="Times New Roman" w:cs="Times New Roman"/>
                <w:b/>
                <w:sz w:val="24"/>
                <w:szCs w:val="24"/>
              </w:rPr>
            </w:pPr>
            <w:r w:rsidRPr="001B74E4">
              <w:rPr>
                <w:rFonts w:ascii="Times New Roman" w:hAnsi="Times New Roman" w:cs="Times New Roman"/>
                <w:b/>
                <w:sz w:val="24"/>
                <w:szCs w:val="24"/>
              </w:rPr>
              <w:lastRenderedPageBreak/>
              <w:t>Внесение результата Услуги в реестр решений</w:t>
            </w:r>
          </w:p>
        </w:tc>
      </w:tr>
      <w:tr w:rsidR="00E7328F" w:rsidRPr="00F16460" w:rsidTr="004E0E42">
        <w:trPr>
          <w:trHeight w:val="92"/>
        </w:trPr>
        <w:tc>
          <w:tcPr>
            <w:tcW w:w="679"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87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Внесение сведений о результате предоставления Услуги, указанном в подразделе 6 Административного регламента, в реестр решений</w:t>
            </w:r>
          </w:p>
          <w:p w:rsidR="00E7328F" w:rsidRPr="009E2F3A" w:rsidRDefault="00E7328F" w:rsidP="007838B4">
            <w:pPr>
              <w:rPr>
                <w:rFonts w:ascii="Times New Roman" w:hAnsi="Times New Roman" w:cs="Times New Roman"/>
                <w:sz w:val="24"/>
                <w:szCs w:val="24"/>
              </w:rPr>
            </w:pPr>
          </w:p>
        </w:tc>
        <w:tc>
          <w:tcPr>
            <w:tcW w:w="598" w:type="pct"/>
            <w:gridSpan w:val="2"/>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E7328F" w:rsidRPr="009E2F3A" w:rsidRDefault="00E7328F" w:rsidP="00E7328F">
            <w:pPr>
              <w:rPr>
                <w:rFonts w:ascii="Times New Roman" w:hAnsi="Times New Roman" w:cs="Times New Roman"/>
                <w:sz w:val="24"/>
                <w:szCs w:val="24"/>
              </w:rPr>
            </w:pPr>
          </w:p>
        </w:tc>
        <w:tc>
          <w:tcPr>
            <w:tcW w:w="643"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Должностное лицо Организации, ответственное за предоставление</w:t>
            </w:r>
            <w:r>
              <w:rPr>
                <w:rFonts w:ascii="Times New Roman" w:hAnsi="Times New Roman" w:cs="Times New Roman"/>
                <w:sz w:val="24"/>
                <w:szCs w:val="24"/>
              </w:rPr>
              <w:t xml:space="preserve"> Услуги</w:t>
            </w:r>
          </w:p>
        </w:tc>
        <w:tc>
          <w:tcPr>
            <w:tcW w:w="644"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ГИС</w:t>
            </w:r>
          </w:p>
          <w:p w:rsidR="00E7328F" w:rsidRDefault="00E7328F" w:rsidP="00E7328F">
            <w:pPr>
              <w:rPr>
                <w:rFonts w:ascii="Times New Roman" w:hAnsi="Times New Roman" w:cs="Times New Roman"/>
                <w:sz w:val="24"/>
                <w:szCs w:val="24"/>
              </w:rPr>
            </w:pPr>
          </w:p>
        </w:tc>
        <w:tc>
          <w:tcPr>
            <w:tcW w:w="690" w:type="pct"/>
          </w:tcPr>
          <w:p w:rsidR="00E7328F" w:rsidRPr="009E2F3A" w:rsidRDefault="00E7328F" w:rsidP="00E7328F">
            <w:pPr>
              <w:rPr>
                <w:rFonts w:ascii="Times New Roman" w:hAnsi="Times New Roman" w:cs="Times New Roman"/>
                <w:sz w:val="24"/>
                <w:szCs w:val="24"/>
              </w:rPr>
            </w:pPr>
          </w:p>
        </w:tc>
        <w:tc>
          <w:tcPr>
            <w:tcW w:w="872"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Результат предоставления (государственной) муниципальной услуги, указанный в подразделе 6 Административного регламента, внесен в реестр</w:t>
            </w:r>
          </w:p>
          <w:p w:rsidR="00E7328F" w:rsidRPr="009E2F3A" w:rsidRDefault="00E7328F" w:rsidP="00E7328F">
            <w:pPr>
              <w:rPr>
                <w:rFonts w:ascii="Times New Roman" w:hAnsi="Times New Roman" w:cs="Times New Roman"/>
                <w:sz w:val="24"/>
                <w:szCs w:val="24"/>
              </w:rPr>
            </w:pPr>
          </w:p>
        </w:tc>
      </w:tr>
    </w:tbl>
    <w:p w:rsidR="009E2F3A" w:rsidRDefault="009E2F3A" w:rsidP="0059229F">
      <w:pPr>
        <w:rPr>
          <w:rFonts w:ascii="Times New Roman" w:hAnsi="Times New Roman" w:cs="Times New Roman"/>
          <w:sz w:val="24"/>
          <w:szCs w:val="24"/>
        </w:rPr>
      </w:pPr>
    </w:p>
    <w:p w:rsidR="004E0E42" w:rsidRDefault="004E0E42" w:rsidP="0059229F">
      <w:pPr>
        <w:rPr>
          <w:rFonts w:ascii="Times New Roman" w:hAnsi="Times New Roman" w:cs="Times New Roman"/>
          <w:sz w:val="24"/>
          <w:szCs w:val="24"/>
        </w:rPr>
      </w:pPr>
    </w:p>
    <w:p w:rsidR="0059229F" w:rsidRPr="00E7328F" w:rsidRDefault="0059229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Услуги через Портал</w:t>
      </w:r>
    </w:p>
    <w:p w:rsidR="00E7328F" w:rsidRDefault="00E7328F" w:rsidP="0059229F">
      <w:pPr>
        <w:rPr>
          <w:rFonts w:ascii="Times New Roman" w:hAnsi="Times New Roman" w:cs="Times New Roman"/>
          <w:sz w:val="24"/>
          <w:szCs w:val="24"/>
        </w:rPr>
      </w:pPr>
    </w:p>
    <w:tbl>
      <w:tblPr>
        <w:tblStyle w:val="ab"/>
        <w:tblW w:w="5000" w:type="pct"/>
        <w:tblLayout w:type="fixed"/>
        <w:tblLook w:val="04A0" w:firstRow="1" w:lastRow="0" w:firstColumn="1" w:lastColumn="0" w:noHBand="0" w:noVBand="1"/>
      </w:tblPr>
      <w:tblGrid>
        <w:gridCol w:w="2092"/>
        <w:gridCol w:w="2694"/>
        <w:gridCol w:w="1698"/>
        <w:gridCol w:w="2127"/>
        <w:gridCol w:w="1985"/>
        <w:gridCol w:w="1559"/>
        <w:gridCol w:w="3255"/>
      </w:tblGrid>
      <w:tr w:rsidR="00E7328F" w:rsidRPr="00F16460" w:rsidTr="004E0E42">
        <w:tc>
          <w:tcPr>
            <w:tcW w:w="679"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Основание для начала административной процедуры</w:t>
            </w:r>
          </w:p>
        </w:tc>
        <w:tc>
          <w:tcPr>
            <w:tcW w:w="87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Содержание административных действий</w:t>
            </w:r>
          </w:p>
        </w:tc>
        <w:tc>
          <w:tcPr>
            <w:tcW w:w="551"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Срок выполнения административных действий</w:t>
            </w:r>
          </w:p>
          <w:p w:rsidR="00E7328F" w:rsidRPr="00F16460" w:rsidRDefault="00E7328F" w:rsidP="00013C66">
            <w:pPr>
              <w:rPr>
                <w:rFonts w:ascii="Times New Roman" w:hAnsi="Times New Roman" w:cs="Times New Roman"/>
                <w:sz w:val="24"/>
                <w:szCs w:val="24"/>
              </w:rPr>
            </w:pPr>
          </w:p>
        </w:tc>
        <w:tc>
          <w:tcPr>
            <w:tcW w:w="690"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Должностное лицо, ответственное за выполнение административного действия</w:t>
            </w:r>
          </w:p>
        </w:tc>
        <w:tc>
          <w:tcPr>
            <w:tcW w:w="64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506"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Критерии принятия решения</w:t>
            </w:r>
          </w:p>
        </w:tc>
        <w:tc>
          <w:tcPr>
            <w:tcW w:w="1056"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t>Результат административного действия, способ фиксации</w:t>
            </w:r>
          </w:p>
        </w:tc>
      </w:tr>
      <w:tr w:rsidR="00E7328F" w:rsidRPr="00F16460" w:rsidTr="00013C66">
        <w:tc>
          <w:tcPr>
            <w:tcW w:w="5000" w:type="pct"/>
            <w:gridSpan w:val="7"/>
          </w:tcPr>
          <w:p w:rsidR="00E7328F" w:rsidRPr="00F16460" w:rsidRDefault="00E7328F" w:rsidP="00E7328F">
            <w:pPr>
              <w:jc w:val="center"/>
              <w:rPr>
                <w:rFonts w:ascii="Times New Roman" w:hAnsi="Times New Roman" w:cs="Times New Roman"/>
                <w:b/>
                <w:sz w:val="24"/>
                <w:szCs w:val="24"/>
              </w:rPr>
            </w:pPr>
            <w:r w:rsidRPr="00E7328F">
              <w:rPr>
                <w:rFonts w:ascii="Times New Roman" w:hAnsi="Times New Roman" w:cs="Times New Roman"/>
                <w:b/>
                <w:sz w:val="24"/>
                <w:szCs w:val="24"/>
              </w:rPr>
              <w:t>Прием и регистрация заявления</w:t>
            </w:r>
          </w:p>
        </w:tc>
      </w:tr>
      <w:tr w:rsidR="00E7328F" w:rsidRPr="00F16460" w:rsidTr="004E0E42">
        <w:tc>
          <w:tcPr>
            <w:tcW w:w="679" w:type="pct"/>
          </w:tcPr>
          <w:p w:rsidR="00E7328F" w:rsidRPr="00F16460" w:rsidRDefault="00E7328F" w:rsidP="00E7328F">
            <w:pPr>
              <w:rPr>
                <w:rFonts w:ascii="Times New Roman" w:hAnsi="Times New Roman" w:cs="Times New Roman"/>
                <w:sz w:val="24"/>
                <w:szCs w:val="24"/>
              </w:rPr>
            </w:pPr>
            <w:r w:rsidRPr="00F16460">
              <w:rPr>
                <w:rFonts w:ascii="Times New Roman" w:hAnsi="Times New Roman" w:cs="Times New Roman"/>
                <w:sz w:val="24"/>
                <w:szCs w:val="24"/>
              </w:rPr>
              <w:t xml:space="preserve">Поступление заявления </w:t>
            </w:r>
            <w:r>
              <w:rPr>
                <w:rFonts w:ascii="Times New Roman" w:hAnsi="Times New Roman" w:cs="Times New Roman"/>
                <w:sz w:val="24"/>
                <w:szCs w:val="24"/>
              </w:rPr>
              <w:t xml:space="preserve">в </w:t>
            </w:r>
            <w:r w:rsidRPr="00F16460">
              <w:rPr>
                <w:rFonts w:ascii="Times New Roman" w:hAnsi="Times New Roman" w:cs="Times New Roman"/>
                <w:sz w:val="24"/>
                <w:szCs w:val="24"/>
              </w:rPr>
              <w:t>Организацию.</w:t>
            </w:r>
          </w:p>
        </w:tc>
        <w:tc>
          <w:tcPr>
            <w:tcW w:w="874" w:type="pct"/>
          </w:tcPr>
          <w:p w:rsidR="00E7328F" w:rsidRPr="009E2F3A" w:rsidRDefault="00E7328F" w:rsidP="00E7328F">
            <w:pPr>
              <w:rPr>
                <w:rFonts w:ascii="Times New Roman" w:hAnsi="Times New Roman" w:cs="Times New Roman"/>
                <w:sz w:val="24"/>
                <w:szCs w:val="24"/>
              </w:rPr>
            </w:pPr>
            <w:r w:rsidRPr="009E2F3A">
              <w:rPr>
                <w:rFonts w:ascii="Times New Roman" w:hAnsi="Times New Roman" w:cs="Times New Roman"/>
                <w:sz w:val="24"/>
                <w:szCs w:val="24"/>
              </w:rPr>
              <w:t>Прием заявления  (присвоение номера и датирование)</w:t>
            </w:r>
            <w:r w:rsidR="001B74E4">
              <w:rPr>
                <w:rFonts w:ascii="Times New Roman" w:hAnsi="Times New Roman" w:cs="Times New Roman"/>
                <w:sz w:val="24"/>
                <w:szCs w:val="24"/>
              </w:rPr>
              <w:t>.</w:t>
            </w:r>
          </w:p>
          <w:p w:rsidR="00E7328F" w:rsidRPr="00F16460" w:rsidRDefault="001B74E4" w:rsidP="00013C66">
            <w:pPr>
              <w:rPr>
                <w:rFonts w:ascii="Times New Roman" w:hAnsi="Times New Roman" w:cs="Times New Roman"/>
                <w:sz w:val="24"/>
                <w:szCs w:val="24"/>
              </w:rPr>
            </w:pPr>
            <w:r w:rsidRPr="009E2F3A">
              <w:rPr>
                <w:rFonts w:ascii="Times New Roman" w:hAnsi="Times New Roman" w:cs="Times New Roman"/>
                <w:sz w:val="24"/>
                <w:szCs w:val="24"/>
              </w:rPr>
              <w:t xml:space="preserve">При направлении заявления посредством </w:t>
            </w:r>
            <w:r w:rsidRPr="009E2F3A">
              <w:rPr>
                <w:rFonts w:ascii="Times New Roman" w:hAnsi="Times New Roman" w:cs="Times New Roman"/>
                <w:sz w:val="24"/>
                <w:szCs w:val="24"/>
              </w:rPr>
              <w:lastRenderedPageBreak/>
              <w:t>Портала копии документов не прикрепляются</w:t>
            </w:r>
          </w:p>
        </w:tc>
        <w:tc>
          <w:tcPr>
            <w:tcW w:w="551"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lastRenderedPageBreak/>
              <w:t>1 рабочий день</w:t>
            </w:r>
          </w:p>
          <w:p w:rsidR="00E7328F" w:rsidRPr="00F16460" w:rsidRDefault="00E7328F" w:rsidP="00013C66">
            <w:pPr>
              <w:rPr>
                <w:rFonts w:ascii="Times New Roman" w:hAnsi="Times New Roman" w:cs="Times New Roman"/>
                <w:sz w:val="24"/>
                <w:szCs w:val="24"/>
              </w:rPr>
            </w:pPr>
          </w:p>
        </w:tc>
        <w:tc>
          <w:tcPr>
            <w:tcW w:w="690" w:type="pct"/>
          </w:tcPr>
          <w:p w:rsidR="00E7328F" w:rsidRPr="00F16460" w:rsidRDefault="00E7328F" w:rsidP="001B74E4">
            <w:pPr>
              <w:rPr>
                <w:rFonts w:ascii="Times New Roman" w:hAnsi="Times New Roman" w:cs="Times New Roman"/>
                <w:sz w:val="24"/>
                <w:szCs w:val="24"/>
              </w:rPr>
            </w:pPr>
            <w:r w:rsidRPr="00F16460">
              <w:rPr>
                <w:rFonts w:ascii="Times New Roman" w:hAnsi="Times New Roman" w:cs="Times New Roman"/>
                <w:sz w:val="24"/>
                <w:szCs w:val="24"/>
              </w:rPr>
              <w:t xml:space="preserve">Должностное лицо Организации, ответственное за </w:t>
            </w:r>
            <w:r w:rsidR="001B74E4" w:rsidRPr="009E2F3A">
              <w:rPr>
                <w:rFonts w:ascii="Times New Roman" w:hAnsi="Times New Roman" w:cs="Times New Roman"/>
                <w:sz w:val="24"/>
                <w:szCs w:val="24"/>
              </w:rPr>
              <w:t xml:space="preserve"> прием и </w:t>
            </w:r>
            <w:r w:rsidR="001B74E4" w:rsidRPr="009E2F3A">
              <w:rPr>
                <w:rFonts w:ascii="Times New Roman" w:hAnsi="Times New Roman" w:cs="Times New Roman"/>
                <w:sz w:val="24"/>
                <w:szCs w:val="24"/>
              </w:rPr>
              <w:lastRenderedPageBreak/>
              <w:t>регистрацию заявления</w:t>
            </w:r>
            <w:r w:rsidR="001B74E4" w:rsidRPr="00F16460">
              <w:rPr>
                <w:rFonts w:ascii="Times New Roman" w:hAnsi="Times New Roman" w:cs="Times New Roman"/>
                <w:sz w:val="24"/>
                <w:szCs w:val="24"/>
              </w:rPr>
              <w:t xml:space="preserve"> </w:t>
            </w:r>
          </w:p>
        </w:tc>
        <w:tc>
          <w:tcPr>
            <w:tcW w:w="644" w:type="pct"/>
          </w:tcPr>
          <w:p w:rsidR="00E7328F" w:rsidRPr="00F16460" w:rsidRDefault="00E7328F" w:rsidP="00013C66">
            <w:pPr>
              <w:rPr>
                <w:rFonts w:ascii="Times New Roman" w:hAnsi="Times New Roman" w:cs="Times New Roman"/>
                <w:sz w:val="24"/>
                <w:szCs w:val="24"/>
              </w:rPr>
            </w:pPr>
            <w:r w:rsidRPr="00F16460">
              <w:rPr>
                <w:rFonts w:ascii="Times New Roman" w:hAnsi="Times New Roman" w:cs="Times New Roman"/>
                <w:sz w:val="24"/>
                <w:szCs w:val="24"/>
              </w:rPr>
              <w:lastRenderedPageBreak/>
              <w:t>Организация</w:t>
            </w:r>
            <w:r>
              <w:rPr>
                <w:rFonts w:ascii="Times New Roman" w:hAnsi="Times New Roman" w:cs="Times New Roman"/>
                <w:sz w:val="24"/>
                <w:szCs w:val="24"/>
              </w:rPr>
              <w:t>/</w:t>
            </w:r>
            <w:r w:rsidR="001B74E4">
              <w:rPr>
                <w:rFonts w:ascii="Times New Roman" w:hAnsi="Times New Roman" w:cs="Times New Roman"/>
                <w:sz w:val="24"/>
                <w:szCs w:val="24"/>
              </w:rPr>
              <w:t xml:space="preserve"> Г</w:t>
            </w:r>
            <w:r w:rsidRPr="00F16460">
              <w:rPr>
                <w:rFonts w:ascii="Times New Roman" w:hAnsi="Times New Roman" w:cs="Times New Roman"/>
                <w:sz w:val="24"/>
                <w:szCs w:val="24"/>
              </w:rPr>
              <w:t>ИС</w:t>
            </w:r>
          </w:p>
          <w:p w:rsidR="00E7328F" w:rsidRPr="00F16460" w:rsidRDefault="00E7328F" w:rsidP="00013C66">
            <w:pPr>
              <w:rPr>
                <w:rFonts w:ascii="Times New Roman" w:hAnsi="Times New Roman" w:cs="Times New Roman"/>
                <w:sz w:val="24"/>
                <w:szCs w:val="24"/>
              </w:rPr>
            </w:pPr>
          </w:p>
        </w:tc>
        <w:tc>
          <w:tcPr>
            <w:tcW w:w="506" w:type="pct"/>
          </w:tcPr>
          <w:p w:rsidR="00E7328F" w:rsidRPr="00F16460" w:rsidRDefault="00E7328F" w:rsidP="00013C66">
            <w:pPr>
              <w:rPr>
                <w:rFonts w:ascii="Times New Roman" w:hAnsi="Times New Roman" w:cs="Times New Roman"/>
                <w:sz w:val="24"/>
                <w:szCs w:val="24"/>
              </w:rPr>
            </w:pPr>
          </w:p>
        </w:tc>
        <w:tc>
          <w:tcPr>
            <w:tcW w:w="1056"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Зарегистрированное заявление</w:t>
            </w:r>
          </w:p>
          <w:p w:rsidR="00E7328F" w:rsidRPr="00F16460" w:rsidRDefault="00E7328F" w:rsidP="00013C66">
            <w:pPr>
              <w:rPr>
                <w:rFonts w:ascii="Times New Roman" w:hAnsi="Times New Roman" w:cs="Times New Roman"/>
                <w:sz w:val="24"/>
                <w:szCs w:val="24"/>
              </w:rPr>
            </w:pPr>
          </w:p>
        </w:tc>
      </w:tr>
      <w:tr w:rsidR="001B74E4" w:rsidRPr="00F16460" w:rsidTr="004E0E42">
        <w:tc>
          <w:tcPr>
            <w:tcW w:w="679" w:type="pct"/>
          </w:tcPr>
          <w:p w:rsidR="001B74E4" w:rsidRPr="00F16460" w:rsidRDefault="001B74E4" w:rsidP="00E7328F">
            <w:pPr>
              <w:rPr>
                <w:rFonts w:ascii="Times New Roman" w:hAnsi="Times New Roman" w:cs="Times New Roman"/>
                <w:sz w:val="24"/>
                <w:szCs w:val="24"/>
              </w:rPr>
            </w:pPr>
          </w:p>
        </w:tc>
        <w:tc>
          <w:tcPr>
            <w:tcW w:w="874"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Уведомление Заявителя о приеме и регистрации заявления</w:t>
            </w:r>
          </w:p>
          <w:p w:rsidR="001B74E4" w:rsidRPr="009E2F3A" w:rsidRDefault="001B74E4" w:rsidP="00E7328F">
            <w:pPr>
              <w:rPr>
                <w:rFonts w:ascii="Times New Roman" w:hAnsi="Times New Roman" w:cs="Times New Roman"/>
                <w:sz w:val="24"/>
                <w:szCs w:val="24"/>
              </w:rPr>
            </w:pPr>
          </w:p>
        </w:tc>
        <w:tc>
          <w:tcPr>
            <w:tcW w:w="551"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1 рабочий день</w:t>
            </w:r>
          </w:p>
          <w:p w:rsidR="001B74E4" w:rsidRPr="00F16460" w:rsidRDefault="001B74E4" w:rsidP="00013C66">
            <w:pPr>
              <w:rPr>
                <w:rFonts w:ascii="Times New Roman" w:hAnsi="Times New Roman" w:cs="Times New Roman"/>
                <w:sz w:val="24"/>
                <w:szCs w:val="24"/>
              </w:rPr>
            </w:pPr>
          </w:p>
        </w:tc>
        <w:tc>
          <w:tcPr>
            <w:tcW w:w="690"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 xml:space="preserve">Должностное лицо Организации, ответственное за </w:t>
            </w:r>
            <w:r w:rsidRPr="009E2F3A">
              <w:rPr>
                <w:rFonts w:ascii="Times New Roman" w:hAnsi="Times New Roman" w:cs="Times New Roman"/>
                <w:sz w:val="24"/>
                <w:szCs w:val="24"/>
              </w:rPr>
              <w:t xml:space="preserve"> прием и регистрацию заявления</w:t>
            </w:r>
            <w:r w:rsidRPr="00F16460">
              <w:rPr>
                <w:rFonts w:ascii="Times New Roman" w:hAnsi="Times New Roman" w:cs="Times New Roman"/>
                <w:sz w:val="24"/>
                <w:szCs w:val="24"/>
              </w:rPr>
              <w:t xml:space="preserve"> </w:t>
            </w:r>
          </w:p>
        </w:tc>
        <w:tc>
          <w:tcPr>
            <w:tcW w:w="644" w:type="pct"/>
          </w:tcPr>
          <w:p w:rsidR="001B74E4" w:rsidRPr="00F16460" w:rsidRDefault="001B74E4" w:rsidP="00013C66">
            <w:pPr>
              <w:rPr>
                <w:rFonts w:ascii="Times New Roman" w:hAnsi="Times New Roman" w:cs="Times New Roman"/>
                <w:sz w:val="24"/>
                <w:szCs w:val="24"/>
              </w:rPr>
            </w:pPr>
            <w:r w:rsidRPr="00F16460">
              <w:rPr>
                <w:rFonts w:ascii="Times New Roman" w:hAnsi="Times New Roman" w:cs="Times New Roman"/>
                <w:sz w:val="24"/>
                <w:szCs w:val="24"/>
              </w:rPr>
              <w:t>Организация</w:t>
            </w:r>
            <w:r>
              <w:rPr>
                <w:rFonts w:ascii="Times New Roman" w:hAnsi="Times New Roman" w:cs="Times New Roman"/>
                <w:sz w:val="24"/>
                <w:szCs w:val="24"/>
              </w:rPr>
              <w:t>/ Г</w:t>
            </w:r>
            <w:r w:rsidRPr="00F16460">
              <w:rPr>
                <w:rFonts w:ascii="Times New Roman" w:hAnsi="Times New Roman" w:cs="Times New Roman"/>
                <w:sz w:val="24"/>
                <w:szCs w:val="24"/>
              </w:rPr>
              <w:t>ИС</w:t>
            </w:r>
          </w:p>
          <w:p w:rsidR="001B74E4" w:rsidRPr="00F16460" w:rsidRDefault="001B74E4" w:rsidP="00013C66">
            <w:pPr>
              <w:rPr>
                <w:rFonts w:ascii="Times New Roman" w:hAnsi="Times New Roman" w:cs="Times New Roman"/>
                <w:sz w:val="24"/>
                <w:szCs w:val="24"/>
              </w:rPr>
            </w:pPr>
          </w:p>
        </w:tc>
        <w:tc>
          <w:tcPr>
            <w:tcW w:w="506" w:type="pct"/>
          </w:tcPr>
          <w:p w:rsidR="001B74E4" w:rsidRPr="00F16460" w:rsidRDefault="001B74E4" w:rsidP="00013C66">
            <w:pPr>
              <w:rPr>
                <w:rFonts w:ascii="Times New Roman" w:hAnsi="Times New Roman" w:cs="Times New Roman"/>
                <w:sz w:val="24"/>
                <w:szCs w:val="24"/>
              </w:rPr>
            </w:pPr>
          </w:p>
        </w:tc>
        <w:tc>
          <w:tcPr>
            <w:tcW w:w="1056" w:type="pct"/>
          </w:tcPr>
          <w:p w:rsidR="001B74E4" w:rsidRPr="009E2F3A" w:rsidRDefault="001B74E4"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 приеме и регистрации заявления в личный кабинет на Портале</w:t>
            </w:r>
          </w:p>
        </w:tc>
      </w:tr>
      <w:tr w:rsidR="001B74E4" w:rsidRPr="00F16460" w:rsidTr="001B74E4">
        <w:tc>
          <w:tcPr>
            <w:tcW w:w="5000" w:type="pct"/>
            <w:gridSpan w:val="7"/>
          </w:tcPr>
          <w:p w:rsidR="001B74E4" w:rsidRPr="001B74E4" w:rsidRDefault="001B74E4" w:rsidP="001B74E4">
            <w:pPr>
              <w:jc w:val="center"/>
              <w:rPr>
                <w:rFonts w:ascii="Times New Roman" w:hAnsi="Times New Roman" w:cs="Times New Roman"/>
                <w:b/>
                <w:sz w:val="24"/>
                <w:szCs w:val="24"/>
              </w:rPr>
            </w:pPr>
            <w:r w:rsidRPr="001B74E4">
              <w:rPr>
                <w:rFonts w:ascii="Times New Roman" w:hAnsi="Times New Roman" w:cs="Times New Roman"/>
                <w:b/>
                <w:sz w:val="24"/>
                <w:szCs w:val="24"/>
              </w:rPr>
              <w:t>Рассмотрение заявления и дополнительных документов</w:t>
            </w:r>
          </w:p>
        </w:tc>
      </w:tr>
      <w:tr w:rsidR="004E0E42" w:rsidRPr="00F16460" w:rsidTr="004E0E42">
        <w:tc>
          <w:tcPr>
            <w:tcW w:w="679" w:type="pct"/>
            <w:vMerge w:val="restar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 xml:space="preserve">Поступление заявления в </w:t>
            </w:r>
            <w:r>
              <w:rPr>
                <w:rFonts w:ascii="Times New Roman" w:hAnsi="Times New Roman" w:cs="Times New Roman"/>
                <w:sz w:val="24"/>
                <w:szCs w:val="24"/>
              </w:rPr>
              <w:t>О</w:t>
            </w:r>
            <w:r w:rsidRPr="009E2F3A">
              <w:rPr>
                <w:rFonts w:ascii="Times New Roman" w:hAnsi="Times New Roman" w:cs="Times New Roman"/>
                <w:sz w:val="24"/>
                <w:szCs w:val="24"/>
              </w:rPr>
              <w:t>рганизацию</w:t>
            </w:r>
          </w:p>
        </w:tc>
        <w:tc>
          <w:tcPr>
            <w:tcW w:w="874"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Рассмотрение заявления</w:t>
            </w:r>
          </w:p>
        </w:tc>
        <w:tc>
          <w:tcPr>
            <w:tcW w:w="551" w:type="pct"/>
          </w:tcPr>
          <w:p w:rsidR="004E0E42" w:rsidRPr="00F16460" w:rsidRDefault="004E0E42" w:rsidP="00013C66">
            <w:pPr>
              <w:rPr>
                <w:rFonts w:ascii="Times New Roman" w:hAnsi="Times New Roman" w:cs="Times New Roman"/>
                <w:sz w:val="24"/>
                <w:szCs w:val="24"/>
              </w:rPr>
            </w:pPr>
            <w:r w:rsidRPr="009E2F3A">
              <w:rPr>
                <w:rFonts w:ascii="Times New Roman" w:hAnsi="Times New Roman" w:cs="Times New Roman"/>
                <w:sz w:val="24"/>
                <w:szCs w:val="24"/>
              </w:rPr>
              <w:t>1 рабочий день</w:t>
            </w:r>
          </w:p>
        </w:tc>
        <w:tc>
          <w:tcPr>
            <w:tcW w:w="690" w:type="pct"/>
          </w:tcPr>
          <w:p w:rsidR="004E0E42" w:rsidRPr="00F16460"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tc>
        <w:tc>
          <w:tcPr>
            <w:tcW w:w="644" w:type="pct"/>
          </w:tcPr>
          <w:p w:rsidR="004E0E42" w:rsidRPr="009E2F3A" w:rsidRDefault="004E0E42" w:rsidP="001B74E4">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E0E42" w:rsidRPr="00F16460" w:rsidRDefault="004E0E42" w:rsidP="001B74E4">
            <w:pPr>
              <w:rPr>
                <w:rFonts w:ascii="Times New Roman" w:hAnsi="Times New Roman" w:cs="Times New Roman"/>
                <w:sz w:val="24"/>
                <w:szCs w:val="24"/>
              </w:rPr>
            </w:pPr>
          </w:p>
        </w:tc>
        <w:tc>
          <w:tcPr>
            <w:tcW w:w="50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ГИС</w:t>
            </w:r>
          </w:p>
          <w:p w:rsidR="004E0E42" w:rsidRPr="00F16460" w:rsidRDefault="004E0E42" w:rsidP="00013C66">
            <w:pPr>
              <w:rPr>
                <w:rFonts w:ascii="Times New Roman" w:hAnsi="Times New Roman" w:cs="Times New Roman"/>
                <w:sz w:val="24"/>
                <w:szCs w:val="24"/>
              </w:rPr>
            </w:pPr>
          </w:p>
        </w:tc>
        <w:tc>
          <w:tcPr>
            <w:tcW w:w="1056" w:type="pct"/>
          </w:tcPr>
          <w:p w:rsidR="004E0E42" w:rsidRPr="009E2F3A" w:rsidRDefault="004E0E42" w:rsidP="001B74E4">
            <w:pPr>
              <w:rPr>
                <w:rFonts w:ascii="Times New Roman" w:hAnsi="Times New Roman" w:cs="Times New Roman"/>
                <w:sz w:val="24"/>
                <w:szCs w:val="24"/>
              </w:rPr>
            </w:pPr>
          </w:p>
        </w:tc>
      </w:tr>
      <w:tr w:rsidR="004E0E42" w:rsidRPr="00F16460" w:rsidTr="004E0E42">
        <w:tc>
          <w:tcPr>
            <w:tcW w:w="679" w:type="pct"/>
            <w:vMerge/>
          </w:tcPr>
          <w:p w:rsidR="004E0E42" w:rsidRPr="009E2F3A" w:rsidRDefault="004E0E42" w:rsidP="001B74E4">
            <w:pPr>
              <w:rPr>
                <w:rFonts w:ascii="Times New Roman" w:hAnsi="Times New Roman" w:cs="Times New Roman"/>
                <w:sz w:val="24"/>
                <w:szCs w:val="24"/>
              </w:rPr>
            </w:pPr>
          </w:p>
        </w:tc>
        <w:tc>
          <w:tcPr>
            <w:tcW w:w="874"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Осуществление проверки заявления на соответствие требованиям оказания Услуги и оснований для ее предоставления</w:t>
            </w:r>
          </w:p>
          <w:p w:rsidR="004E0E42" w:rsidRPr="009E2F3A" w:rsidRDefault="004E0E42" w:rsidP="001B74E4">
            <w:pPr>
              <w:rPr>
                <w:rFonts w:ascii="Times New Roman" w:hAnsi="Times New Roman" w:cs="Times New Roman"/>
                <w:sz w:val="24"/>
                <w:szCs w:val="24"/>
              </w:rPr>
            </w:pPr>
          </w:p>
        </w:tc>
        <w:tc>
          <w:tcPr>
            <w:tcW w:w="551" w:type="pct"/>
          </w:tcPr>
          <w:p w:rsidR="004E0E42" w:rsidRPr="009E2F3A" w:rsidRDefault="004E0E42" w:rsidP="004C3089">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4E0E42" w:rsidRPr="00F16460" w:rsidRDefault="004E0E42" w:rsidP="00013C66">
            <w:pPr>
              <w:rPr>
                <w:rFonts w:ascii="Times New Roman" w:hAnsi="Times New Roman" w:cs="Times New Roman"/>
                <w:sz w:val="24"/>
                <w:szCs w:val="24"/>
              </w:rPr>
            </w:pPr>
          </w:p>
        </w:tc>
        <w:tc>
          <w:tcPr>
            <w:tcW w:w="690" w:type="pct"/>
          </w:tcPr>
          <w:p w:rsidR="004E0E42" w:rsidRPr="009E2F3A" w:rsidRDefault="004E0E42" w:rsidP="00013C66">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p w:rsidR="004E0E42" w:rsidRPr="00F16460" w:rsidRDefault="004E0E42" w:rsidP="00013C66">
            <w:pPr>
              <w:rPr>
                <w:rFonts w:ascii="Times New Roman" w:hAnsi="Times New Roman" w:cs="Times New Roman"/>
                <w:sz w:val="24"/>
                <w:szCs w:val="24"/>
              </w:rPr>
            </w:pPr>
          </w:p>
        </w:tc>
        <w:tc>
          <w:tcPr>
            <w:tcW w:w="644" w:type="pct"/>
          </w:tcPr>
          <w:p w:rsidR="004E0E42" w:rsidRPr="009E2F3A" w:rsidRDefault="004E0E42"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E0E42" w:rsidRPr="00F16460" w:rsidRDefault="004E0E42" w:rsidP="00013C66">
            <w:pPr>
              <w:rPr>
                <w:rFonts w:ascii="Times New Roman" w:hAnsi="Times New Roman" w:cs="Times New Roman"/>
                <w:sz w:val="24"/>
                <w:szCs w:val="24"/>
              </w:rPr>
            </w:pPr>
          </w:p>
        </w:tc>
        <w:tc>
          <w:tcPr>
            <w:tcW w:w="50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ГИС</w:t>
            </w:r>
          </w:p>
          <w:p w:rsidR="004E0E42" w:rsidRPr="009E2F3A" w:rsidRDefault="004E0E42" w:rsidP="001B74E4">
            <w:pPr>
              <w:rPr>
                <w:rFonts w:ascii="Times New Roman" w:hAnsi="Times New Roman" w:cs="Times New Roman"/>
                <w:sz w:val="24"/>
                <w:szCs w:val="24"/>
              </w:rPr>
            </w:pPr>
          </w:p>
        </w:tc>
        <w:tc>
          <w:tcPr>
            <w:tcW w:w="1056" w:type="pct"/>
          </w:tcPr>
          <w:p w:rsidR="004E0E42" w:rsidRPr="009E2F3A" w:rsidRDefault="004E0E42"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C3089" w:rsidRPr="00F16460" w:rsidTr="004E0E42">
        <w:tc>
          <w:tcPr>
            <w:tcW w:w="679" w:type="pct"/>
          </w:tcPr>
          <w:p w:rsidR="004C3089" w:rsidRPr="009E2F3A" w:rsidRDefault="004C3089" w:rsidP="001B74E4">
            <w:pPr>
              <w:rPr>
                <w:rFonts w:ascii="Times New Roman" w:hAnsi="Times New Roman" w:cs="Times New Roman"/>
                <w:sz w:val="24"/>
                <w:szCs w:val="24"/>
              </w:rPr>
            </w:pP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При наличии оснований – отказ в предоставлении </w:t>
            </w:r>
            <w:r>
              <w:rPr>
                <w:rFonts w:ascii="Times New Roman" w:hAnsi="Times New Roman" w:cs="Times New Roman"/>
                <w:sz w:val="24"/>
                <w:szCs w:val="24"/>
              </w:rPr>
              <w:t>У</w:t>
            </w:r>
            <w:r w:rsidRPr="009E2F3A">
              <w:rPr>
                <w:rFonts w:ascii="Times New Roman" w:hAnsi="Times New Roman" w:cs="Times New Roman"/>
                <w:sz w:val="24"/>
                <w:szCs w:val="24"/>
              </w:rPr>
              <w:t>слуги</w:t>
            </w:r>
          </w:p>
          <w:p w:rsidR="004C3089" w:rsidRPr="009E2F3A" w:rsidRDefault="004C3089" w:rsidP="001B74E4">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1 рабочий день</w:t>
            </w:r>
          </w:p>
          <w:p w:rsidR="004C3089" w:rsidRPr="00F16460" w:rsidRDefault="004C3089" w:rsidP="00013C66">
            <w:pPr>
              <w:rPr>
                <w:rFonts w:ascii="Times New Roman" w:hAnsi="Times New Roman" w:cs="Times New Roman"/>
                <w:sz w:val="24"/>
                <w:szCs w:val="24"/>
              </w:rPr>
            </w:pPr>
          </w:p>
        </w:tc>
        <w:tc>
          <w:tcPr>
            <w:tcW w:w="690" w:type="pct"/>
          </w:tcPr>
          <w:p w:rsidR="004C3089" w:rsidRPr="009E2F3A" w:rsidRDefault="004C3089" w:rsidP="00013C66">
            <w:pPr>
              <w:rPr>
                <w:rFonts w:ascii="Times New Roman" w:hAnsi="Times New Roman" w:cs="Times New Roman"/>
                <w:sz w:val="24"/>
                <w:szCs w:val="24"/>
              </w:rPr>
            </w:pPr>
            <w:r w:rsidRPr="009E2F3A">
              <w:rPr>
                <w:rFonts w:ascii="Times New Roman" w:hAnsi="Times New Roman" w:cs="Times New Roman"/>
                <w:sz w:val="24"/>
                <w:szCs w:val="24"/>
              </w:rPr>
              <w:t>Ответственное лицо</w:t>
            </w:r>
          </w:p>
          <w:p w:rsidR="004C3089" w:rsidRPr="00F16460" w:rsidRDefault="004C3089" w:rsidP="00013C66">
            <w:pPr>
              <w:rPr>
                <w:rFonts w:ascii="Times New Roman" w:hAnsi="Times New Roman" w:cs="Times New Roman"/>
                <w:sz w:val="24"/>
                <w:szCs w:val="24"/>
              </w:rPr>
            </w:pPr>
          </w:p>
        </w:tc>
        <w:tc>
          <w:tcPr>
            <w:tcW w:w="644" w:type="pct"/>
          </w:tcPr>
          <w:p w:rsidR="004C3089" w:rsidRPr="009E2F3A" w:rsidRDefault="004C3089"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C3089" w:rsidRPr="00F16460" w:rsidRDefault="004C3089" w:rsidP="00013C66">
            <w:pPr>
              <w:rPr>
                <w:rFonts w:ascii="Times New Roman" w:hAnsi="Times New Roman" w:cs="Times New Roman"/>
                <w:sz w:val="24"/>
                <w:szCs w:val="24"/>
              </w:rPr>
            </w:pPr>
          </w:p>
        </w:tc>
        <w:tc>
          <w:tcPr>
            <w:tcW w:w="506" w:type="pct"/>
          </w:tcPr>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Основания для отказа, предусмотренные пунктом 13.2 административного регламента</w:t>
            </w:r>
          </w:p>
        </w:tc>
        <w:tc>
          <w:tcPr>
            <w:tcW w:w="1056" w:type="pct"/>
          </w:tcPr>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Направленное заявителю уведомление об отказе в предоставлении Услуги в личный кабинет на Портале</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Предоставление оригиналов документов </w:t>
            </w:r>
            <w:r w:rsidRPr="009E2F3A">
              <w:rPr>
                <w:rFonts w:ascii="Times New Roman" w:hAnsi="Times New Roman" w:cs="Times New Roman"/>
                <w:sz w:val="24"/>
                <w:szCs w:val="24"/>
              </w:rPr>
              <w:lastRenderedPageBreak/>
              <w:t xml:space="preserve">заявителем после направления приглашения </w:t>
            </w:r>
            <w:r>
              <w:rPr>
                <w:rFonts w:ascii="Times New Roman" w:hAnsi="Times New Roman" w:cs="Times New Roman"/>
                <w:sz w:val="24"/>
                <w:szCs w:val="24"/>
              </w:rPr>
              <w:t>О</w:t>
            </w:r>
            <w:r w:rsidRPr="009E2F3A">
              <w:rPr>
                <w:rFonts w:ascii="Times New Roman" w:hAnsi="Times New Roman" w:cs="Times New Roman"/>
                <w:sz w:val="24"/>
                <w:szCs w:val="24"/>
              </w:rPr>
              <w:t>рганизацией</w:t>
            </w: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lastRenderedPageBreak/>
              <w:t xml:space="preserve">Прием и проверка комплектности документов на </w:t>
            </w:r>
            <w:r w:rsidRPr="009E2F3A">
              <w:rPr>
                <w:rFonts w:ascii="Times New Roman" w:hAnsi="Times New Roman" w:cs="Times New Roman"/>
                <w:sz w:val="24"/>
                <w:szCs w:val="24"/>
              </w:rPr>
              <w:lastRenderedPageBreak/>
              <w:t>наличие/отсутствие оснований для отказа в предоставлении Услуги, предусмотренных подразделом 12 Административного регламента</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lastRenderedPageBreak/>
              <w:t>1 рабочий день</w:t>
            </w:r>
          </w:p>
          <w:p w:rsidR="004C3089" w:rsidRPr="00F16460" w:rsidRDefault="004C3089" w:rsidP="00013C66">
            <w:pPr>
              <w:rPr>
                <w:rFonts w:ascii="Times New Roman" w:hAnsi="Times New Roman" w:cs="Times New Roman"/>
                <w:sz w:val="24"/>
                <w:szCs w:val="24"/>
              </w:rPr>
            </w:pPr>
          </w:p>
        </w:tc>
        <w:tc>
          <w:tcPr>
            <w:tcW w:w="690" w:type="pct"/>
          </w:tcPr>
          <w:p w:rsidR="004C3089" w:rsidRPr="009E2F3A" w:rsidRDefault="004C3089" w:rsidP="00013C66">
            <w:pPr>
              <w:rPr>
                <w:rFonts w:ascii="Times New Roman" w:hAnsi="Times New Roman" w:cs="Times New Roman"/>
                <w:sz w:val="24"/>
                <w:szCs w:val="24"/>
              </w:rPr>
            </w:pPr>
            <w:r>
              <w:rPr>
                <w:rFonts w:ascii="Times New Roman" w:hAnsi="Times New Roman" w:cs="Times New Roman"/>
                <w:sz w:val="24"/>
                <w:szCs w:val="24"/>
              </w:rPr>
              <w:t>Ответственное лицо</w:t>
            </w:r>
          </w:p>
        </w:tc>
        <w:tc>
          <w:tcPr>
            <w:tcW w:w="644" w:type="pct"/>
          </w:tcPr>
          <w:p w:rsidR="004C3089" w:rsidRPr="009E2F3A" w:rsidRDefault="004C3089" w:rsidP="004C3089">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4C3089" w:rsidRPr="009E2F3A" w:rsidRDefault="004C3089" w:rsidP="00013C66">
            <w:pPr>
              <w:rPr>
                <w:rFonts w:ascii="Times New Roman" w:hAnsi="Times New Roman" w:cs="Times New Roman"/>
                <w:sz w:val="24"/>
                <w:szCs w:val="24"/>
              </w:rPr>
            </w:pPr>
          </w:p>
        </w:tc>
        <w:tc>
          <w:tcPr>
            <w:tcW w:w="506" w:type="pct"/>
          </w:tcPr>
          <w:p w:rsidR="004C3089" w:rsidRPr="009E2F3A" w:rsidRDefault="004C3089" w:rsidP="001B74E4">
            <w:pPr>
              <w:rPr>
                <w:rFonts w:ascii="Times New Roman" w:hAnsi="Times New Roman" w:cs="Times New Roman"/>
                <w:sz w:val="24"/>
                <w:szCs w:val="24"/>
              </w:rPr>
            </w:pPr>
            <w:r>
              <w:rPr>
                <w:rFonts w:ascii="Times New Roman" w:hAnsi="Times New Roman" w:cs="Times New Roman"/>
                <w:sz w:val="24"/>
                <w:szCs w:val="24"/>
              </w:rPr>
              <w:t>-</w:t>
            </w:r>
          </w:p>
        </w:tc>
        <w:tc>
          <w:tcPr>
            <w:tcW w:w="1056" w:type="pct"/>
          </w:tcPr>
          <w:p w:rsidR="004C3089"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Направленное Заявителю уведомление о приеме документов в личный </w:t>
            </w:r>
            <w:r w:rsidRPr="009E2F3A">
              <w:rPr>
                <w:rFonts w:ascii="Times New Roman" w:hAnsi="Times New Roman" w:cs="Times New Roman"/>
                <w:sz w:val="24"/>
                <w:szCs w:val="24"/>
              </w:rPr>
              <w:lastRenderedPageBreak/>
              <w:t>кабинет на Портале</w:t>
            </w:r>
            <w:r>
              <w:rPr>
                <w:rFonts w:ascii="Times New Roman" w:hAnsi="Times New Roman" w:cs="Times New Roman"/>
                <w:sz w:val="24"/>
                <w:szCs w:val="24"/>
              </w:rPr>
              <w:t>.</w:t>
            </w:r>
          </w:p>
          <w:p w:rsidR="004C3089" w:rsidRPr="009E2F3A" w:rsidRDefault="004C3089" w:rsidP="001B74E4">
            <w:pPr>
              <w:rPr>
                <w:rFonts w:ascii="Times New Roman" w:hAnsi="Times New Roman" w:cs="Times New Roman"/>
                <w:sz w:val="24"/>
                <w:szCs w:val="24"/>
              </w:rPr>
            </w:pPr>
            <w:r w:rsidRPr="009E2F3A">
              <w:rPr>
                <w:rFonts w:ascii="Times New Roman" w:hAnsi="Times New Roman" w:cs="Times New Roman"/>
                <w:sz w:val="24"/>
                <w:szCs w:val="24"/>
              </w:rPr>
              <w:t>В случае наличия оснований в отказе</w:t>
            </w:r>
            <w:r>
              <w:rPr>
                <w:rFonts w:ascii="Times New Roman" w:hAnsi="Times New Roman" w:cs="Times New Roman"/>
                <w:sz w:val="24"/>
                <w:szCs w:val="24"/>
              </w:rPr>
              <w:t xml:space="preserve"> </w:t>
            </w:r>
            <w:r w:rsidRPr="009E2F3A">
              <w:rPr>
                <w:rFonts w:ascii="Times New Roman" w:hAnsi="Times New Roman" w:cs="Times New Roman"/>
                <w:sz w:val="24"/>
                <w:szCs w:val="24"/>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r>
              <w:rPr>
                <w:rFonts w:ascii="Times New Roman" w:hAnsi="Times New Roman" w:cs="Times New Roman"/>
                <w:sz w:val="24"/>
                <w:szCs w:val="24"/>
              </w:rPr>
              <w:t>.</w:t>
            </w:r>
          </w:p>
        </w:tc>
      </w:tr>
      <w:tr w:rsidR="004C3089" w:rsidRPr="00F16460" w:rsidTr="004C3089">
        <w:tc>
          <w:tcPr>
            <w:tcW w:w="5000" w:type="pct"/>
            <w:gridSpan w:val="7"/>
          </w:tcPr>
          <w:p w:rsidR="004C3089" w:rsidRPr="004C3089" w:rsidRDefault="004C3089" w:rsidP="004C3089">
            <w:pPr>
              <w:jc w:val="center"/>
              <w:rPr>
                <w:rFonts w:ascii="Times New Roman" w:hAnsi="Times New Roman" w:cs="Times New Roman"/>
                <w:b/>
                <w:sz w:val="24"/>
                <w:szCs w:val="24"/>
              </w:rPr>
            </w:pPr>
            <w:r w:rsidRPr="004C3089">
              <w:rPr>
                <w:rFonts w:ascii="Times New Roman" w:hAnsi="Times New Roman" w:cs="Times New Roman"/>
                <w:b/>
                <w:sz w:val="24"/>
                <w:szCs w:val="24"/>
              </w:rPr>
              <w:lastRenderedPageBreak/>
              <w:t>Принятие решения</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 xml:space="preserve">Принятие решения о приеме </w:t>
            </w:r>
            <w:proofErr w:type="gramStart"/>
            <w:r w:rsidRPr="009E2F3A">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sidRPr="009E2F3A">
              <w:rPr>
                <w:rFonts w:ascii="Times New Roman" w:hAnsi="Times New Roman" w:cs="Times New Roman"/>
                <w:sz w:val="24"/>
                <w:szCs w:val="24"/>
              </w:rPr>
              <w:t>обучению</w:t>
            </w:r>
            <w:proofErr w:type="gramEnd"/>
            <w:r w:rsidRPr="009E2F3A">
              <w:rPr>
                <w:rFonts w:ascii="Times New Roman" w:hAnsi="Times New Roman" w:cs="Times New Roman"/>
                <w:sz w:val="24"/>
                <w:szCs w:val="24"/>
              </w:rPr>
              <w:t xml:space="preserve"> по заявлению или мотивированный отказ в соответствии с пунктом 13.2 настоящего Административного регламента</w:t>
            </w: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Формирование проекта распорядительного акта о приеме на обучение</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Не позднее дня окончания приема заявлений</w:t>
            </w:r>
          </w:p>
          <w:p w:rsidR="004C3089" w:rsidRPr="009E2F3A" w:rsidRDefault="004C3089" w:rsidP="004C3089">
            <w:pPr>
              <w:rPr>
                <w:rFonts w:ascii="Times New Roman" w:hAnsi="Times New Roman" w:cs="Times New Roman"/>
                <w:sz w:val="24"/>
                <w:szCs w:val="24"/>
              </w:rPr>
            </w:pPr>
          </w:p>
        </w:tc>
        <w:tc>
          <w:tcPr>
            <w:tcW w:w="690" w:type="pct"/>
          </w:tcPr>
          <w:p w:rsidR="004C3089" w:rsidRDefault="004C3089" w:rsidP="00013C66">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tc>
        <w:tc>
          <w:tcPr>
            <w:tcW w:w="64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ГИС</w:t>
            </w:r>
          </w:p>
          <w:p w:rsidR="004C3089" w:rsidRDefault="004C3089" w:rsidP="004C3089">
            <w:pPr>
              <w:rPr>
                <w:rFonts w:ascii="Times New Roman" w:hAnsi="Times New Roman" w:cs="Times New Roman"/>
                <w:sz w:val="24"/>
                <w:szCs w:val="24"/>
              </w:rPr>
            </w:pPr>
          </w:p>
        </w:tc>
        <w:tc>
          <w:tcPr>
            <w:tcW w:w="50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В соответствии с подразделом 6</w:t>
            </w:r>
          </w:p>
          <w:p w:rsidR="004C3089" w:rsidRDefault="004C3089" w:rsidP="001B74E4">
            <w:pPr>
              <w:rPr>
                <w:rFonts w:ascii="Times New Roman" w:hAnsi="Times New Roman" w:cs="Times New Roman"/>
                <w:sz w:val="24"/>
                <w:szCs w:val="24"/>
              </w:rPr>
            </w:pPr>
          </w:p>
        </w:tc>
        <w:tc>
          <w:tcPr>
            <w:tcW w:w="105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p w:rsidR="004C3089" w:rsidRPr="009E2F3A" w:rsidRDefault="004C3089" w:rsidP="004C3089">
            <w:pPr>
              <w:rPr>
                <w:rFonts w:ascii="Times New Roman" w:hAnsi="Times New Roman" w:cs="Times New Roman"/>
                <w:sz w:val="24"/>
                <w:szCs w:val="24"/>
              </w:rPr>
            </w:pPr>
          </w:p>
        </w:tc>
      </w:tr>
      <w:tr w:rsidR="004C3089" w:rsidRPr="00F16460" w:rsidTr="004C3089">
        <w:tc>
          <w:tcPr>
            <w:tcW w:w="5000" w:type="pct"/>
            <w:gridSpan w:val="7"/>
          </w:tcPr>
          <w:p w:rsidR="004C3089" w:rsidRPr="004C3089" w:rsidRDefault="004C3089" w:rsidP="004C3089">
            <w:pPr>
              <w:jc w:val="center"/>
              <w:rPr>
                <w:rFonts w:ascii="Times New Roman" w:hAnsi="Times New Roman" w:cs="Times New Roman"/>
                <w:b/>
                <w:sz w:val="24"/>
                <w:szCs w:val="24"/>
              </w:rPr>
            </w:pPr>
            <w:r w:rsidRPr="004C3089">
              <w:rPr>
                <w:rFonts w:ascii="Times New Roman" w:hAnsi="Times New Roman" w:cs="Times New Roman"/>
                <w:b/>
                <w:sz w:val="24"/>
                <w:szCs w:val="24"/>
              </w:rPr>
              <w:t>Предоставление результата</w:t>
            </w:r>
          </w:p>
        </w:tc>
      </w:tr>
      <w:tr w:rsidR="004C3089" w:rsidRPr="00F16460" w:rsidTr="004E0E42">
        <w:tc>
          <w:tcPr>
            <w:tcW w:w="679"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Издание распорядительного акта о приеме на обучение</w:t>
            </w:r>
          </w:p>
          <w:p w:rsidR="004C3089" w:rsidRPr="009E2F3A" w:rsidRDefault="004C3089" w:rsidP="004C3089">
            <w:pPr>
              <w:rPr>
                <w:rFonts w:ascii="Times New Roman" w:hAnsi="Times New Roman" w:cs="Times New Roman"/>
                <w:sz w:val="24"/>
                <w:szCs w:val="24"/>
              </w:rPr>
            </w:pPr>
          </w:p>
        </w:tc>
        <w:tc>
          <w:tcPr>
            <w:tcW w:w="87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Направление уведомления о принятом решении в личный кабинет заявителя на Портале</w:t>
            </w:r>
          </w:p>
          <w:p w:rsidR="004C3089" w:rsidRPr="009E2F3A" w:rsidRDefault="004C3089" w:rsidP="004C3089">
            <w:pPr>
              <w:rPr>
                <w:rFonts w:ascii="Times New Roman" w:hAnsi="Times New Roman" w:cs="Times New Roman"/>
                <w:sz w:val="24"/>
                <w:szCs w:val="24"/>
              </w:rPr>
            </w:pPr>
          </w:p>
        </w:tc>
        <w:tc>
          <w:tcPr>
            <w:tcW w:w="551"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Не более 3 рабочих дней с момента издания распорядительного акта</w:t>
            </w:r>
          </w:p>
          <w:p w:rsidR="004C3089" w:rsidRPr="009E2F3A" w:rsidRDefault="004C3089" w:rsidP="004C3089">
            <w:pPr>
              <w:rPr>
                <w:rFonts w:ascii="Times New Roman" w:hAnsi="Times New Roman" w:cs="Times New Roman"/>
                <w:sz w:val="24"/>
                <w:szCs w:val="24"/>
              </w:rPr>
            </w:pPr>
          </w:p>
        </w:tc>
        <w:tc>
          <w:tcPr>
            <w:tcW w:w="690" w:type="pct"/>
          </w:tcPr>
          <w:p w:rsidR="004C3089" w:rsidRPr="009E2F3A" w:rsidRDefault="004C3089" w:rsidP="004C3089">
            <w:pPr>
              <w:rPr>
                <w:rFonts w:ascii="Times New Roman" w:hAnsi="Times New Roman" w:cs="Times New Roman"/>
                <w:sz w:val="24"/>
                <w:szCs w:val="24"/>
              </w:rPr>
            </w:pPr>
            <w:r>
              <w:rPr>
                <w:rFonts w:ascii="Times New Roman" w:hAnsi="Times New Roman" w:cs="Times New Roman"/>
                <w:sz w:val="24"/>
                <w:szCs w:val="24"/>
              </w:rPr>
              <w:t>О</w:t>
            </w:r>
            <w:r w:rsidRPr="009E2F3A">
              <w:rPr>
                <w:rFonts w:ascii="Times New Roman" w:hAnsi="Times New Roman" w:cs="Times New Roman"/>
                <w:sz w:val="24"/>
                <w:szCs w:val="24"/>
              </w:rPr>
              <w:t>рганизация</w:t>
            </w:r>
          </w:p>
          <w:p w:rsidR="004C3089" w:rsidRDefault="004C3089" w:rsidP="00013C66">
            <w:pPr>
              <w:rPr>
                <w:rFonts w:ascii="Times New Roman" w:hAnsi="Times New Roman" w:cs="Times New Roman"/>
                <w:sz w:val="24"/>
                <w:szCs w:val="24"/>
              </w:rPr>
            </w:pPr>
          </w:p>
        </w:tc>
        <w:tc>
          <w:tcPr>
            <w:tcW w:w="644"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9E2F3A">
              <w:rPr>
                <w:rFonts w:ascii="Times New Roman" w:hAnsi="Times New Roman" w:cs="Times New Roman"/>
                <w:sz w:val="24"/>
                <w:szCs w:val="24"/>
              </w:rPr>
              <w:t>ГИС</w:t>
            </w:r>
          </w:p>
          <w:p w:rsidR="004C3089" w:rsidRPr="009E2F3A" w:rsidRDefault="004C3089" w:rsidP="004C3089">
            <w:pPr>
              <w:rPr>
                <w:rFonts w:ascii="Times New Roman" w:hAnsi="Times New Roman" w:cs="Times New Roman"/>
                <w:sz w:val="24"/>
                <w:szCs w:val="24"/>
              </w:rPr>
            </w:pPr>
          </w:p>
        </w:tc>
        <w:tc>
          <w:tcPr>
            <w:tcW w:w="506" w:type="pct"/>
          </w:tcPr>
          <w:p w:rsidR="004C3089" w:rsidRPr="009E2F3A" w:rsidRDefault="004E0E42" w:rsidP="004C3089">
            <w:pPr>
              <w:rPr>
                <w:rFonts w:ascii="Times New Roman" w:hAnsi="Times New Roman" w:cs="Times New Roman"/>
                <w:sz w:val="24"/>
                <w:szCs w:val="24"/>
              </w:rPr>
            </w:pPr>
            <w:r>
              <w:rPr>
                <w:rFonts w:ascii="Times New Roman" w:hAnsi="Times New Roman" w:cs="Times New Roman"/>
                <w:sz w:val="24"/>
                <w:szCs w:val="24"/>
              </w:rPr>
              <w:t>-</w:t>
            </w:r>
          </w:p>
        </w:tc>
        <w:tc>
          <w:tcPr>
            <w:tcW w:w="1056" w:type="pct"/>
          </w:tcPr>
          <w:p w:rsidR="004C3089" w:rsidRPr="009E2F3A" w:rsidRDefault="004C3089" w:rsidP="004C3089">
            <w:pPr>
              <w:rPr>
                <w:rFonts w:ascii="Times New Roman" w:hAnsi="Times New Roman" w:cs="Times New Roman"/>
                <w:sz w:val="24"/>
                <w:szCs w:val="24"/>
              </w:rPr>
            </w:pPr>
            <w:r w:rsidRPr="009E2F3A">
              <w:rPr>
                <w:rFonts w:ascii="Times New Roman" w:hAnsi="Times New Roman" w:cs="Times New Roman"/>
                <w:sz w:val="24"/>
                <w:szCs w:val="24"/>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7328F" w:rsidRDefault="00E7328F" w:rsidP="0059229F">
      <w:pPr>
        <w:rPr>
          <w:rFonts w:ascii="Times New Roman" w:hAnsi="Times New Roman" w:cs="Times New Roman"/>
          <w:sz w:val="24"/>
          <w:szCs w:val="24"/>
        </w:rPr>
      </w:pPr>
    </w:p>
    <w:sectPr w:rsidR="00E7328F" w:rsidSect="000933F9">
      <w:pgSz w:w="16838" w:h="11906" w:orient="landscape"/>
      <w:pgMar w:top="1701" w:right="680" w:bottom="567" w:left="96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7F" w:rsidRDefault="0010097F" w:rsidP="00CD4334">
      <w:r>
        <w:separator/>
      </w:r>
    </w:p>
  </w:endnote>
  <w:endnote w:type="continuationSeparator" w:id="0">
    <w:p w:rsidR="0010097F" w:rsidRDefault="0010097F" w:rsidP="00CD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66" w:rsidRDefault="00013C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66" w:rsidRDefault="00013C6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66" w:rsidRDefault="00013C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7F" w:rsidRDefault="0010097F" w:rsidP="00CD4334">
      <w:r>
        <w:separator/>
      </w:r>
    </w:p>
  </w:footnote>
  <w:footnote w:type="continuationSeparator" w:id="0">
    <w:p w:rsidR="0010097F" w:rsidRDefault="0010097F" w:rsidP="00CD4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66" w:rsidRDefault="00013C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10629"/>
      <w:docPartObj>
        <w:docPartGallery w:val="Page Numbers (Top of Page)"/>
        <w:docPartUnique/>
      </w:docPartObj>
    </w:sdtPr>
    <w:sdtContent>
      <w:p w:rsidR="00013C66" w:rsidRDefault="00013C66">
        <w:pPr>
          <w:pStyle w:val="a7"/>
          <w:jc w:val="center"/>
        </w:pPr>
        <w:r>
          <w:fldChar w:fldCharType="begin"/>
        </w:r>
        <w:r>
          <w:instrText xml:space="preserve"> PAGE   \* MERGEFORMAT </w:instrText>
        </w:r>
        <w:r>
          <w:fldChar w:fldCharType="separate"/>
        </w:r>
        <w:r w:rsidR="00EA259B">
          <w:rPr>
            <w:noProof/>
          </w:rPr>
          <w:t>39</w:t>
        </w:r>
        <w:r>
          <w:rPr>
            <w:noProof/>
          </w:rPr>
          <w:fldChar w:fldCharType="end"/>
        </w:r>
      </w:p>
    </w:sdtContent>
  </w:sdt>
  <w:p w:rsidR="00013C66" w:rsidRDefault="00013C6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66" w:rsidRDefault="00013C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6433F"/>
    <w:multiLevelType w:val="hybridMultilevel"/>
    <w:tmpl w:val="B3521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D573AB"/>
    <w:multiLevelType w:val="hybridMultilevel"/>
    <w:tmpl w:val="262DE4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8054E4"/>
    <w:multiLevelType w:val="hybridMultilevel"/>
    <w:tmpl w:val="E5E230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5647613"/>
    <w:multiLevelType w:val="hybridMultilevel"/>
    <w:tmpl w:val="2308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740A1"/>
    <w:multiLevelType w:val="hybridMultilevel"/>
    <w:tmpl w:val="69321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17E27"/>
    <w:multiLevelType w:val="hybridMultilevel"/>
    <w:tmpl w:val="A238C7A0"/>
    <w:lvl w:ilvl="0" w:tplc="CDB89EC4">
      <w:start w:val="1"/>
      <w:numFmt w:val="bullet"/>
      <w:lvlText w:val=""/>
      <w:lvlJc w:val="left"/>
      <w:pPr>
        <w:ind w:left="720" w:hanging="360"/>
      </w:pPr>
      <w:rPr>
        <w:rFonts w:ascii="Symbol" w:hAnsi="Symbo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9D4502"/>
    <w:multiLevelType w:val="hybridMultilevel"/>
    <w:tmpl w:val="2730B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229F"/>
    <w:rsid w:val="00013C66"/>
    <w:rsid w:val="00015BE7"/>
    <w:rsid w:val="00036F1D"/>
    <w:rsid w:val="000649B5"/>
    <w:rsid w:val="000933F9"/>
    <w:rsid w:val="000B2A1A"/>
    <w:rsid w:val="000C6EFE"/>
    <w:rsid w:val="000D5FFF"/>
    <w:rsid w:val="000E3E32"/>
    <w:rsid w:val="000E62B3"/>
    <w:rsid w:val="0010097F"/>
    <w:rsid w:val="0012413C"/>
    <w:rsid w:val="00186419"/>
    <w:rsid w:val="001A44BC"/>
    <w:rsid w:val="001B4BFD"/>
    <w:rsid w:val="001B74E4"/>
    <w:rsid w:val="001D09F0"/>
    <w:rsid w:val="001E5FFA"/>
    <w:rsid w:val="00205618"/>
    <w:rsid w:val="00224B1C"/>
    <w:rsid w:val="00226B45"/>
    <w:rsid w:val="002475DC"/>
    <w:rsid w:val="0026443E"/>
    <w:rsid w:val="00291FAB"/>
    <w:rsid w:val="002B0205"/>
    <w:rsid w:val="002B1A59"/>
    <w:rsid w:val="002F0A76"/>
    <w:rsid w:val="003138A7"/>
    <w:rsid w:val="00355873"/>
    <w:rsid w:val="00360AB8"/>
    <w:rsid w:val="003B2EA6"/>
    <w:rsid w:val="003C2F6C"/>
    <w:rsid w:val="003C4114"/>
    <w:rsid w:val="004314B4"/>
    <w:rsid w:val="00480BD8"/>
    <w:rsid w:val="004A27FC"/>
    <w:rsid w:val="004B3840"/>
    <w:rsid w:val="004C3089"/>
    <w:rsid w:val="004C72AA"/>
    <w:rsid w:val="004D0E67"/>
    <w:rsid w:val="004E0E42"/>
    <w:rsid w:val="0053618B"/>
    <w:rsid w:val="00541C24"/>
    <w:rsid w:val="00557D72"/>
    <w:rsid w:val="00565112"/>
    <w:rsid w:val="005772E4"/>
    <w:rsid w:val="005842E7"/>
    <w:rsid w:val="0059229F"/>
    <w:rsid w:val="00595DDA"/>
    <w:rsid w:val="005A5BBB"/>
    <w:rsid w:val="005C5D5C"/>
    <w:rsid w:val="005D3859"/>
    <w:rsid w:val="005D5E68"/>
    <w:rsid w:val="005F08E8"/>
    <w:rsid w:val="006102EE"/>
    <w:rsid w:val="00683A88"/>
    <w:rsid w:val="006C4464"/>
    <w:rsid w:val="006E269D"/>
    <w:rsid w:val="00730F67"/>
    <w:rsid w:val="0073463A"/>
    <w:rsid w:val="00741469"/>
    <w:rsid w:val="00744975"/>
    <w:rsid w:val="00745863"/>
    <w:rsid w:val="00777576"/>
    <w:rsid w:val="007838B4"/>
    <w:rsid w:val="007C6969"/>
    <w:rsid w:val="008015F7"/>
    <w:rsid w:val="00812C45"/>
    <w:rsid w:val="00817004"/>
    <w:rsid w:val="00832C3E"/>
    <w:rsid w:val="00833737"/>
    <w:rsid w:val="00833C02"/>
    <w:rsid w:val="00840C49"/>
    <w:rsid w:val="00840D82"/>
    <w:rsid w:val="00861882"/>
    <w:rsid w:val="008743A9"/>
    <w:rsid w:val="008E4152"/>
    <w:rsid w:val="008F396B"/>
    <w:rsid w:val="009033EC"/>
    <w:rsid w:val="00931415"/>
    <w:rsid w:val="00956174"/>
    <w:rsid w:val="00963001"/>
    <w:rsid w:val="0099498C"/>
    <w:rsid w:val="009E2F3A"/>
    <w:rsid w:val="009F633F"/>
    <w:rsid w:val="00A0331B"/>
    <w:rsid w:val="00A07DED"/>
    <w:rsid w:val="00A37A29"/>
    <w:rsid w:val="00A40FBD"/>
    <w:rsid w:val="00A46E56"/>
    <w:rsid w:val="00A724ED"/>
    <w:rsid w:val="00A84B11"/>
    <w:rsid w:val="00AB5F02"/>
    <w:rsid w:val="00AC25AB"/>
    <w:rsid w:val="00AF5DF0"/>
    <w:rsid w:val="00B47786"/>
    <w:rsid w:val="00B54B8A"/>
    <w:rsid w:val="00B774F8"/>
    <w:rsid w:val="00B970BA"/>
    <w:rsid w:val="00BB0230"/>
    <w:rsid w:val="00BB130A"/>
    <w:rsid w:val="00BC1120"/>
    <w:rsid w:val="00BC241F"/>
    <w:rsid w:val="00BC4569"/>
    <w:rsid w:val="00BD0647"/>
    <w:rsid w:val="00BD7FD9"/>
    <w:rsid w:val="00C17B59"/>
    <w:rsid w:val="00C26E69"/>
    <w:rsid w:val="00C342D8"/>
    <w:rsid w:val="00C413DB"/>
    <w:rsid w:val="00C757DF"/>
    <w:rsid w:val="00CA6E2A"/>
    <w:rsid w:val="00CB02DF"/>
    <w:rsid w:val="00CC4838"/>
    <w:rsid w:val="00CD4334"/>
    <w:rsid w:val="00D36B20"/>
    <w:rsid w:val="00D43A42"/>
    <w:rsid w:val="00D80069"/>
    <w:rsid w:val="00DF7B6D"/>
    <w:rsid w:val="00E11E63"/>
    <w:rsid w:val="00E33D13"/>
    <w:rsid w:val="00E466C3"/>
    <w:rsid w:val="00E7328F"/>
    <w:rsid w:val="00E76BB5"/>
    <w:rsid w:val="00EA259B"/>
    <w:rsid w:val="00EB4046"/>
    <w:rsid w:val="00EC6F0C"/>
    <w:rsid w:val="00ED64DC"/>
    <w:rsid w:val="00EE7255"/>
    <w:rsid w:val="00F16460"/>
    <w:rsid w:val="00F4610E"/>
    <w:rsid w:val="00F507D5"/>
    <w:rsid w:val="00FB0176"/>
    <w:rsid w:val="00FE5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229F"/>
    <w:pPr>
      <w:autoSpaceDE w:val="0"/>
      <w:autoSpaceDN w:val="0"/>
      <w:adjustRightInd w:val="0"/>
    </w:pPr>
    <w:rPr>
      <w:rFonts w:ascii="Times New Roman" w:hAnsi="Times New Roman" w:cs="Times New Roman"/>
      <w:color w:val="000000"/>
      <w:sz w:val="24"/>
      <w:szCs w:val="24"/>
    </w:rPr>
  </w:style>
  <w:style w:type="character" w:styleId="a3">
    <w:name w:val="Hyperlink"/>
    <w:rsid w:val="00E11E63"/>
    <w:rPr>
      <w:color w:val="0000FF"/>
      <w:u w:val="single"/>
    </w:rPr>
  </w:style>
  <w:style w:type="paragraph" w:styleId="a4">
    <w:name w:val="Balloon Text"/>
    <w:basedOn w:val="a"/>
    <w:link w:val="a5"/>
    <w:uiPriority w:val="99"/>
    <w:semiHidden/>
    <w:unhideWhenUsed/>
    <w:rsid w:val="00E11E63"/>
    <w:rPr>
      <w:rFonts w:ascii="Tahoma" w:hAnsi="Tahoma" w:cs="Tahoma"/>
      <w:sz w:val="16"/>
      <w:szCs w:val="16"/>
    </w:rPr>
  </w:style>
  <w:style w:type="character" w:customStyle="1" w:styleId="a5">
    <w:name w:val="Текст выноски Знак"/>
    <w:basedOn w:val="a0"/>
    <w:link w:val="a4"/>
    <w:uiPriority w:val="99"/>
    <w:semiHidden/>
    <w:rsid w:val="00E11E63"/>
    <w:rPr>
      <w:rFonts w:ascii="Tahoma" w:hAnsi="Tahoma" w:cs="Tahoma"/>
      <w:sz w:val="16"/>
      <w:szCs w:val="16"/>
    </w:rPr>
  </w:style>
  <w:style w:type="paragraph" w:styleId="a6">
    <w:name w:val="List Paragraph"/>
    <w:basedOn w:val="a"/>
    <w:uiPriority w:val="34"/>
    <w:qFormat/>
    <w:rsid w:val="00291FAB"/>
    <w:pPr>
      <w:ind w:left="720"/>
      <w:contextualSpacing/>
    </w:pPr>
  </w:style>
  <w:style w:type="paragraph" w:styleId="a7">
    <w:name w:val="header"/>
    <w:basedOn w:val="a"/>
    <w:link w:val="a8"/>
    <w:uiPriority w:val="99"/>
    <w:unhideWhenUsed/>
    <w:rsid w:val="00CD4334"/>
    <w:pPr>
      <w:tabs>
        <w:tab w:val="center" w:pos="4677"/>
        <w:tab w:val="right" w:pos="9355"/>
      </w:tabs>
    </w:pPr>
  </w:style>
  <w:style w:type="character" w:customStyle="1" w:styleId="a8">
    <w:name w:val="Верхний колонтитул Знак"/>
    <w:basedOn w:val="a0"/>
    <w:link w:val="a7"/>
    <w:uiPriority w:val="99"/>
    <w:rsid w:val="00CD4334"/>
  </w:style>
  <w:style w:type="paragraph" w:styleId="a9">
    <w:name w:val="footer"/>
    <w:basedOn w:val="a"/>
    <w:link w:val="aa"/>
    <w:uiPriority w:val="99"/>
    <w:semiHidden/>
    <w:unhideWhenUsed/>
    <w:rsid w:val="00CD4334"/>
    <w:pPr>
      <w:tabs>
        <w:tab w:val="center" w:pos="4677"/>
        <w:tab w:val="right" w:pos="9355"/>
      </w:tabs>
    </w:pPr>
  </w:style>
  <w:style w:type="character" w:customStyle="1" w:styleId="aa">
    <w:name w:val="Нижний колонтитул Знак"/>
    <w:basedOn w:val="a0"/>
    <w:link w:val="a9"/>
    <w:uiPriority w:val="99"/>
    <w:semiHidden/>
    <w:rsid w:val="00CD4334"/>
  </w:style>
  <w:style w:type="table" w:styleId="ab">
    <w:name w:val="Table Grid"/>
    <w:basedOn w:val="a1"/>
    <w:uiPriority w:val="59"/>
    <w:rsid w:val="009E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vinaland.ru/citizenry/obrashchenie/internet_recep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9BA78-7F80-4F6D-9876-BECA2BA3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15971</Words>
  <Characters>91037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 безопасности</cp:lastModifiedBy>
  <cp:revision>82</cp:revision>
  <cp:lastPrinted>2023-08-28T06:06:00Z</cp:lastPrinted>
  <dcterms:created xsi:type="dcterms:W3CDTF">2023-05-01T17:36:00Z</dcterms:created>
  <dcterms:modified xsi:type="dcterms:W3CDTF">2023-08-28T06:13:00Z</dcterms:modified>
</cp:coreProperties>
</file>